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0FE5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RANCANGAN AWAL</w:t>
      </w:r>
    </w:p>
    <w:p w14:paraId="5998AAC4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PERATURAN BADAN PENGAWAS OBAT DAN MAKANAN</w:t>
      </w:r>
    </w:p>
    <w:p w14:paraId="50DC1498" w14:textId="77777777" w:rsidR="00AA641F" w:rsidRDefault="00000000">
      <w:pPr>
        <w:ind w:right="1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NOMOR </w:t>
      </w:r>
      <w:r>
        <w:rPr>
          <w:rFonts w:ascii="Bookman Old Style" w:hAnsi="Bookman Old Style" w:cs="Bookman Old Style"/>
          <w:w w:val="105"/>
          <w:sz w:val="24"/>
          <w:szCs w:val="24"/>
        </w:rPr>
        <w:t xml:space="preserve">… </w:t>
      </w:r>
      <w:r>
        <w:rPr>
          <w:rFonts w:ascii="Bookman Old Style" w:hAnsi="Bookman Old Style" w:cs="Bookman Old Style"/>
          <w:sz w:val="24"/>
          <w:szCs w:val="24"/>
        </w:rPr>
        <w:t>TAHUN …</w:t>
      </w:r>
    </w:p>
    <w:p w14:paraId="260EDA92" w14:textId="77777777" w:rsidR="00AA641F" w:rsidRDefault="00000000">
      <w:pPr>
        <w:ind w:right="1517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  <w:t>TENTANG</w:t>
      </w:r>
    </w:p>
    <w:p w14:paraId="22E3D43B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PERUBAHAN ATAS PERATURAN BADAN PENGAWAS OBAT DAN MAKANAN</w:t>
      </w:r>
    </w:p>
    <w:p w14:paraId="19518FF6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NOMOR 26 TAHUN 2020</w:t>
      </w:r>
    </w:p>
    <w:p w14:paraId="690C9081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TENTANG</w:t>
      </w:r>
    </w:p>
    <w:p w14:paraId="22109149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PERSYARATAN DAN TATA CARA PERMOHONAN ANALISA HASIL</w:t>
      </w:r>
    </w:p>
    <w:p w14:paraId="70A270FD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PENGAWASAN DALAM RANGKA IMPOR DAN EKSPOR NARKOTIKA,</w:t>
      </w:r>
    </w:p>
    <w:p w14:paraId="22D58117" w14:textId="77777777" w:rsidR="00AA641F" w:rsidRDefault="00000000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PSIKOTROPIKA, DAN PREKURSOR FARMASI</w:t>
      </w:r>
    </w:p>
    <w:p w14:paraId="73C60779" w14:textId="77777777" w:rsidR="00AA641F" w:rsidRDefault="00AA641F">
      <w:pPr>
        <w:ind w:right="5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</w:p>
    <w:p w14:paraId="675CAC55" w14:textId="77777777" w:rsidR="00AA641F" w:rsidRDefault="00000000">
      <w:pPr>
        <w:ind w:right="1518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  <w:t>DENGAN RAHMAT TUHAN YANG MAHA ESA</w:t>
      </w:r>
    </w:p>
    <w:p w14:paraId="694C1E54" w14:textId="77777777" w:rsidR="00AA641F" w:rsidRDefault="00AA641F">
      <w:pPr>
        <w:pStyle w:val="TeksIsi"/>
        <w:contextualSpacing/>
        <w:jc w:val="center"/>
        <w:rPr>
          <w:rFonts w:ascii="Bookman Old Style" w:hAnsi="Bookman Old Style" w:cs="Bookman Old Style"/>
        </w:rPr>
      </w:pPr>
    </w:p>
    <w:p w14:paraId="28347A79" w14:textId="77777777" w:rsidR="00AA641F" w:rsidRDefault="00000000">
      <w:pPr>
        <w:ind w:right="156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KEPALA BADAN PENGAWAS OBAT DAN MAKANAN,</w:t>
      </w:r>
    </w:p>
    <w:p w14:paraId="004B3466" w14:textId="77777777" w:rsidR="00AA641F" w:rsidRDefault="00AA641F">
      <w:pPr>
        <w:pStyle w:val="TeksIsi"/>
        <w:contextualSpacing/>
        <w:rPr>
          <w:rFonts w:ascii="Bookman Old Style" w:hAnsi="Bookman Old Style" w:cs="Bookman Old Style"/>
        </w:rPr>
      </w:pPr>
    </w:p>
    <w:p w14:paraId="6025E89F" w14:textId="620BF669" w:rsidR="00AA641F" w:rsidRDefault="00000000">
      <w:pPr>
        <w:pStyle w:val="TeksIsi"/>
        <w:tabs>
          <w:tab w:val="left" w:pos="1701"/>
          <w:tab w:val="left" w:pos="1985"/>
          <w:tab w:val="left" w:pos="2552"/>
        </w:tabs>
        <w:ind w:left="2552" w:hanging="2552"/>
        <w:contextualSpacing/>
        <w:jc w:val="both"/>
        <w:rPr>
          <w:rFonts w:ascii="Bookman Old Style" w:hAnsi="Bookman Old Style" w:cs="Bookman Old Style"/>
          <w:color w:val="000000" w:themeColor="text1"/>
        </w:rPr>
      </w:pPr>
      <w:proofErr w:type="spellStart"/>
      <w:r>
        <w:rPr>
          <w:rFonts w:ascii="Bookman Old Style" w:hAnsi="Bookman Old Style" w:cs="Bookman Old Style"/>
        </w:rPr>
        <w:t>Menimbang</w:t>
      </w:r>
      <w:proofErr w:type="spellEnd"/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  <w:color w:val="000000" w:themeColor="text1"/>
        </w:rPr>
        <w:t xml:space="preserve">a. </w:t>
      </w:r>
      <w:r>
        <w:rPr>
          <w:rFonts w:ascii="Bookman Old Style" w:hAnsi="Bookman Old Style" w:cs="Bookman Old Style"/>
          <w:color w:val="000000" w:themeColor="text1"/>
        </w:rPr>
        <w:tab/>
      </w:r>
      <w:proofErr w:type="spellStart"/>
      <w:r>
        <w:rPr>
          <w:rFonts w:ascii="Bookman Old Style" w:hAnsi="Bookman Old Style" w:cs="Bookman Old Style"/>
        </w:rPr>
        <w:t>bahwa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beberapa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ketentuan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mengenai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persyaratan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dan tata </w:t>
      </w:r>
      <w:proofErr w:type="spellStart"/>
      <w:r>
        <w:rPr>
          <w:rFonts w:ascii="Bookman Old Style" w:hAnsi="Bookman Old Style" w:cs="Bookman Old Style"/>
          <w:color w:val="000000" w:themeColor="text1"/>
        </w:rPr>
        <w:t>cara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permohonan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analisa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hasil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pengawasan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dalam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rangka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impor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 w:themeColor="text1"/>
        </w:rPr>
        <w:t>eks</w:t>
      </w:r>
      <w:r w:rsidR="00D86ADF">
        <w:rPr>
          <w:rFonts w:ascii="Bookman Old Style" w:hAnsi="Bookman Old Style" w:cs="Bookman Old Style"/>
          <w:color w:val="000000" w:themeColor="text1"/>
        </w:rPr>
        <w:t>p</w:t>
      </w:r>
      <w:r>
        <w:rPr>
          <w:rFonts w:ascii="Bookman Old Style" w:hAnsi="Bookman Old Style" w:cs="Bookman Old Style"/>
          <w:color w:val="000000" w:themeColor="text1"/>
        </w:rPr>
        <w:t>or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narkotika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psikotropika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prekursor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farmasi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sebagaimana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telah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diatur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dalam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Peraturan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Badan </w:t>
      </w:r>
      <w:proofErr w:type="spellStart"/>
      <w:r>
        <w:rPr>
          <w:rFonts w:ascii="Bookman Old Style" w:hAnsi="Bookman Old Style" w:cs="Bookman Old Style"/>
          <w:color w:val="000000" w:themeColor="text1"/>
        </w:rPr>
        <w:t>Pengawas</w:t>
      </w:r>
      <w:proofErr w:type="spellEnd"/>
      <w:r>
        <w:rPr>
          <w:rFonts w:ascii="Bookman Old Style" w:hAnsi="Bookman Old Style" w:cs="Bookman Old Style"/>
          <w:color w:val="000000" w:themeColor="text1"/>
        </w:rPr>
        <w:t xml:space="preserve"> Obat dan </w:t>
      </w:r>
      <w:proofErr w:type="spellStart"/>
      <w:r>
        <w:rPr>
          <w:rFonts w:ascii="Bookman Old Style" w:hAnsi="Bookman Old Style" w:cs="Bookman Old Style"/>
        </w:rPr>
        <w:t>Makanan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26 </w:t>
      </w:r>
      <w:proofErr w:type="spellStart"/>
      <w:r>
        <w:rPr>
          <w:rFonts w:ascii="Bookman Old Style" w:hAnsi="Bookman Old Style" w:cs="Bookman Old Style"/>
        </w:rPr>
        <w:t>Tahun</w:t>
      </w:r>
      <w:proofErr w:type="spellEnd"/>
      <w:r>
        <w:rPr>
          <w:rFonts w:ascii="Bookman Old Style" w:hAnsi="Bookman Old Style" w:cs="Bookman Old Style"/>
        </w:rPr>
        <w:t xml:space="preserve"> 2020 </w:t>
      </w:r>
      <w:proofErr w:type="spellStart"/>
      <w:r>
        <w:rPr>
          <w:rFonts w:ascii="Bookman Old Style" w:hAnsi="Bookman Old Style" w:cs="Bookman Old Style"/>
        </w:rPr>
        <w:t>tentang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r>
        <w:rPr>
          <w:rFonts w:ascii="Bookman Old Style" w:hAnsi="Bookman Old Style" w:cs="Bookman Old Style"/>
        </w:rPr>
        <w:t xml:space="preserve"> dan Tata Cara </w:t>
      </w: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Analisa Hasil </w:t>
      </w:r>
      <w:proofErr w:type="spellStart"/>
      <w:r>
        <w:rPr>
          <w:rFonts w:ascii="Bookman Old Style" w:hAnsi="Bookman Old Style" w:cs="Bookman Old Style"/>
        </w:rPr>
        <w:t>Pengawasan</w:t>
      </w:r>
      <w:proofErr w:type="spellEnd"/>
      <w:r>
        <w:rPr>
          <w:rFonts w:ascii="Bookman Old Style" w:hAnsi="Bookman Old Style" w:cs="Bookman Old Style"/>
        </w:rPr>
        <w:t xml:space="preserve"> Dalam Rangka </w:t>
      </w:r>
      <w:proofErr w:type="spellStart"/>
      <w:r>
        <w:rPr>
          <w:rFonts w:ascii="Bookman Old Style" w:hAnsi="Bookman Old Style" w:cs="Bookman Old Style"/>
        </w:rPr>
        <w:t>Impor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Farmasi, </w:t>
      </w:r>
      <w:proofErr w:type="spellStart"/>
      <w:r>
        <w:rPr>
          <w:rFonts w:ascii="Bookman Old Style" w:hAnsi="Bookman Old Style" w:cs="Bookman Old Style"/>
        </w:rPr>
        <w:t>perlu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disesuaikan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dengan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kebutuhan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hukum</w:t>
      </w:r>
      <w:proofErr w:type="spellEnd"/>
      <w:r>
        <w:rPr>
          <w:rFonts w:ascii="Bookman Old Style" w:hAnsi="Bookman Old Style" w:cs="Bookman Old Style"/>
        </w:rPr>
        <w:t xml:space="preserve"> di </w:t>
      </w:r>
      <w:proofErr w:type="spellStart"/>
      <w:r>
        <w:rPr>
          <w:rFonts w:ascii="Bookman Old Style" w:hAnsi="Bookman Old Style" w:cs="Bookman Old Style"/>
        </w:rPr>
        <w:t>bidang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impor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 </w:t>
      </w:r>
      <w:proofErr w:type="spellStart"/>
      <w:r>
        <w:rPr>
          <w:rFonts w:ascii="Bookman Old Style" w:hAnsi="Bookman Old Style" w:cs="Bookman Old Style"/>
        </w:rPr>
        <w:t>farmasi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perlu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>;</w:t>
      </w:r>
    </w:p>
    <w:p w14:paraId="295A051D" w14:textId="77777777" w:rsidR="00AA641F" w:rsidRDefault="00000000">
      <w:pPr>
        <w:pStyle w:val="TeksIsi"/>
        <w:tabs>
          <w:tab w:val="left" w:pos="1701"/>
          <w:tab w:val="left" w:pos="1985"/>
          <w:tab w:val="left" w:pos="2552"/>
        </w:tabs>
        <w:ind w:left="2552" w:hanging="2552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color w:val="000000" w:themeColor="text1"/>
        </w:rPr>
        <w:tab/>
      </w:r>
      <w:r>
        <w:rPr>
          <w:rFonts w:ascii="Bookman Old Style" w:hAnsi="Bookman Old Style" w:cs="Bookman Old Style"/>
          <w:color w:val="000000" w:themeColor="text1"/>
        </w:rPr>
        <w:tab/>
        <w:t>b.</w:t>
      </w:r>
      <w:r>
        <w:rPr>
          <w:rFonts w:ascii="Bookman Old Style" w:hAnsi="Bookman Old Style" w:cs="Bookman Old Style"/>
          <w:color w:val="000000" w:themeColor="text1"/>
        </w:rPr>
        <w:tab/>
      </w:r>
      <w:proofErr w:type="spellStart"/>
      <w:r>
        <w:rPr>
          <w:rFonts w:ascii="Bookman Old Style" w:hAnsi="Bookman Old Style" w:cs="Bookman Old Style"/>
        </w:rPr>
        <w:t>bahwa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berdasarkan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pertimbangan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huruf</w:t>
      </w:r>
      <w:proofErr w:type="spellEnd"/>
      <w:r>
        <w:rPr>
          <w:rFonts w:ascii="Bookman Old Style" w:hAnsi="Bookman Old Style" w:cs="Bookman Old Style"/>
        </w:rPr>
        <w:t xml:space="preserve"> a, </w:t>
      </w:r>
      <w:proofErr w:type="spellStart"/>
      <w:r>
        <w:rPr>
          <w:rFonts w:ascii="Bookman Old Style" w:hAnsi="Bookman Old Style" w:cs="Bookman Old Style"/>
        </w:rPr>
        <w:t>perlu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menetapkan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Peraturan</w:t>
      </w:r>
      <w:proofErr w:type="spellEnd"/>
      <w:r>
        <w:rPr>
          <w:rFonts w:ascii="Bookman Old Style" w:hAnsi="Bookman Old Style" w:cs="Bookman Old Style"/>
        </w:rPr>
        <w:t xml:space="preserve"> Badan </w:t>
      </w:r>
      <w:proofErr w:type="spellStart"/>
      <w:r>
        <w:rPr>
          <w:rFonts w:ascii="Bookman Old Style" w:hAnsi="Bookman Old Style" w:cs="Bookman Old Style"/>
        </w:rPr>
        <w:t>Pengawas</w:t>
      </w:r>
      <w:proofErr w:type="spellEnd"/>
      <w:r>
        <w:rPr>
          <w:rFonts w:ascii="Bookman Old Style" w:hAnsi="Bookman Old Style" w:cs="Bookman Old Style"/>
        </w:rPr>
        <w:t xml:space="preserve"> Obat dan </w:t>
      </w:r>
      <w:proofErr w:type="spellStart"/>
      <w:r>
        <w:rPr>
          <w:rFonts w:ascii="Bookman Old Style" w:hAnsi="Bookman Old Style" w:cs="Bookman Old Style"/>
        </w:rPr>
        <w:t>Makanan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tentang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Perubahan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atas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Peraturan</w:t>
      </w:r>
      <w:proofErr w:type="spellEnd"/>
      <w:r>
        <w:rPr>
          <w:rFonts w:ascii="Bookman Old Style" w:hAnsi="Bookman Old Style" w:cs="Bookman Old Style"/>
        </w:rPr>
        <w:t xml:space="preserve"> Badan </w:t>
      </w:r>
      <w:proofErr w:type="spellStart"/>
      <w:r>
        <w:rPr>
          <w:rFonts w:ascii="Bookman Old Style" w:hAnsi="Bookman Old Style" w:cs="Bookman Old Style"/>
        </w:rPr>
        <w:t>Pengawas</w:t>
      </w:r>
      <w:proofErr w:type="spellEnd"/>
      <w:r>
        <w:rPr>
          <w:rFonts w:ascii="Bookman Old Style" w:hAnsi="Bookman Old Style" w:cs="Bookman Old Style"/>
        </w:rPr>
        <w:t xml:space="preserve"> Obat dan </w:t>
      </w:r>
      <w:proofErr w:type="spellStart"/>
      <w:r>
        <w:rPr>
          <w:rFonts w:ascii="Bookman Old Style" w:hAnsi="Bookman Old Style" w:cs="Bookman Old Style"/>
        </w:rPr>
        <w:t>Makanan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26 </w:t>
      </w:r>
      <w:proofErr w:type="spellStart"/>
      <w:r>
        <w:rPr>
          <w:rFonts w:ascii="Bookman Old Style" w:hAnsi="Bookman Old Style" w:cs="Bookman Old Style"/>
        </w:rPr>
        <w:t>Tahun</w:t>
      </w:r>
      <w:proofErr w:type="spellEnd"/>
      <w:r>
        <w:rPr>
          <w:rFonts w:ascii="Bookman Old Style" w:hAnsi="Bookman Old Style" w:cs="Bookman Old Style"/>
        </w:rPr>
        <w:t xml:space="preserve"> 2020 </w:t>
      </w:r>
      <w:proofErr w:type="spellStart"/>
      <w:r>
        <w:rPr>
          <w:rFonts w:ascii="Bookman Old Style" w:hAnsi="Bookman Old Style" w:cs="Bookman Old Style"/>
        </w:rPr>
        <w:t>tentang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Pedoman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r>
        <w:rPr>
          <w:rFonts w:ascii="Bookman Old Style" w:hAnsi="Bookman Old Style" w:cs="Bookman Old Style"/>
        </w:rPr>
        <w:t xml:space="preserve"> dan Tata Cara </w:t>
      </w: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Analisa Hasil </w:t>
      </w:r>
      <w:proofErr w:type="spellStart"/>
      <w:r>
        <w:rPr>
          <w:rFonts w:ascii="Bookman Old Style" w:hAnsi="Bookman Old Style" w:cs="Bookman Old Style"/>
        </w:rPr>
        <w:t>Pengawasan</w:t>
      </w:r>
      <w:proofErr w:type="spellEnd"/>
      <w:r>
        <w:rPr>
          <w:rFonts w:ascii="Bookman Old Style" w:hAnsi="Bookman Old Style" w:cs="Bookman Old Style"/>
        </w:rPr>
        <w:t xml:space="preserve"> Dalam Rangka </w:t>
      </w:r>
      <w:proofErr w:type="spellStart"/>
      <w:r>
        <w:rPr>
          <w:rFonts w:ascii="Bookman Old Style" w:hAnsi="Bookman Old Style" w:cs="Bookman Old Style"/>
        </w:rPr>
        <w:t>Impor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gramStart"/>
      <w:r>
        <w:rPr>
          <w:rFonts w:ascii="Bookman Old Style" w:hAnsi="Bookman Old Style" w:cs="Bookman Old Style"/>
        </w:rPr>
        <w:t>Farmasi;</w:t>
      </w:r>
      <w:proofErr w:type="gramEnd"/>
      <w:r>
        <w:rPr>
          <w:rFonts w:ascii="Bookman Old Style" w:hAnsi="Bookman Old Style" w:cs="Bookman Old Style"/>
        </w:rPr>
        <w:t xml:space="preserve">     </w:t>
      </w:r>
    </w:p>
    <w:p w14:paraId="7D82FA3B" w14:textId="77777777" w:rsidR="00AA641F" w:rsidRDefault="00AA641F">
      <w:pPr>
        <w:pStyle w:val="TeksIsi"/>
        <w:tabs>
          <w:tab w:val="left" w:pos="1701"/>
          <w:tab w:val="left" w:pos="1985"/>
          <w:tab w:val="left" w:pos="2552"/>
        </w:tabs>
        <w:contextualSpacing/>
        <w:jc w:val="both"/>
        <w:rPr>
          <w:rFonts w:ascii="Bookman Old Style" w:hAnsi="Bookman Old Style" w:cs="Bookman Old Style"/>
        </w:rPr>
      </w:pPr>
    </w:p>
    <w:p w14:paraId="3820E204" w14:textId="77777777" w:rsidR="00284ADE" w:rsidRDefault="00000000" w:rsidP="00284ADE">
      <w:pPr>
        <w:pStyle w:val="TeksIsi"/>
        <w:tabs>
          <w:tab w:val="left" w:pos="1701"/>
          <w:tab w:val="left" w:pos="1985"/>
          <w:tab w:val="left" w:pos="2552"/>
        </w:tabs>
        <w:ind w:left="2552" w:hanging="2552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Mengingat</w:t>
      </w:r>
      <w:proofErr w:type="spellEnd"/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  <w:t>1.</w:t>
      </w:r>
      <w:r>
        <w:rPr>
          <w:rFonts w:ascii="Bookman Old Style" w:hAnsi="Bookman Old Style" w:cs="Bookman Old Style"/>
        </w:rPr>
        <w:tab/>
      </w:r>
      <w:proofErr w:type="spellStart"/>
      <w:r>
        <w:rPr>
          <w:rFonts w:ascii="Bookman Old Style" w:hAnsi="Bookman Old Style" w:cs="Bookman Old Style"/>
        </w:rPr>
        <w:t>Peraturan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Presiden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80 </w:t>
      </w:r>
      <w:proofErr w:type="spellStart"/>
      <w:r>
        <w:rPr>
          <w:rFonts w:ascii="Bookman Old Style" w:hAnsi="Bookman Old Style" w:cs="Bookman Old Style"/>
        </w:rPr>
        <w:t>Tahun</w:t>
      </w:r>
      <w:proofErr w:type="spellEnd"/>
      <w:r>
        <w:rPr>
          <w:rFonts w:ascii="Bookman Old Style" w:hAnsi="Bookman Old Style" w:cs="Bookman Old Style"/>
        </w:rPr>
        <w:t xml:space="preserve"> 2017 </w:t>
      </w:r>
      <w:proofErr w:type="spellStart"/>
      <w:r>
        <w:rPr>
          <w:rFonts w:ascii="Bookman Old Style" w:hAnsi="Bookman Old Style" w:cs="Bookman Old Style"/>
        </w:rPr>
        <w:t>tentang</w:t>
      </w:r>
      <w:proofErr w:type="spellEnd"/>
      <w:r>
        <w:rPr>
          <w:rFonts w:ascii="Bookman Old Style" w:hAnsi="Bookman Old Style" w:cs="Bookman Old Style"/>
        </w:rPr>
        <w:t xml:space="preserve"> Badan </w:t>
      </w:r>
      <w:proofErr w:type="spellStart"/>
      <w:r>
        <w:rPr>
          <w:rFonts w:ascii="Bookman Old Style" w:hAnsi="Bookman Old Style" w:cs="Bookman Old Style"/>
        </w:rPr>
        <w:t>Pengawas</w:t>
      </w:r>
      <w:proofErr w:type="spellEnd"/>
      <w:r>
        <w:rPr>
          <w:rFonts w:ascii="Bookman Old Style" w:hAnsi="Bookman Old Style" w:cs="Bookman Old Style"/>
        </w:rPr>
        <w:t xml:space="preserve"> Obat dan </w:t>
      </w:r>
      <w:proofErr w:type="spellStart"/>
      <w:r>
        <w:rPr>
          <w:rFonts w:ascii="Bookman Old Style" w:hAnsi="Bookman Old Style" w:cs="Bookman Old Style"/>
        </w:rPr>
        <w:t>Makanan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Lembaran</w:t>
      </w:r>
      <w:proofErr w:type="spellEnd"/>
      <w:r>
        <w:rPr>
          <w:rFonts w:ascii="Bookman Old Style" w:hAnsi="Bookman Old Style" w:cs="Bookman Old Style"/>
        </w:rPr>
        <w:t xml:space="preserve"> Negara </w:t>
      </w:r>
      <w:proofErr w:type="spellStart"/>
      <w:r>
        <w:rPr>
          <w:rFonts w:ascii="Bookman Old Style" w:hAnsi="Bookman Old Style" w:cs="Bookman Old Style"/>
        </w:rPr>
        <w:t>Republik</w:t>
      </w:r>
      <w:proofErr w:type="spellEnd"/>
      <w:r>
        <w:rPr>
          <w:rFonts w:ascii="Bookman Old Style" w:hAnsi="Bookman Old Style" w:cs="Bookman Old Style"/>
        </w:rPr>
        <w:t xml:space="preserve"> Indonesia </w:t>
      </w:r>
      <w:proofErr w:type="spellStart"/>
      <w:r>
        <w:rPr>
          <w:rFonts w:ascii="Bookman Old Style" w:hAnsi="Bookman Old Style" w:cs="Bookman Old Style"/>
        </w:rPr>
        <w:t>Tahun</w:t>
      </w:r>
      <w:proofErr w:type="spellEnd"/>
      <w:r>
        <w:rPr>
          <w:rFonts w:ascii="Bookman Old Style" w:hAnsi="Bookman Old Style" w:cs="Bookman Old Style"/>
        </w:rPr>
        <w:t xml:space="preserve"> 2017 </w:t>
      </w: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180</w:t>
      </w:r>
      <w:proofErr w:type="gramStart"/>
      <w:r>
        <w:rPr>
          <w:rFonts w:ascii="Bookman Old Style" w:hAnsi="Bookman Old Style" w:cs="Bookman Old Style"/>
        </w:rPr>
        <w:t>);</w:t>
      </w:r>
      <w:bookmarkStart w:id="0" w:name="_Hlk16067501"/>
      <w:proofErr w:type="gramEnd"/>
    </w:p>
    <w:p w14:paraId="55E59D8F" w14:textId="596A9839" w:rsidR="00AA641F" w:rsidRPr="00284ADE" w:rsidRDefault="00284ADE" w:rsidP="00284ADE">
      <w:pPr>
        <w:pStyle w:val="TeksIsi"/>
        <w:tabs>
          <w:tab w:val="left" w:pos="1701"/>
          <w:tab w:val="left" w:pos="1985"/>
          <w:tab w:val="left" w:pos="2552"/>
        </w:tabs>
        <w:ind w:left="2552" w:hanging="2552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2. </w:t>
      </w:r>
      <w:r>
        <w:rPr>
          <w:rFonts w:ascii="Bookman Old Style" w:hAnsi="Bookman Old Style" w:cs="Bookman Old Style"/>
        </w:rPr>
        <w:tab/>
      </w:r>
      <w:proofErr w:type="spellStart"/>
      <w:r w:rsidR="00000000" w:rsidRPr="00284ADE">
        <w:rPr>
          <w:rFonts w:ascii="Bookman Old Style" w:hAnsi="Bookman Old Style" w:cs="Bookman Old Style"/>
        </w:rPr>
        <w:t>Peraturan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Menteri Kesehatan </w:t>
      </w:r>
      <w:proofErr w:type="spellStart"/>
      <w:r w:rsidR="00000000" w:rsidRPr="00284ADE">
        <w:rPr>
          <w:rFonts w:ascii="Bookman Old Style" w:hAnsi="Bookman Old Style" w:cs="Bookman Old Style"/>
        </w:rPr>
        <w:t>Nomor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10 </w:t>
      </w:r>
      <w:proofErr w:type="spellStart"/>
      <w:r w:rsidR="00000000" w:rsidRPr="00284ADE">
        <w:rPr>
          <w:rFonts w:ascii="Bookman Old Style" w:hAnsi="Bookman Old Style" w:cs="Bookman Old Style"/>
        </w:rPr>
        <w:t>Tahun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2013 </w:t>
      </w:r>
      <w:proofErr w:type="spellStart"/>
      <w:r w:rsidR="00000000" w:rsidRPr="00284ADE">
        <w:rPr>
          <w:rFonts w:ascii="Bookman Old Style" w:hAnsi="Bookman Old Style" w:cs="Bookman Old Style"/>
        </w:rPr>
        <w:t>tentang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</w:t>
      </w:r>
      <w:proofErr w:type="spellStart"/>
      <w:r w:rsidR="00000000" w:rsidRPr="00284ADE">
        <w:rPr>
          <w:rFonts w:ascii="Bookman Old Style" w:hAnsi="Bookman Old Style" w:cs="Bookman Old Style"/>
        </w:rPr>
        <w:t>Impor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dan </w:t>
      </w:r>
      <w:proofErr w:type="spellStart"/>
      <w:r w:rsidR="00000000" w:rsidRPr="00284ADE">
        <w:rPr>
          <w:rFonts w:ascii="Bookman Old Style" w:hAnsi="Bookman Old Style" w:cs="Bookman Old Style"/>
        </w:rPr>
        <w:t>Ekspor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</w:t>
      </w:r>
      <w:proofErr w:type="spellStart"/>
      <w:r w:rsidR="00000000" w:rsidRPr="00284ADE">
        <w:rPr>
          <w:rFonts w:ascii="Bookman Old Style" w:hAnsi="Bookman Old Style" w:cs="Bookman Old Style"/>
        </w:rPr>
        <w:t>Narkotika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, </w:t>
      </w:r>
      <w:proofErr w:type="spellStart"/>
      <w:r w:rsidR="00000000" w:rsidRPr="00284ADE">
        <w:rPr>
          <w:rFonts w:ascii="Bookman Old Style" w:hAnsi="Bookman Old Style" w:cs="Bookman Old Style"/>
        </w:rPr>
        <w:t>Psikotropika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dan </w:t>
      </w:r>
      <w:proofErr w:type="spellStart"/>
      <w:r w:rsidR="00000000" w:rsidRPr="00284ADE">
        <w:rPr>
          <w:rFonts w:ascii="Bookman Old Style" w:hAnsi="Bookman Old Style" w:cs="Bookman Old Style"/>
        </w:rPr>
        <w:t>Prekursor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Farmasi (Berita Negara </w:t>
      </w:r>
      <w:proofErr w:type="spellStart"/>
      <w:r w:rsidR="00000000" w:rsidRPr="00284ADE">
        <w:rPr>
          <w:rFonts w:ascii="Bookman Old Style" w:hAnsi="Bookman Old Style" w:cs="Bookman Old Style"/>
        </w:rPr>
        <w:t>Republik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Indonesia </w:t>
      </w:r>
      <w:proofErr w:type="spellStart"/>
      <w:r w:rsidR="00000000" w:rsidRPr="00284ADE">
        <w:rPr>
          <w:rFonts w:ascii="Bookman Old Style" w:hAnsi="Bookman Old Style" w:cs="Bookman Old Style"/>
        </w:rPr>
        <w:t>Tahun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2013 </w:t>
      </w:r>
      <w:proofErr w:type="spellStart"/>
      <w:r w:rsidR="00000000" w:rsidRPr="00284ADE">
        <w:rPr>
          <w:rFonts w:ascii="Bookman Old Style" w:hAnsi="Bookman Old Style" w:cs="Bookman Old Style"/>
        </w:rPr>
        <w:t>Nomor</w:t>
      </w:r>
      <w:proofErr w:type="spellEnd"/>
      <w:r w:rsidR="00000000" w:rsidRPr="00284ADE">
        <w:rPr>
          <w:rFonts w:ascii="Bookman Old Style" w:hAnsi="Bookman Old Style" w:cs="Bookman Old Style"/>
        </w:rPr>
        <w:t xml:space="preserve"> 178</w:t>
      </w:r>
      <w:proofErr w:type="gramStart"/>
      <w:r w:rsidR="00000000" w:rsidRPr="00284ADE">
        <w:rPr>
          <w:rFonts w:ascii="Bookman Old Style" w:hAnsi="Bookman Old Style" w:cs="Bookman Old Style"/>
        </w:rPr>
        <w:t>);</w:t>
      </w:r>
      <w:proofErr w:type="gramEnd"/>
      <w:r w:rsidR="00000000">
        <w:rPr>
          <w:rFonts w:ascii="Bookman Old Style" w:hAnsi="Bookman Old Style" w:cs="Bookman Old Style"/>
        </w:rPr>
        <w:tab/>
      </w:r>
      <w:bookmarkEnd w:id="0"/>
    </w:p>
    <w:p w14:paraId="185D0044" w14:textId="2E99A9E6" w:rsidR="00D86ADF" w:rsidRDefault="00D86ADF" w:rsidP="0040042B">
      <w:pPr>
        <w:pStyle w:val="TeksIsi"/>
        <w:numPr>
          <w:ilvl w:val="0"/>
          <w:numId w:val="7"/>
        </w:numPr>
        <w:tabs>
          <w:tab w:val="left" w:pos="1701"/>
          <w:tab w:val="left" w:pos="2552"/>
        </w:tabs>
        <w:ind w:hanging="535"/>
        <w:contextualSpacing/>
        <w:jc w:val="both"/>
        <w:rPr>
          <w:rFonts w:ascii="Bookman Old Style" w:hAnsi="Bookman Old Style" w:cs="Bookman Old Style"/>
          <w:color w:val="FF0000"/>
        </w:rPr>
      </w:pPr>
      <w:proofErr w:type="spellStart"/>
      <w:r w:rsidRPr="00225774">
        <w:rPr>
          <w:rFonts w:ascii="Bookman Old Style" w:hAnsi="Bookman Old Style" w:cs="Bookman Old Style"/>
          <w:color w:val="000000" w:themeColor="text1"/>
        </w:rPr>
        <w:t>Peraturan</w:t>
      </w:r>
      <w:proofErr w:type="spellEnd"/>
      <w:r w:rsidRPr="00225774">
        <w:rPr>
          <w:rFonts w:ascii="Bookman Old Style" w:hAnsi="Bookman Old Style" w:cs="Bookman Old Style"/>
          <w:color w:val="000000" w:themeColor="text1"/>
        </w:rPr>
        <w:t xml:space="preserve"> M</w:t>
      </w:r>
      <w:r w:rsidRPr="00D86ADF">
        <w:rPr>
          <w:rFonts w:ascii="Bookman Old Style" w:hAnsi="Bookman Old Style" w:cs="Bookman Old Style"/>
        </w:rPr>
        <w:t xml:space="preserve">enteri Kesehatan </w:t>
      </w:r>
      <w:proofErr w:type="spellStart"/>
      <w:r w:rsidRPr="00D86ADF">
        <w:rPr>
          <w:rFonts w:ascii="Bookman Old Style" w:hAnsi="Bookman Old Style" w:cs="Bookman Old Style"/>
        </w:rPr>
        <w:t>Nomor</w:t>
      </w:r>
      <w:proofErr w:type="spellEnd"/>
      <w:r w:rsidRPr="00D86ADF">
        <w:rPr>
          <w:rFonts w:ascii="Bookman Old Style" w:hAnsi="Bookman Old Style" w:cs="Bookman Old Style"/>
        </w:rPr>
        <w:t xml:space="preserve"> 5 </w:t>
      </w:r>
      <w:proofErr w:type="spellStart"/>
      <w:r w:rsidRPr="00D86ADF">
        <w:rPr>
          <w:rFonts w:ascii="Bookman Old Style" w:hAnsi="Bookman Old Style" w:cs="Bookman Old Style"/>
        </w:rPr>
        <w:t>Tahun</w:t>
      </w:r>
      <w:proofErr w:type="spellEnd"/>
      <w:r w:rsidRPr="00D86ADF">
        <w:rPr>
          <w:rFonts w:ascii="Bookman Old Style" w:hAnsi="Bookman Old Style" w:cs="Bookman Old Style"/>
        </w:rPr>
        <w:t xml:space="preserve"> 2023 </w:t>
      </w:r>
      <w:proofErr w:type="spellStart"/>
      <w:r w:rsidRPr="00D86ADF">
        <w:rPr>
          <w:rFonts w:ascii="Bookman Old Style" w:hAnsi="Bookman Old Style" w:cs="Bookman Old Style"/>
        </w:rPr>
        <w:t>tentang</w:t>
      </w:r>
      <w:proofErr w:type="spellEnd"/>
      <w:r w:rsidRPr="00D86ADF">
        <w:rPr>
          <w:rFonts w:ascii="Bookman Old Style" w:hAnsi="Bookman Old Style" w:cs="Bookman Old Style"/>
        </w:rPr>
        <w:t xml:space="preserve"> </w:t>
      </w:r>
      <w:proofErr w:type="spellStart"/>
      <w:r w:rsidRPr="00D86ADF">
        <w:rPr>
          <w:rFonts w:ascii="Bookman Old Style" w:hAnsi="Bookman Old Style" w:cs="Bookman Old Style"/>
        </w:rPr>
        <w:t>Narkotika</w:t>
      </w:r>
      <w:proofErr w:type="spellEnd"/>
      <w:r w:rsidRPr="00D86ADF">
        <w:rPr>
          <w:rFonts w:ascii="Bookman Old Style" w:hAnsi="Bookman Old Style" w:cs="Bookman Old Style"/>
        </w:rPr>
        <w:t xml:space="preserve">, </w:t>
      </w:r>
      <w:proofErr w:type="spellStart"/>
      <w:r w:rsidRPr="00D86ADF">
        <w:rPr>
          <w:rFonts w:ascii="Bookman Old Style" w:hAnsi="Bookman Old Style" w:cs="Bookman Old Style"/>
        </w:rPr>
        <w:t>Psikotropika</w:t>
      </w:r>
      <w:proofErr w:type="spellEnd"/>
      <w:r w:rsidRPr="00D86ADF">
        <w:rPr>
          <w:rFonts w:ascii="Bookman Old Style" w:hAnsi="Bookman Old Style" w:cs="Bookman Old Style"/>
        </w:rPr>
        <w:t xml:space="preserve">, dan </w:t>
      </w:r>
      <w:proofErr w:type="spellStart"/>
      <w:r w:rsidRPr="00D86ADF">
        <w:rPr>
          <w:rFonts w:ascii="Bookman Old Style" w:hAnsi="Bookman Old Style" w:cs="Bookman Old Style"/>
        </w:rPr>
        <w:t>Prekursor</w:t>
      </w:r>
      <w:proofErr w:type="spellEnd"/>
      <w:r w:rsidRPr="00D86ADF">
        <w:rPr>
          <w:rFonts w:ascii="Bookman Old Style" w:hAnsi="Bookman Old Style" w:cs="Bookman Old Style"/>
        </w:rPr>
        <w:t xml:space="preserve"> Farmasi</w:t>
      </w:r>
      <w:r w:rsidR="0040042B">
        <w:rPr>
          <w:rFonts w:ascii="Bookman Old Style" w:hAnsi="Bookman Old Style" w:cs="Bookman Old Style"/>
        </w:rPr>
        <w:t xml:space="preserve"> (</w:t>
      </w:r>
      <w:r w:rsidR="0040042B" w:rsidRPr="0040042B">
        <w:rPr>
          <w:rFonts w:ascii="Bookman Old Style" w:hAnsi="Bookman Old Style" w:cs="Bookman Old Style"/>
        </w:rPr>
        <w:t xml:space="preserve">Berita Negara </w:t>
      </w:r>
      <w:proofErr w:type="spellStart"/>
      <w:r w:rsidR="0040042B" w:rsidRPr="0040042B">
        <w:rPr>
          <w:rFonts w:ascii="Bookman Old Style" w:hAnsi="Bookman Old Style" w:cs="Bookman Old Style"/>
        </w:rPr>
        <w:t>Republik</w:t>
      </w:r>
      <w:proofErr w:type="spellEnd"/>
      <w:r w:rsidR="0040042B" w:rsidRPr="0040042B">
        <w:rPr>
          <w:rFonts w:ascii="Bookman Old Style" w:hAnsi="Bookman Old Style" w:cs="Bookman Old Style"/>
        </w:rPr>
        <w:t xml:space="preserve"> Indonesia </w:t>
      </w:r>
      <w:proofErr w:type="spellStart"/>
      <w:r w:rsidR="0040042B" w:rsidRPr="0040042B">
        <w:rPr>
          <w:rFonts w:ascii="Bookman Old Style" w:hAnsi="Bookman Old Style" w:cs="Bookman Old Style"/>
        </w:rPr>
        <w:t>Tahun</w:t>
      </w:r>
      <w:proofErr w:type="spellEnd"/>
      <w:r w:rsidR="0040042B" w:rsidRPr="0040042B">
        <w:rPr>
          <w:rFonts w:ascii="Bookman Old Style" w:hAnsi="Bookman Old Style" w:cs="Bookman Old Style"/>
        </w:rPr>
        <w:t xml:space="preserve"> 2023 </w:t>
      </w:r>
      <w:proofErr w:type="spellStart"/>
      <w:r w:rsidR="0040042B" w:rsidRPr="0040042B">
        <w:rPr>
          <w:rFonts w:ascii="Bookman Old Style" w:hAnsi="Bookman Old Style" w:cs="Bookman Old Style"/>
        </w:rPr>
        <w:t>Nomor</w:t>
      </w:r>
      <w:proofErr w:type="spellEnd"/>
      <w:r w:rsidR="0040042B" w:rsidRPr="0040042B">
        <w:rPr>
          <w:rFonts w:ascii="Bookman Old Style" w:hAnsi="Bookman Old Style" w:cs="Bookman Old Style"/>
        </w:rPr>
        <w:t xml:space="preserve"> 74</w:t>
      </w:r>
      <w:proofErr w:type="gramStart"/>
      <w:r w:rsidR="0040042B">
        <w:rPr>
          <w:rFonts w:ascii="Bookman Old Style" w:hAnsi="Bookman Old Style" w:cs="Bookman Old Style"/>
        </w:rPr>
        <w:t>);</w:t>
      </w:r>
      <w:proofErr w:type="gramEnd"/>
    </w:p>
    <w:p w14:paraId="64DA4C24" w14:textId="77777777" w:rsidR="00AA641F" w:rsidRDefault="00AA641F">
      <w:pPr>
        <w:pStyle w:val="TeksIsi"/>
        <w:tabs>
          <w:tab w:val="left" w:pos="1701"/>
          <w:tab w:val="left" w:pos="1985"/>
          <w:tab w:val="left" w:pos="2552"/>
        </w:tabs>
        <w:ind w:left="2552" w:hanging="2552"/>
        <w:contextualSpacing/>
        <w:jc w:val="both"/>
        <w:rPr>
          <w:rFonts w:ascii="Bookman Old Style" w:hAnsi="Bookman Old Style" w:cs="Bookman Old Style"/>
          <w:color w:val="FF0000"/>
        </w:rPr>
      </w:pPr>
    </w:p>
    <w:p w14:paraId="25A7EF13" w14:textId="77777777" w:rsidR="00AA641F" w:rsidRDefault="00000000">
      <w:pPr>
        <w:pStyle w:val="TeksIsi"/>
        <w:tabs>
          <w:tab w:val="left" w:pos="1701"/>
          <w:tab w:val="left" w:pos="1985"/>
          <w:tab w:val="left" w:pos="2552"/>
        </w:tabs>
        <w:ind w:left="2552" w:hanging="2552"/>
        <w:contextualSpacing/>
        <w:jc w:val="both"/>
        <w:rPr>
          <w:rFonts w:ascii="Bookman Old Style" w:eastAsia="Bookman Old Style" w:hAnsi="Bookman Old Style" w:cs="Bookman Old Style"/>
          <w:color w:val="FF0000"/>
          <w:lang w:val="id-ID" w:eastAsia="ca-ES" w:bidi="ca-ES"/>
        </w:rPr>
      </w:pPr>
      <w:r>
        <w:rPr>
          <w:rFonts w:ascii="Bookman Old Style" w:hAnsi="Bookman Old Style" w:cs="Bookman Old Style"/>
          <w:color w:val="FF0000"/>
        </w:rPr>
        <w:tab/>
      </w:r>
      <w:r>
        <w:rPr>
          <w:rFonts w:ascii="Bookman Old Style" w:hAnsi="Bookman Old Style" w:cs="Bookman Old Style"/>
          <w:color w:val="FF0000"/>
        </w:rPr>
        <w:tab/>
      </w:r>
    </w:p>
    <w:p w14:paraId="1F9132FA" w14:textId="77777777" w:rsidR="00AA641F" w:rsidRDefault="00000000">
      <w:pPr>
        <w:pStyle w:val="TeksIsi"/>
        <w:tabs>
          <w:tab w:val="left" w:pos="1701"/>
          <w:tab w:val="left" w:pos="1985"/>
          <w:tab w:val="left" w:pos="2410"/>
        </w:tabs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MEMUTUSKAN:</w:t>
      </w:r>
    </w:p>
    <w:p w14:paraId="205D60BD" w14:textId="4AEAC261" w:rsidR="00AA641F" w:rsidRDefault="00000000">
      <w:pPr>
        <w:pStyle w:val="TeksIsi"/>
        <w:tabs>
          <w:tab w:val="left" w:pos="2127"/>
        </w:tabs>
        <w:ind w:left="2127" w:hanging="212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Menetapkan</w:t>
      </w:r>
      <w:proofErr w:type="spellEnd"/>
      <w:r>
        <w:rPr>
          <w:rFonts w:ascii="Bookman Old Style" w:hAnsi="Bookman Old Style" w:cs="Bookman Old Style"/>
        </w:rPr>
        <w:tab/>
        <w:t>:</w:t>
      </w:r>
      <w:r>
        <w:rPr>
          <w:rFonts w:ascii="Bookman Old Style" w:hAnsi="Bookman Old Style" w:cs="Bookman Old Style"/>
        </w:rPr>
        <w:tab/>
        <w:t>PERATURAN BADAN</w:t>
      </w:r>
      <w:r w:rsidR="0040042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PENGAWAS OBAT DAN MAKANAN </w:t>
      </w:r>
      <w:r>
        <w:rPr>
          <w:rFonts w:ascii="Bookman Old Style" w:hAnsi="Bookman Old Style" w:cs="Bookman Old Style"/>
        </w:rPr>
        <w:tab/>
        <w:t xml:space="preserve">TENTANG PERUBAHAN ATAS PERATURAN </w:t>
      </w:r>
      <w:r>
        <w:rPr>
          <w:rFonts w:ascii="Bookman Old Style" w:hAnsi="Bookman Old Style" w:cs="Bookman Old Style"/>
        </w:rPr>
        <w:tab/>
        <w:t>BADAN</w:t>
      </w:r>
      <w:r w:rsidR="0040042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PENGAWAS OBAT DAN MAKANAN NOMOR 26 </w:t>
      </w:r>
      <w:r>
        <w:rPr>
          <w:rFonts w:ascii="Bookman Old Style" w:hAnsi="Bookman Old Style" w:cs="Bookman Old Style"/>
        </w:rPr>
        <w:tab/>
        <w:t>TAHUN 2020 TENTANG PERSYARATAN DAN TATA CARA PERMOHONAN ANALISA HASIL PENGAWASAN DALAM RANGKA IMPOR DAN EKSPOR NARKOTIKA, PSIKOTROPIKA, DAN PREKURSOR FARMASI</w:t>
      </w:r>
      <w:r w:rsidR="0040042B">
        <w:rPr>
          <w:rFonts w:ascii="Bookman Old Style" w:hAnsi="Bookman Old Style" w:cs="Bookman Old Style"/>
        </w:rPr>
        <w:t>.</w:t>
      </w:r>
    </w:p>
    <w:p w14:paraId="3954E3D0" w14:textId="77777777" w:rsidR="00AA641F" w:rsidRDefault="00AA641F">
      <w:pPr>
        <w:pStyle w:val="TeksIsi"/>
        <w:tabs>
          <w:tab w:val="left" w:pos="1701"/>
          <w:tab w:val="left" w:pos="1985"/>
          <w:tab w:val="left" w:pos="2694"/>
        </w:tabs>
        <w:ind w:left="1985" w:hanging="1985"/>
        <w:contextualSpacing/>
        <w:jc w:val="both"/>
        <w:rPr>
          <w:rFonts w:ascii="Bookman Old Style" w:hAnsi="Bookman Old Style" w:cs="Bookman Old Style"/>
        </w:rPr>
      </w:pPr>
    </w:p>
    <w:p w14:paraId="08B48266" w14:textId="77777777" w:rsidR="00AA641F" w:rsidRDefault="00AA641F">
      <w:pPr>
        <w:pStyle w:val="TeksIsi"/>
        <w:tabs>
          <w:tab w:val="left" w:pos="1701"/>
          <w:tab w:val="left" w:pos="1985"/>
          <w:tab w:val="left" w:pos="2694"/>
        </w:tabs>
        <w:ind w:left="1985" w:hanging="1985"/>
        <w:contextualSpacing/>
        <w:jc w:val="both"/>
        <w:rPr>
          <w:rFonts w:ascii="Bookman Old Style" w:hAnsi="Bookman Old Style" w:cs="Bookman Old Style"/>
        </w:rPr>
      </w:pPr>
    </w:p>
    <w:p w14:paraId="0FFB42BF" w14:textId="77777777" w:rsidR="00AA641F" w:rsidRDefault="00000000">
      <w:pPr>
        <w:pStyle w:val="TeksIsi"/>
        <w:tabs>
          <w:tab w:val="left" w:pos="1701"/>
          <w:tab w:val="left" w:pos="1985"/>
          <w:tab w:val="left" w:pos="2694"/>
        </w:tabs>
        <w:ind w:left="1985"/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Pasal I</w:t>
      </w:r>
    </w:p>
    <w:p w14:paraId="353C5C00" w14:textId="77777777" w:rsidR="00AA641F" w:rsidRDefault="00000000">
      <w:pPr>
        <w:pStyle w:val="TeksIsi"/>
        <w:tabs>
          <w:tab w:val="left" w:pos="1985"/>
        </w:tabs>
        <w:ind w:left="1985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Beberapa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Peraturan</w:t>
      </w:r>
      <w:proofErr w:type="spellEnd"/>
      <w:r>
        <w:rPr>
          <w:rFonts w:ascii="Bookman Old Style" w:hAnsi="Bookman Old Style" w:cs="Bookman Old Style"/>
        </w:rPr>
        <w:t xml:space="preserve"> Badan </w:t>
      </w:r>
      <w:proofErr w:type="spellStart"/>
      <w:r>
        <w:rPr>
          <w:rFonts w:ascii="Bookman Old Style" w:hAnsi="Bookman Old Style" w:cs="Bookman Old Style"/>
        </w:rPr>
        <w:t>Pengawas</w:t>
      </w:r>
      <w:proofErr w:type="spellEnd"/>
      <w:r>
        <w:rPr>
          <w:rFonts w:ascii="Bookman Old Style" w:hAnsi="Bookman Old Style" w:cs="Bookman Old Style"/>
        </w:rPr>
        <w:t xml:space="preserve"> Obat dan </w:t>
      </w:r>
      <w:proofErr w:type="spellStart"/>
      <w:r>
        <w:rPr>
          <w:rFonts w:ascii="Bookman Old Style" w:hAnsi="Bookman Old Style" w:cs="Bookman Old Style"/>
        </w:rPr>
        <w:t>Makanan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26 </w:t>
      </w:r>
      <w:proofErr w:type="spellStart"/>
      <w:r>
        <w:rPr>
          <w:rFonts w:ascii="Bookman Old Style" w:hAnsi="Bookman Old Style" w:cs="Bookman Old Style"/>
        </w:rPr>
        <w:t>Tahun</w:t>
      </w:r>
      <w:proofErr w:type="spellEnd"/>
      <w:r>
        <w:rPr>
          <w:rFonts w:ascii="Bookman Old Style" w:hAnsi="Bookman Old Style" w:cs="Bookman Old Style"/>
        </w:rPr>
        <w:t xml:space="preserve"> 2020 </w:t>
      </w:r>
      <w:proofErr w:type="spellStart"/>
      <w:proofErr w:type="gramStart"/>
      <w:r>
        <w:rPr>
          <w:rFonts w:ascii="Bookman Old Style" w:hAnsi="Bookman Old Style" w:cs="Bookman Old Style"/>
        </w:rPr>
        <w:t>tentang</w:t>
      </w:r>
      <w:proofErr w:type="spellEnd"/>
      <w:r>
        <w:rPr>
          <w:rFonts w:ascii="Bookman Old Style" w:hAnsi="Bookman Old Style" w:cs="Bookman Old Style"/>
        </w:rPr>
        <w:t xml:space="preserve"> 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proofErr w:type="gramEnd"/>
      <w:r>
        <w:rPr>
          <w:rFonts w:ascii="Bookman Old Style" w:hAnsi="Bookman Old Style" w:cs="Bookman Old Style"/>
        </w:rPr>
        <w:t xml:space="preserve"> dan Tata Cara </w:t>
      </w: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Analisa Hasil </w:t>
      </w:r>
      <w:proofErr w:type="spellStart"/>
      <w:r>
        <w:rPr>
          <w:rFonts w:ascii="Bookman Old Style" w:hAnsi="Bookman Old Style" w:cs="Bookman Old Style"/>
        </w:rPr>
        <w:t>Pengawasan</w:t>
      </w:r>
      <w:proofErr w:type="spellEnd"/>
      <w:r>
        <w:rPr>
          <w:rFonts w:ascii="Bookman Old Style" w:hAnsi="Bookman Old Style" w:cs="Bookman Old Style"/>
        </w:rPr>
        <w:t xml:space="preserve"> Dalam Rangka </w:t>
      </w:r>
      <w:proofErr w:type="spellStart"/>
      <w:r>
        <w:rPr>
          <w:rFonts w:ascii="Bookman Old Style" w:hAnsi="Bookman Old Style" w:cs="Bookman Old Style"/>
        </w:rPr>
        <w:t>Impor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Farmasi (Berita Negara </w:t>
      </w:r>
      <w:proofErr w:type="spellStart"/>
      <w:r>
        <w:rPr>
          <w:rFonts w:ascii="Bookman Old Style" w:hAnsi="Bookman Old Style" w:cs="Bookman Old Style"/>
        </w:rPr>
        <w:t>Republik</w:t>
      </w:r>
      <w:proofErr w:type="spellEnd"/>
      <w:r>
        <w:rPr>
          <w:rFonts w:ascii="Bookman Old Style" w:hAnsi="Bookman Old Style" w:cs="Bookman Old Style"/>
        </w:rPr>
        <w:t xml:space="preserve"> Indonesia </w:t>
      </w:r>
      <w:proofErr w:type="spellStart"/>
      <w:r>
        <w:rPr>
          <w:rFonts w:ascii="Bookman Old Style" w:hAnsi="Bookman Old Style" w:cs="Bookman Old Style"/>
        </w:rPr>
        <w:t>Tahun</w:t>
      </w:r>
      <w:proofErr w:type="spellEnd"/>
      <w:r>
        <w:rPr>
          <w:rFonts w:ascii="Bookman Old Style" w:hAnsi="Bookman Old Style" w:cs="Bookman Old Style"/>
        </w:rPr>
        <w:t xml:space="preserve"> 2020 </w:t>
      </w: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1122)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67A231D5" w14:textId="77777777" w:rsidR="00AA641F" w:rsidRDefault="00AA641F">
      <w:pPr>
        <w:pStyle w:val="TeksIsi"/>
        <w:tabs>
          <w:tab w:val="left" w:pos="1985"/>
        </w:tabs>
        <w:ind w:left="1985"/>
        <w:rPr>
          <w:rFonts w:ascii="Bookman Old Style" w:hAnsi="Bookman Old Style" w:cs="Bookman Old Style"/>
        </w:rPr>
      </w:pPr>
    </w:p>
    <w:p w14:paraId="545E9D4E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Pasal 2 </w:t>
      </w:r>
      <w:proofErr w:type="spellStart"/>
      <w:r>
        <w:rPr>
          <w:rFonts w:ascii="Bookman Old Style" w:hAnsi="Bookman Old Style" w:cs="Bookman Old Style"/>
        </w:rPr>
        <w:t>ditambahkan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(6)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2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4CC5ACE0" w14:textId="77777777" w:rsidR="00AA641F" w:rsidRDefault="00AA641F">
      <w:pPr>
        <w:pStyle w:val="TeksIsi"/>
        <w:ind w:left="1985"/>
        <w:contextualSpacing/>
        <w:jc w:val="both"/>
        <w:rPr>
          <w:rFonts w:ascii="Bookman Old Style" w:hAnsi="Bookman Old Style" w:cs="Bookman Old Style"/>
        </w:rPr>
      </w:pPr>
    </w:p>
    <w:p w14:paraId="5685EAA9" w14:textId="77777777" w:rsidR="00AA641F" w:rsidRDefault="00000000">
      <w:pPr>
        <w:pStyle w:val="TeksIsi"/>
        <w:ind w:left="1985"/>
        <w:contextualSpacing/>
        <w:jc w:val="center"/>
        <w:rPr>
          <w:rFonts w:ascii="Bookman Old Style" w:eastAsia="SimSun" w:hAnsi="Bookman Old Style" w:cs="Bookman Old Style"/>
        </w:rPr>
      </w:pPr>
      <w:r>
        <w:rPr>
          <w:rFonts w:ascii="Bookman Old Style" w:eastAsia="SimSun" w:hAnsi="Bookman Old Style" w:cs="Bookman Old Style"/>
        </w:rPr>
        <w:t>Pasal 2</w:t>
      </w:r>
    </w:p>
    <w:p w14:paraId="6A8834B3" w14:textId="77777777" w:rsidR="00AA641F" w:rsidRDefault="00AA641F">
      <w:pPr>
        <w:pStyle w:val="TeksIsi"/>
        <w:ind w:left="1985"/>
        <w:contextualSpacing/>
        <w:jc w:val="center"/>
        <w:rPr>
          <w:rFonts w:ascii="Bookman Old Style" w:eastAsia="SimSun" w:hAnsi="Bookman Old Style" w:cs="Bookman Old Style"/>
        </w:rPr>
      </w:pPr>
    </w:p>
    <w:p w14:paraId="065AB908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Narkotika</w:t>
      </w:r>
      <w:proofErr w:type="spellEnd"/>
      <w:r>
        <w:rPr>
          <w:rFonts w:ascii="Bookman Old Style" w:eastAsia="SimSun" w:hAnsi="Bookman Old Style" w:cs="Bookman Old Style"/>
        </w:rPr>
        <w:t xml:space="preserve">,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, dan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 </w:t>
      </w:r>
      <w:proofErr w:type="spellStart"/>
      <w:r>
        <w:rPr>
          <w:rFonts w:ascii="Bookman Old Style" w:eastAsia="SimSun" w:hAnsi="Bookman Old Style" w:cs="Bookman Old Style"/>
        </w:rPr>
        <w:t>hanya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dapat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diimpor</w:t>
      </w:r>
      <w:proofErr w:type="spellEnd"/>
      <w:r>
        <w:rPr>
          <w:rFonts w:ascii="Bookman Old Style" w:eastAsia="SimSun" w:hAnsi="Bookman Old Style" w:cs="Bookman Old Style"/>
        </w:rPr>
        <w:t xml:space="preserve"> atau </w:t>
      </w:r>
      <w:proofErr w:type="spellStart"/>
      <w:r>
        <w:rPr>
          <w:rFonts w:ascii="Bookman Old Style" w:eastAsia="SimSun" w:hAnsi="Bookman Old Style" w:cs="Bookman Old Style"/>
        </w:rPr>
        <w:t>diekspor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dengan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tujuan</w:t>
      </w:r>
      <w:proofErr w:type="spellEnd"/>
      <w:r>
        <w:rPr>
          <w:rFonts w:ascii="Bookman Old Style" w:eastAsia="SimSun" w:hAnsi="Bookman Old Style" w:cs="Bookman Old Style"/>
        </w:rPr>
        <w:t xml:space="preserve"> untuk: </w:t>
      </w:r>
    </w:p>
    <w:p w14:paraId="61792100" w14:textId="77777777" w:rsidR="00AA641F" w:rsidRDefault="00000000">
      <w:pPr>
        <w:pStyle w:val="TeksIsi"/>
        <w:numPr>
          <w:ilvl w:val="0"/>
          <w:numId w:val="3"/>
        </w:numPr>
        <w:tabs>
          <w:tab w:val="left" w:pos="3080"/>
        </w:tabs>
        <w:contextualSpacing/>
        <w:jc w:val="both"/>
        <w:rPr>
          <w:rFonts w:ascii="Bookman Old Style" w:eastAsia="SimSun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kepentingan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pelayanan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kesehatan</w:t>
      </w:r>
      <w:proofErr w:type="spellEnd"/>
      <w:r>
        <w:rPr>
          <w:rFonts w:ascii="Bookman Old Style" w:eastAsia="SimSun" w:hAnsi="Bookman Old Style" w:cs="Bookman Old Style"/>
        </w:rPr>
        <w:t xml:space="preserve">; dan/atau </w:t>
      </w:r>
    </w:p>
    <w:p w14:paraId="7EF3E692" w14:textId="77777777" w:rsidR="00AA641F" w:rsidRDefault="00000000">
      <w:pPr>
        <w:pStyle w:val="TeksIsi"/>
        <w:numPr>
          <w:ilvl w:val="0"/>
          <w:numId w:val="3"/>
        </w:numPr>
        <w:tabs>
          <w:tab w:val="left" w:pos="3080"/>
        </w:tabs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pengembangan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ilmu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pengetahuan</w:t>
      </w:r>
      <w:proofErr w:type="spellEnd"/>
      <w:r>
        <w:rPr>
          <w:rFonts w:ascii="Bookman Old Style" w:eastAsia="SimSun" w:hAnsi="Bookman Old Style" w:cs="Bookman Old Style"/>
        </w:rPr>
        <w:t xml:space="preserve"> dan </w:t>
      </w:r>
      <w:proofErr w:type="spellStart"/>
      <w:r>
        <w:rPr>
          <w:rFonts w:ascii="Bookman Old Style" w:eastAsia="SimSun" w:hAnsi="Bookman Old Style" w:cs="Bookman Old Style"/>
        </w:rPr>
        <w:t>teknologi</w:t>
      </w:r>
      <w:proofErr w:type="spellEnd"/>
      <w:r>
        <w:rPr>
          <w:rFonts w:ascii="Bookman Old Style" w:eastAsia="SimSun" w:hAnsi="Bookman Old Style" w:cs="Bookman Old Style"/>
        </w:rPr>
        <w:t xml:space="preserve">. </w:t>
      </w:r>
    </w:p>
    <w:p w14:paraId="6DE16C9E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Narkotika</w:t>
      </w:r>
      <w:proofErr w:type="spellEnd"/>
      <w:r>
        <w:rPr>
          <w:rFonts w:ascii="Bookman Old Style" w:eastAsia="SimSun" w:hAnsi="Bookman Old Style" w:cs="Bookman Old Style"/>
        </w:rPr>
        <w:t xml:space="preserve">,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, dan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 </w:t>
      </w:r>
      <w:proofErr w:type="spellStart"/>
      <w:r>
        <w:rPr>
          <w:rFonts w:ascii="Bookman Old Style" w:eastAsia="SimSun" w:hAnsi="Bookman Old Style" w:cs="Bookman Old Style"/>
        </w:rPr>
        <w:t>hanya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dapat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diimpor</w:t>
      </w:r>
      <w:proofErr w:type="spellEnd"/>
      <w:r>
        <w:rPr>
          <w:rFonts w:ascii="Bookman Old Style" w:eastAsia="SimSun" w:hAnsi="Bookman Old Style" w:cs="Bookman Old Style"/>
        </w:rPr>
        <w:t xml:space="preserve"> atau </w:t>
      </w:r>
      <w:proofErr w:type="spellStart"/>
      <w:r>
        <w:rPr>
          <w:rFonts w:ascii="Bookman Old Style" w:eastAsia="SimSun" w:hAnsi="Bookman Old Style" w:cs="Bookman Old Style"/>
        </w:rPr>
        <w:t>diekspor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berdasarkan</w:t>
      </w:r>
      <w:proofErr w:type="spellEnd"/>
      <w:r>
        <w:rPr>
          <w:rFonts w:ascii="Bookman Old Style" w:eastAsia="SimSun" w:hAnsi="Bookman Old Style" w:cs="Bookman Old Style"/>
        </w:rPr>
        <w:t xml:space="preserve"> SPI dan/atau SPE yang </w:t>
      </w:r>
      <w:proofErr w:type="spellStart"/>
      <w:r>
        <w:rPr>
          <w:rFonts w:ascii="Bookman Old Style" w:eastAsia="SimSun" w:hAnsi="Bookman Old Style" w:cs="Bookman Old Style"/>
        </w:rPr>
        <w:t>diterbitkan</w:t>
      </w:r>
      <w:proofErr w:type="spellEnd"/>
      <w:r>
        <w:rPr>
          <w:rFonts w:ascii="Bookman Old Style" w:eastAsia="SimSun" w:hAnsi="Bookman Old Style" w:cs="Bookman Old Style"/>
        </w:rPr>
        <w:t xml:space="preserve"> oleh Menteri. </w:t>
      </w:r>
    </w:p>
    <w:p w14:paraId="7C10D3B8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Importir</w:t>
      </w:r>
      <w:proofErr w:type="spellEnd"/>
      <w:r>
        <w:rPr>
          <w:rFonts w:ascii="Bookman Old Style" w:eastAsia="SimSun" w:hAnsi="Bookman Old Style" w:cs="Bookman Old Style"/>
        </w:rPr>
        <w:t xml:space="preserve"> atau </w:t>
      </w:r>
      <w:proofErr w:type="spellStart"/>
      <w:r>
        <w:rPr>
          <w:rFonts w:ascii="Bookman Old Style" w:eastAsia="SimSun" w:hAnsi="Bookman Old Style" w:cs="Bookman Old Style"/>
        </w:rPr>
        <w:t>eksportir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harus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memiliki</w:t>
      </w:r>
      <w:proofErr w:type="spellEnd"/>
      <w:r>
        <w:rPr>
          <w:rFonts w:ascii="Bookman Old Style" w:eastAsia="SimSun" w:hAnsi="Bookman Old Style" w:cs="Bookman Old Style"/>
        </w:rPr>
        <w:t xml:space="preserve"> AHP </w:t>
      </w:r>
      <w:proofErr w:type="spellStart"/>
      <w:r>
        <w:rPr>
          <w:rFonts w:ascii="Bookman Old Style" w:eastAsia="SimSun" w:hAnsi="Bookman Old Style" w:cs="Bookman Old Style"/>
        </w:rPr>
        <w:t>sebelum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mengajukan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permohonan</w:t>
      </w:r>
      <w:proofErr w:type="spellEnd"/>
      <w:r>
        <w:rPr>
          <w:rFonts w:ascii="Bookman Old Style" w:eastAsia="SimSun" w:hAnsi="Bookman Old Style" w:cs="Bookman Old Style"/>
        </w:rPr>
        <w:t xml:space="preserve"> SPI dan/atau SPE. </w:t>
      </w:r>
    </w:p>
    <w:p w14:paraId="2C973075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eastAsia="SimSun" w:hAnsi="Bookman Old Style" w:cs="Bookman Old Style"/>
        </w:rPr>
        <w:t xml:space="preserve">AHP </w:t>
      </w:r>
      <w:proofErr w:type="spellStart"/>
      <w:r>
        <w:rPr>
          <w:rFonts w:ascii="Bookman Old Style" w:eastAsia="SimSun" w:hAnsi="Bookman Old Style" w:cs="Bookman Old Style"/>
        </w:rPr>
        <w:t>sebagaimana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dimaksud</w:t>
      </w:r>
      <w:proofErr w:type="spellEnd"/>
      <w:r>
        <w:rPr>
          <w:rFonts w:ascii="Bookman Old Style" w:eastAsia="SimSun" w:hAnsi="Bookman Old Style" w:cs="Bookman Old Style"/>
        </w:rPr>
        <w:t xml:space="preserve"> pada </w:t>
      </w:r>
      <w:proofErr w:type="spellStart"/>
      <w:r>
        <w:rPr>
          <w:rFonts w:ascii="Bookman Old Style" w:eastAsia="SimSun" w:hAnsi="Bookman Old Style" w:cs="Bookman Old Style"/>
        </w:rPr>
        <w:t>ayat</w:t>
      </w:r>
      <w:proofErr w:type="spellEnd"/>
      <w:r>
        <w:rPr>
          <w:rFonts w:ascii="Bookman Old Style" w:eastAsia="SimSun" w:hAnsi="Bookman Old Style" w:cs="Bookman Old Style"/>
        </w:rPr>
        <w:t xml:space="preserve"> (3) </w:t>
      </w:r>
      <w:proofErr w:type="spellStart"/>
      <w:r>
        <w:rPr>
          <w:rFonts w:ascii="Bookman Old Style" w:eastAsia="SimSun" w:hAnsi="Bookman Old Style" w:cs="Bookman Old Style"/>
        </w:rPr>
        <w:t>diterbitkan</w:t>
      </w:r>
      <w:proofErr w:type="spellEnd"/>
      <w:r>
        <w:rPr>
          <w:rFonts w:ascii="Bookman Old Style" w:eastAsia="SimSun" w:hAnsi="Bookman Old Style" w:cs="Bookman Old Style"/>
        </w:rPr>
        <w:t xml:space="preserve"> oleh </w:t>
      </w:r>
      <w:proofErr w:type="spellStart"/>
      <w:r>
        <w:rPr>
          <w:rFonts w:ascii="Bookman Old Style" w:eastAsia="SimSun" w:hAnsi="Bookman Old Style" w:cs="Bookman Old Style"/>
        </w:rPr>
        <w:t>Kepala</w:t>
      </w:r>
      <w:proofErr w:type="spellEnd"/>
      <w:r>
        <w:rPr>
          <w:rFonts w:ascii="Bookman Old Style" w:eastAsia="SimSun" w:hAnsi="Bookman Old Style" w:cs="Bookman Old Style"/>
        </w:rPr>
        <w:t xml:space="preserve"> Badan. </w:t>
      </w:r>
    </w:p>
    <w:p w14:paraId="3F2AC0A9" w14:textId="56293F73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eastAsia="SimSun" w:hAnsi="Bookman Old Style" w:cs="Bookman Old Style"/>
        </w:rPr>
        <w:t xml:space="preserve">AHP </w:t>
      </w:r>
      <w:proofErr w:type="spellStart"/>
      <w:r>
        <w:rPr>
          <w:rFonts w:ascii="Bookman Old Style" w:eastAsia="SimSun" w:hAnsi="Bookman Old Style" w:cs="Bookman Old Style"/>
        </w:rPr>
        <w:t>sebagaimana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dimaksud</w:t>
      </w:r>
      <w:proofErr w:type="spellEnd"/>
      <w:r>
        <w:rPr>
          <w:rFonts w:ascii="Bookman Old Style" w:eastAsia="SimSun" w:hAnsi="Bookman Old Style" w:cs="Bookman Old Style"/>
        </w:rPr>
        <w:t xml:space="preserve"> pada </w:t>
      </w:r>
      <w:proofErr w:type="spellStart"/>
      <w:r>
        <w:rPr>
          <w:rFonts w:ascii="Bookman Old Style" w:eastAsia="SimSun" w:hAnsi="Bookman Old Style" w:cs="Bookman Old Style"/>
        </w:rPr>
        <w:t>ayat</w:t>
      </w:r>
      <w:proofErr w:type="spellEnd"/>
      <w:r>
        <w:rPr>
          <w:rFonts w:ascii="Bookman Old Style" w:eastAsia="SimSun" w:hAnsi="Bookman Old Style" w:cs="Bookman Old Style"/>
        </w:rPr>
        <w:t xml:space="preserve"> (4) </w:t>
      </w:r>
      <w:proofErr w:type="spellStart"/>
      <w:r>
        <w:rPr>
          <w:rFonts w:ascii="Bookman Old Style" w:eastAsia="SimSun" w:hAnsi="Bookman Old Style" w:cs="Bookman Old Style"/>
        </w:rPr>
        <w:t>hanya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dapat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digunakan</w:t>
      </w:r>
      <w:proofErr w:type="spellEnd"/>
      <w:r>
        <w:rPr>
          <w:rFonts w:ascii="Bookman Old Style" w:eastAsia="SimSun" w:hAnsi="Bookman Old Style" w:cs="Bookman Old Style"/>
        </w:rPr>
        <w:t xml:space="preserve"> untuk 1 (</w:t>
      </w:r>
      <w:proofErr w:type="spellStart"/>
      <w:r>
        <w:rPr>
          <w:rFonts w:ascii="Bookman Old Style" w:eastAsia="SimSun" w:hAnsi="Bookman Old Style" w:cs="Bookman Old Style"/>
        </w:rPr>
        <w:t>satu</w:t>
      </w:r>
      <w:proofErr w:type="spellEnd"/>
      <w:r>
        <w:rPr>
          <w:rFonts w:ascii="Bookman Old Style" w:eastAsia="SimSun" w:hAnsi="Bookman Old Style" w:cs="Bookman Old Style"/>
        </w:rPr>
        <w:t xml:space="preserve">) kali </w:t>
      </w:r>
      <w:proofErr w:type="spellStart"/>
      <w:r>
        <w:rPr>
          <w:rFonts w:ascii="Bookman Old Style" w:eastAsia="SimSun" w:hAnsi="Bookman Old Style" w:cs="Bookman Old Style"/>
        </w:rPr>
        <w:t>pengajuan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permohonan</w:t>
      </w:r>
      <w:proofErr w:type="spellEnd"/>
      <w:r>
        <w:rPr>
          <w:rFonts w:ascii="Bookman Old Style" w:eastAsia="SimSun" w:hAnsi="Bookman Old Style" w:cs="Bookman Old Style"/>
        </w:rPr>
        <w:t xml:space="preserve"> SPI dan/atau SPE</w:t>
      </w:r>
      <w:r w:rsidR="00225774">
        <w:rPr>
          <w:rFonts w:ascii="Bookman Old Style" w:eastAsia="SimSun" w:hAnsi="Bookman Old Style" w:cs="Bookman Old Style"/>
        </w:rPr>
        <w:t>.</w:t>
      </w:r>
    </w:p>
    <w:p w14:paraId="0A7D0DC6" w14:textId="77777777" w:rsidR="00AA641F" w:rsidRDefault="00AA641F">
      <w:pPr>
        <w:pStyle w:val="TeksIsi"/>
        <w:tabs>
          <w:tab w:val="left" w:pos="3080"/>
        </w:tabs>
        <w:ind w:left="2552"/>
        <w:contextualSpacing/>
        <w:jc w:val="both"/>
        <w:rPr>
          <w:rFonts w:ascii="Bookman Old Style" w:hAnsi="Bookman Old Style" w:cs="Bookman Old Style"/>
        </w:rPr>
      </w:pPr>
    </w:p>
    <w:p w14:paraId="7A862776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Pasal 3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3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07A4E576" w14:textId="77777777" w:rsidR="00AA641F" w:rsidRDefault="00AA641F">
      <w:pPr>
        <w:pStyle w:val="TeksIsi"/>
        <w:ind w:left="1985"/>
        <w:contextualSpacing/>
        <w:jc w:val="both"/>
        <w:rPr>
          <w:rFonts w:ascii="Bookman Old Style" w:hAnsi="Bookman Old Style" w:cs="Bookman Old Style"/>
        </w:rPr>
      </w:pPr>
    </w:p>
    <w:p w14:paraId="5C03A2A0" w14:textId="77777777" w:rsidR="00AA641F" w:rsidRDefault="00000000">
      <w:pPr>
        <w:pStyle w:val="TeksIsi"/>
        <w:ind w:left="2160" w:firstLine="720"/>
        <w:contextualSpacing/>
        <w:jc w:val="center"/>
        <w:rPr>
          <w:rFonts w:ascii="Bookman Old Style" w:eastAsia="SimSun" w:hAnsi="Bookman Old Style" w:cs="Bookman Old Style"/>
        </w:rPr>
      </w:pPr>
      <w:r>
        <w:rPr>
          <w:rFonts w:ascii="Bookman Old Style" w:eastAsia="SimSun" w:hAnsi="Bookman Old Style" w:cs="Bookman Old Style"/>
        </w:rPr>
        <w:t>Pasal 3</w:t>
      </w:r>
    </w:p>
    <w:p w14:paraId="1282CE43" w14:textId="77777777" w:rsidR="00AA641F" w:rsidRDefault="00AA641F">
      <w:pPr>
        <w:pStyle w:val="TeksIsi"/>
        <w:ind w:left="2160" w:firstLine="720"/>
        <w:contextualSpacing/>
        <w:jc w:val="center"/>
        <w:rPr>
          <w:rFonts w:ascii="Bookman Old Style" w:eastAsia="SimSun" w:hAnsi="Bookman Old Style" w:cs="Bookman Old Style"/>
        </w:rPr>
      </w:pPr>
    </w:p>
    <w:p w14:paraId="3F2F96AA" w14:textId="604EB630" w:rsidR="00AA641F" w:rsidRPr="00284ADE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eastAsia="SimSun" w:hAnsi="Bookman Old Style" w:cs="Bookman Old Style"/>
          <w:color w:val="FF0000"/>
        </w:rPr>
      </w:pPr>
      <w:proofErr w:type="spellStart"/>
      <w:r w:rsidRPr="00284ADE">
        <w:rPr>
          <w:rFonts w:ascii="Bookman Old Style" w:eastAsia="SimSun" w:hAnsi="Bookman Old Style" w:cs="Bookman Old Style"/>
        </w:rPr>
        <w:t>Pemohon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AHP untuk </w:t>
      </w:r>
      <w:proofErr w:type="spellStart"/>
      <w:r w:rsidRPr="00284ADE">
        <w:rPr>
          <w:rFonts w:ascii="Bookman Old Style" w:eastAsia="SimSun" w:hAnsi="Bookman Old Style" w:cs="Bookman Old Style"/>
        </w:rPr>
        <w:t>keperluan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impor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Narkotika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harus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berupa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perusahaan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PBF </w:t>
      </w:r>
      <w:proofErr w:type="spellStart"/>
      <w:r w:rsidRPr="00284ADE">
        <w:rPr>
          <w:rFonts w:ascii="Bookman Old Style" w:eastAsia="SimSun" w:hAnsi="Bookman Old Style" w:cs="Bookman Old Style"/>
        </w:rPr>
        <w:t>milik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negara yang </w:t>
      </w:r>
      <w:proofErr w:type="spellStart"/>
      <w:r w:rsidRPr="00284ADE">
        <w:rPr>
          <w:rFonts w:ascii="Bookman Old Style" w:eastAsia="SimSun" w:hAnsi="Bookman Old Style" w:cs="Bookman Old Style"/>
        </w:rPr>
        <w:t>telah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mendapatkan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izin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khusus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sebagai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importir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Narkotika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dari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Menteri</w:t>
      </w:r>
      <w:r w:rsidR="00284ADE" w:rsidRPr="00284ADE">
        <w:rPr>
          <w:rFonts w:ascii="Bookman Old Style" w:eastAsia="SimSun" w:hAnsi="Bookman Old Style" w:cs="Bookman Old Style"/>
        </w:rPr>
        <w:t>.</w:t>
      </w:r>
    </w:p>
    <w:p w14:paraId="1FB3C5AF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Pemohon</w:t>
      </w:r>
      <w:proofErr w:type="spellEnd"/>
      <w:r>
        <w:rPr>
          <w:rFonts w:ascii="Bookman Old Style" w:eastAsia="SimSun" w:hAnsi="Bookman Old Style" w:cs="Bookman Old Style"/>
        </w:rPr>
        <w:t xml:space="preserve"> AHP untuk </w:t>
      </w:r>
      <w:proofErr w:type="spellStart"/>
      <w:r>
        <w:rPr>
          <w:rFonts w:ascii="Bookman Old Style" w:eastAsia="SimSun" w:hAnsi="Bookman Old Style" w:cs="Bookman Old Style"/>
        </w:rPr>
        <w:t>keperluan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impor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meliputi</w:t>
      </w:r>
      <w:proofErr w:type="spellEnd"/>
      <w:r>
        <w:rPr>
          <w:rFonts w:ascii="Bookman Old Style" w:eastAsia="SimSun" w:hAnsi="Bookman Old Style" w:cs="Bookman Old Style"/>
        </w:rPr>
        <w:t xml:space="preserve"> IP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, IT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, atau Lembaga </w:t>
      </w:r>
      <w:proofErr w:type="spellStart"/>
      <w:r>
        <w:rPr>
          <w:rFonts w:ascii="Bookman Old Style" w:eastAsia="SimSun" w:hAnsi="Bookman Old Style" w:cs="Bookman Old Style"/>
        </w:rPr>
        <w:t>Ilmu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Pengetahuan</w:t>
      </w:r>
      <w:proofErr w:type="spellEnd"/>
      <w:r>
        <w:rPr>
          <w:rFonts w:ascii="Bookman Old Style" w:eastAsia="SimSun" w:hAnsi="Bookman Old Style" w:cs="Bookman Old Style"/>
        </w:rPr>
        <w:t xml:space="preserve">. </w:t>
      </w:r>
    </w:p>
    <w:p w14:paraId="4EB3A0D1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Pemohon</w:t>
      </w:r>
      <w:proofErr w:type="spellEnd"/>
      <w:r>
        <w:rPr>
          <w:rFonts w:ascii="Bookman Old Style" w:eastAsia="SimSun" w:hAnsi="Bookman Old Style" w:cs="Bookman Old Style"/>
        </w:rPr>
        <w:t xml:space="preserve"> AHP untuk </w:t>
      </w:r>
      <w:proofErr w:type="spellStart"/>
      <w:r>
        <w:rPr>
          <w:rFonts w:ascii="Bookman Old Style" w:eastAsia="SimSun" w:hAnsi="Bookman Old Style" w:cs="Bookman Old Style"/>
        </w:rPr>
        <w:t>keperluan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impor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 </w:t>
      </w:r>
      <w:proofErr w:type="spellStart"/>
      <w:r>
        <w:rPr>
          <w:rFonts w:ascii="Bookman Old Style" w:eastAsia="SimSun" w:hAnsi="Bookman Old Style" w:cs="Bookman Old Style"/>
        </w:rPr>
        <w:t>meliputi</w:t>
      </w:r>
      <w:proofErr w:type="spellEnd"/>
      <w:r>
        <w:rPr>
          <w:rFonts w:ascii="Bookman Old Style" w:eastAsia="SimSun" w:hAnsi="Bookman Old Style" w:cs="Bookman Old Style"/>
        </w:rPr>
        <w:t xml:space="preserve"> IP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Farmasi, IT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Farmasi, atau Lembaga </w:t>
      </w:r>
      <w:proofErr w:type="spellStart"/>
      <w:r>
        <w:rPr>
          <w:rFonts w:ascii="Bookman Old Style" w:eastAsia="SimSun" w:hAnsi="Bookman Old Style" w:cs="Bookman Old Style"/>
        </w:rPr>
        <w:t>Ilmu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Pengetahuan</w:t>
      </w:r>
      <w:proofErr w:type="spellEnd"/>
      <w:r>
        <w:rPr>
          <w:rFonts w:ascii="Bookman Old Style" w:eastAsia="SimSun" w:hAnsi="Bookman Old Style" w:cs="Bookman Old Style"/>
        </w:rPr>
        <w:t>.</w:t>
      </w:r>
    </w:p>
    <w:p w14:paraId="5C2D4E63" w14:textId="77777777" w:rsidR="00AA641F" w:rsidRDefault="00AA641F">
      <w:pPr>
        <w:pStyle w:val="TeksIsi"/>
        <w:ind w:left="1985"/>
        <w:contextualSpacing/>
        <w:jc w:val="both"/>
        <w:rPr>
          <w:rFonts w:ascii="Bookman Old Style" w:hAnsi="Bookman Old Style" w:cs="Bookman Old Style"/>
        </w:rPr>
      </w:pPr>
    </w:p>
    <w:p w14:paraId="51250B59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(1),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(2) dan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(3) Pasal 4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4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153137F1" w14:textId="77777777" w:rsidR="00AA641F" w:rsidRDefault="00AA641F">
      <w:pPr>
        <w:pStyle w:val="TeksIsi"/>
        <w:ind w:left="1985"/>
        <w:contextualSpacing/>
        <w:jc w:val="both"/>
        <w:rPr>
          <w:rFonts w:ascii="Bookman Old Style" w:hAnsi="Bookman Old Style" w:cs="Bookman Old Style"/>
        </w:rPr>
      </w:pPr>
    </w:p>
    <w:p w14:paraId="1C3BCD87" w14:textId="77777777" w:rsidR="00AA641F" w:rsidRDefault="00000000">
      <w:pPr>
        <w:pStyle w:val="TeksIsi"/>
        <w:ind w:left="1985"/>
        <w:contextualSpacing/>
        <w:jc w:val="center"/>
        <w:rPr>
          <w:rFonts w:ascii="Bookman Old Style" w:eastAsia="SimSun" w:hAnsi="Bookman Old Style" w:cs="Bookman Old Style"/>
        </w:rPr>
      </w:pPr>
      <w:r>
        <w:rPr>
          <w:rFonts w:ascii="Bookman Old Style" w:eastAsia="SimSun" w:hAnsi="Bookman Old Style" w:cs="Bookman Old Style"/>
        </w:rPr>
        <w:t>Pasal 4</w:t>
      </w:r>
    </w:p>
    <w:p w14:paraId="3D4877A1" w14:textId="77777777" w:rsidR="00AA641F" w:rsidRDefault="00AA641F">
      <w:pPr>
        <w:pStyle w:val="TeksIsi"/>
        <w:ind w:left="1985"/>
        <w:contextualSpacing/>
        <w:jc w:val="center"/>
        <w:rPr>
          <w:rFonts w:ascii="Bookman Old Style" w:eastAsia="SimSun" w:hAnsi="Bookman Old Style" w:cs="Bookman Old Style"/>
        </w:rPr>
      </w:pPr>
    </w:p>
    <w:p w14:paraId="20222F2F" w14:textId="1A8D35FF" w:rsidR="00AA641F" w:rsidRPr="00284ADE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eastAsia="SimSun" w:hAnsi="Bookman Old Style" w:cs="Bookman Old Style"/>
        </w:rPr>
      </w:pPr>
      <w:proofErr w:type="spellStart"/>
      <w:r w:rsidRPr="00284ADE">
        <w:rPr>
          <w:rFonts w:ascii="Bookman Old Style" w:eastAsia="SimSun" w:hAnsi="Bookman Old Style" w:cs="Bookman Old Style"/>
        </w:rPr>
        <w:t>Pemohon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AHP untuk </w:t>
      </w:r>
      <w:proofErr w:type="spellStart"/>
      <w:r w:rsidRPr="00284ADE">
        <w:rPr>
          <w:rFonts w:ascii="Bookman Old Style" w:eastAsia="SimSun" w:hAnsi="Bookman Old Style" w:cs="Bookman Old Style"/>
        </w:rPr>
        <w:t>keperluan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ekspor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Narkotika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harus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berupa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yang </w:t>
      </w:r>
      <w:proofErr w:type="spellStart"/>
      <w:r w:rsidRPr="00284ADE">
        <w:rPr>
          <w:rFonts w:ascii="Bookman Old Style" w:eastAsia="SimSun" w:hAnsi="Bookman Old Style" w:cs="Bookman Old Style"/>
        </w:rPr>
        <w:t>telah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mendapatkan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izin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khusus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sebagai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eksportir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Narkotika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</w:t>
      </w:r>
      <w:proofErr w:type="spellStart"/>
      <w:r w:rsidRPr="00284ADE">
        <w:rPr>
          <w:rFonts w:ascii="Bookman Old Style" w:eastAsia="SimSun" w:hAnsi="Bookman Old Style" w:cs="Bookman Old Style"/>
        </w:rPr>
        <w:t>dari</w:t>
      </w:r>
      <w:proofErr w:type="spellEnd"/>
      <w:r w:rsidRPr="00284ADE">
        <w:rPr>
          <w:rFonts w:ascii="Bookman Old Style" w:eastAsia="SimSun" w:hAnsi="Bookman Old Style" w:cs="Bookman Old Style"/>
        </w:rPr>
        <w:t xml:space="preserve"> Menteri. </w:t>
      </w:r>
    </w:p>
    <w:p w14:paraId="5A78F3CA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lastRenderedPageBreak/>
        <w:t>Pemohon</w:t>
      </w:r>
      <w:proofErr w:type="spellEnd"/>
      <w:r>
        <w:rPr>
          <w:rFonts w:ascii="Bookman Old Style" w:eastAsia="SimSun" w:hAnsi="Bookman Old Style" w:cs="Bookman Old Style"/>
        </w:rPr>
        <w:t xml:space="preserve"> AHP untuk </w:t>
      </w:r>
      <w:proofErr w:type="spellStart"/>
      <w:r>
        <w:rPr>
          <w:rFonts w:ascii="Bookman Old Style" w:eastAsia="SimSun" w:hAnsi="Bookman Old Style" w:cs="Bookman Old Style"/>
        </w:rPr>
        <w:t>keperluan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ekspor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yaitu</w:t>
      </w:r>
      <w:proofErr w:type="spellEnd"/>
      <w:r>
        <w:rPr>
          <w:rFonts w:ascii="Bookman Old Style" w:eastAsia="SimSun" w:hAnsi="Bookman Old Style" w:cs="Bookman Old Style"/>
        </w:rPr>
        <w:t xml:space="preserve"> EP </w:t>
      </w:r>
      <w:proofErr w:type="spellStart"/>
      <w:r>
        <w:rPr>
          <w:rFonts w:ascii="Bookman Old Style" w:eastAsia="SimSun" w:hAnsi="Bookman Old Style" w:cs="Bookman Old Style"/>
        </w:rPr>
        <w:t>Psikotropika</w:t>
      </w:r>
      <w:proofErr w:type="spellEnd"/>
      <w:r>
        <w:rPr>
          <w:rFonts w:ascii="Bookman Old Style" w:eastAsia="SimSun" w:hAnsi="Bookman Old Style" w:cs="Bookman Old Style"/>
        </w:rPr>
        <w:t xml:space="preserve">. </w:t>
      </w:r>
    </w:p>
    <w:p w14:paraId="6D2D84CA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eastAsia="SimSun" w:hAnsi="Bookman Old Style" w:cs="Bookman Old Style"/>
        </w:rPr>
        <w:t>Pemohon</w:t>
      </w:r>
      <w:proofErr w:type="spellEnd"/>
      <w:r>
        <w:rPr>
          <w:rFonts w:ascii="Bookman Old Style" w:eastAsia="SimSun" w:hAnsi="Bookman Old Style" w:cs="Bookman Old Style"/>
        </w:rPr>
        <w:t xml:space="preserve"> AHP untuk </w:t>
      </w:r>
      <w:proofErr w:type="spellStart"/>
      <w:r>
        <w:rPr>
          <w:rFonts w:ascii="Bookman Old Style" w:eastAsia="SimSun" w:hAnsi="Bookman Old Style" w:cs="Bookman Old Style"/>
        </w:rPr>
        <w:t>keperluan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ekspor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 </w:t>
      </w:r>
      <w:proofErr w:type="spellStart"/>
      <w:r>
        <w:rPr>
          <w:rFonts w:ascii="Bookman Old Style" w:eastAsia="SimSun" w:hAnsi="Bookman Old Style" w:cs="Bookman Old Style"/>
        </w:rPr>
        <w:t>yaitu</w:t>
      </w:r>
      <w:proofErr w:type="spellEnd"/>
      <w:r>
        <w:rPr>
          <w:rFonts w:ascii="Bookman Old Style" w:eastAsia="SimSun" w:hAnsi="Bookman Old Style" w:cs="Bookman Old Style"/>
        </w:rPr>
        <w:t xml:space="preserve"> EP </w:t>
      </w:r>
      <w:proofErr w:type="spellStart"/>
      <w:r>
        <w:rPr>
          <w:rFonts w:ascii="Bookman Old Style" w:eastAsia="SimSun" w:hAnsi="Bookman Old Style" w:cs="Bookman Old Style"/>
        </w:rPr>
        <w:t>Prekursor</w:t>
      </w:r>
      <w:proofErr w:type="spellEnd"/>
      <w:r>
        <w:rPr>
          <w:rFonts w:ascii="Bookman Old Style" w:eastAsia="SimSun" w:hAnsi="Bookman Old Style" w:cs="Bookman Old Style"/>
        </w:rPr>
        <w:t xml:space="preserve"> Farmasi.</w:t>
      </w:r>
    </w:p>
    <w:p w14:paraId="064C359E" w14:textId="77777777" w:rsidR="00AA641F" w:rsidRDefault="00AA641F">
      <w:pPr>
        <w:pStyle w:val="TeksIsi"/>
        <w:ind w:left="1985"/>
        <w:contextualSpacing/>
        <w:jc w:val="both"/>
        <w:rPr>
          <w:rFonts w:ascii="Bookman Old Style" w:hAnsi="Bookman Old Style" w:cs="Bookman Old Style"/>
        </w:rPr>
      </w:pPr>
    </w:p>
    <w:p w14:paraId="34B1A82B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dan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(3) Pasal 5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5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1E8D5530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2F09C491" w14:textId="77777777" w:rsidR="00AA641F" w:rsidRDefault="00000000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Pasal 5</w:t>
      </w:r>
    </w:p>
    <w:p w14:paraId="24C6B602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76414191" w14:textId="2EC061F6" w:rsidR="00AA641F" w:rsidRPr="00284ADE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AHP </w:t>
      </w:r>
      <w:proofErr w:type="spellStart"/>
      <w:r>
        <w:rPr>
          <w:rFonts w:ascii="Bookman Old Style" w:hAnsi="Bookman Old Style" w:cs="Bookman Old Style"/>
        </w:rPr>
        <w:t>harus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melakukan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pendaftaran</w:t>
      </w:r>
      <w:proofErr w:type="spellEnd"/>
      <w:r>
        <w:rPr>
          <w:rFonts w:ascii="Bookman Old Style" w:hAnsi="Bookman Old Style" w:cs="Bookman Old Style"/>
        </w:rPr>
        <w:t xml:space="preserve"> untuk </w:t>
      </w:r>
      <w:proofErr w:type="spellStart"/>
      <w:r>
        <w:rPr>
          <w:rFonts w:ascii="Bookman Old Style" w:hAnsi="Bookman Old Style" w:cs="Bookman Old Style"/>
        </w:rPr>
        <w:t>mendapatkan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nama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pengguna</w:t>
      </w:r>
      <w:proofErr w:type="spellEnd"/>
      <w:r>
        <w:rPr>
          <w:rFonts w:ascii="Bookman Old Style" w:hAnsi="Bookman Old Style" w:cs="Bookman Old Style"/>
        </w:rPr>
        <w:t xml:space="preserve"> dan kata </w:t>
      </w:r>
      <w:proofErr w:type="spellStart"/>
      <w:r>
        <w:rPr>
          <w:rFonts w:ascii="Bookman Old Style" w:hAnsi="Bookman Old Style" w:cs="Bookman Old Style"/>
        </w:rPr>
        <w:t>sandi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laman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resmi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pelayanan</w:t>
      </w:r>
      <w:proofErr w:type="spellEnd"/>
      <w:r>
        <w:rPr>
          <w:rFonts w:ascii="Bookman Old Style" w:hAnsi="Bookman Old Style" w:cs="Bookman Old Style"/>
        </w:rPr>
        <w:t xml:space="preserve"> AHP BPOM </w:t>
      </w:r>
      <w:proofErr w:type="spellStart"/>
      <w:r>
        <w:rPr>
          <w:rFonts w:ascii="Bookman Old Style" w:hAnsi="Bookman Old Style" w:cs="Bookman Old Style"/>
        </w:rPr>
        <w:t>dengan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mengakses</w:t>
      </w:r>
      <w:proofErr w:type="spellEnd"/>
      <w:r>
        <w:rPr>
          <w:rFonts w:ascii="Bookman Old Style" w:hAnsi="Bookman Old Style" w:cs="Bookman Old Style"/>
        </w:rPr>
        <w:t xml:space="preserve"> </w:t>
      </w:r>
      <w:r w:rsidRPr="00284ADE">
        <w:rPr>
          <w:rFonts w:ascii="Bookman Old Style" w:hAnsi="Bookman Old Style" w:cs="Bookman Old Style"/>
        </w:rPr>
        <w:t xml:space="preserve">pada </w:t>
      </w:r>
      <w:proofErr w:type="spellStart"/>
      <w:r w:rsidRPr="00284ADE">
        <w:rPr>
          <w:rFonts w:ascii="Bookman Old Style" w:hAnsi="Bookman Old Style" w:cs="Bookman Old Style"/>
        </w:rPr>
        <w:t>laman</w:t>
      </w:r>
      <w:proofErr w:type="spellEnd"/>
      <w:r w:rsidRPr="00284ADE">
        <w:rPr>
          <w:rFonts w:ascii="Bookman Old Style" w:hAnsi="Bookman Old Style" w:cs="Bookman Old Style"/>
        </w:rPr>
        <w:t xml:space="preserve"> http://www.insw.go.id</w:t>
      </w:r>
      <w:r w:rsidR="006C5E35" w:rsidRPr="00284ADE">
        <w:rPr>
          <w:rFonts w:ascii="Bookman Old Style" w:hAnsi="Bookman Old Style" w:cs="Bookman Old Style"/>
        </w:rPr>
        <w:t>/</w:t>
      </w:r>
      <w:r w:rsidRPr="00284ADE">
        <w:rPr>
          <w:rFonts w:ascii="Bookman Old Style" w:hAnsi="Bookman Old Style" w:cs="Bookman Old Style"/>
        </w:rPr>
        <w:t xml:space="preserve">. </w:t>
      </w:r>
    </w:p>
    <w:p w14:paraId="407D4585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AHP </w:t>
      </w:r>
      <w:proofErr w:type="spellStart"/>
      <w:r>
        <w:rPr>
          <w:rFonts w:ascii="Bookman Old Style" w:hAnsi="Bookman Old Style" w:cs="Bookman Old Style"/>
        </w:rPr>
        <w:t>melakukan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pengisian</w:t>
      </w:r>
      <w:proofErr w:type="spellEnd"/>
      <w:r>
        <w:rPr>
          <w:rFonts w:ascii="Bookman Old Style" w:hAnsi="Bookman Old Style" w:cs="Bookman Old Style"/>
        </w:rPr>
        <w:t xml:space="preserve"> data </w:t>
      </w:r>
      <w:proofErr w:type="spellStart"/>
      <w:r>
        <w:rPr>
          <w:rFonts w:ascii="Bookman Old Style" w:hAnsi="Bookman Old Style" w:cs="Bookman Old Style"/>
        </w:rPr>
        <w:t>secara</w:t>
      </w:r>
      <w:proofErr w:type="spellEnd"/>
      <w:r>
        <w:rPr>
          <w:rFonts w:ascii="Bookman Old Style" w:hAnsi="Bookman Old Style" w:cs="Bookman Old Style"/>
        </w:rPr>
        <w:t xml:space="preserve"> daring dan </w:t>
      </w:r>
      <w:proofErr w:type="spellStart"/>
      <w:r>
        <w:rPr>
          <w:rFonts w:ascii="Bookman Old Style" w:hAnsi="Bookman Old Style" w:cs="Bookman Old Style"/>
        </w:rPr>
        <w:t>mengunggah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dokumen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r>
        <w:rPr>
          <w:rFonts w:ascii="Bookman Old Style" w:hAnsi="Bookman Old Style" w:cs="Bookman Old Style"/>
        </w:rPr>
        <w:t xml:space="preserve"> ke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laman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(1).</w:t>
      </w:r>
    </w:p>
    <w:p w14:paraId="20E0E43F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Dokumen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(2) </w:t>
      </w:r>
      <w:proofErr w:type="spellStart"/>
      <w:r>
        <w:rPr>
          <w:rFonts w:ascii="Bookman Old Style" w:hAnsi="Bookman Old Style" w:cs="Bookman Old Style"/>
        </w:rPr>
        <w:t>terdiri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atas</w:t>
      </w:r>
      <w:proofErr w:type="spellEnd"/>
      <w:r>
        <w:rPr>
          <w:rFonts w:ascii="Bookman Old Style" w:hAnsi="Bookman Old Style" w:cs="Bookman Old Style"/>
        </w:rPr>
        <w:t>:</w:t>
      </w:r>
    </w:p>
    <w:p w14:paraId="6EA1120F" w14:textId="5EA5405E" w:rsidR="00AA641F" w:rsidRDefault="00000000">
      <w:pPr>
        <w:pStyle w:val="TeksIsi"/>
        <w:numPr>
          <w:ilvl w:val="0"/>
          <w:numId w:val="4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Industri</w:t>
      </w:r>
      <w:proofErr w:type="spellEnd"/>
      <w:r>
        <w:rPr>
          <w:rFonts w:ascii="Bookman Old Style" w:hAnsi="Bookman Old Style" w:cs="Bookman Old Style"/>
        </w:rPr>
        <w:t xml:space="preserve"> Farmasi, </w:t>
      </w: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PBF atau </w:t>
      </w: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Lembaga </w:t>
      </w:r>
      <w:proofErr w:type="spellStart"/>
      <w:proofErr w:type="gramStart"/>
      <w:r>
        <w:rPr>
          <w:rFonts w:ascii="Bookman Old Style" w:hAnsi="Bookman Old Style" w:cs="Bookman Old Style"/>
        </w:rPr>
        <w:t>Pengetahuan</w:t>
      </w:r>
      <w:proofErr w:type="spellEnd"/>
      <w:r>
        <w:rPr>
          <w:rFonts w:ascii="Bookman Old Style" w:hAnsi="Bookman Old Style" w:cs="Bookman Old Style"/>
        </w:rPr>
        <w:t>;</w:t>
      </w:r>
      <w:proofErr w:type="gramEnd"/>
    </w:p>
    <w:p w14:paraId="343ECD19" w14:textId="77777777" w:rsidR="00AA641F" w:rsidRDefault="00000000">
      <w:pPr>
        <w:pStyle w:val="TeksIsi"/>
        <w:numPr>
          <w:ilvl w:val="0"/>
          <w:numId w:val="4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nomor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pokok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wajib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proofErr w:type="gramStart"/>
      <w:r>
        <w:rPr>
          <w:rFonts w:ascii="Bookman Old Style" w:hAnsi="Bookman Old Style" w:cs="Bookman Old Style"/>
        </w:rPr>
        <w:t>pajak</w:t>
      </w:r>
      <w:proofErr w:type="spellEnd"/>
      <w:r>
        <w:rPr>
          <w:rFonts w:ascii="Bookman Old Style" w:hAnsi="Bookman Old Style" w:cs="Bookman Old Style"/>
        </w:rPr>
        <w:t>;</w:t>
      </w:r>
      <w:proofErr w:type="gramEnd"/>
    </w:p>
    <w:p w14:paraId="3D4412D6" w14:textId="77777777" w:rsidR="00AA641F" w:rsidRDefault="00000000">
      <w:pPr>
        <w:pStyle w:val="TeksIsi"/>
        <w:numPr>
          <w:ilvl w:val="0"/>
          <w:numId w:val="4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IP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IP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gramStart"/>
      <w:r>
        <w:rPr>
          <w:rFonts w:ascii="Bookman Old Style" w:hAnsi="Bookman Old Style" w:cs="Bookman Old Style"/>
        </w:rPr>
        <w:t>Farmasi;</w:t>
      </w:r>
      <w:proofErr w:type="gramEnd"/>
    </w:p>
    <w:p w14:paraId="77937714" w14:textId="77777777" w:rsidR="00AA641F" w:rsidRDefault="00000000">
      <w:pPr>
        <w:pStyle w:val="TeksIsi"/>
        <w:numPr>
          <w:ilvl w:val="0"/>
          <w:numId w:val="4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IT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IT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gramStart"/>
      <w:r>
        <w:rPr>
          <w:rFonts w:ascii="Bookman Old Style" w:hAnsi="Bookman Old Style" w:cs="Bookman Old Style"/>
        </w:rPr>
        <w:t>Farmasi;</w:t>
      </w:r>
      <w:proofErr w:type="gramEnd"/>
    </w:p>
    <w:p w14:paraId="3EE79107" w14:textId="5EDEEF3D" w:rsidR="003D7ADC" w:rsidRPr="00284ADE" w:rsidRDefault="00000000" w:rsidP="00284ADE">
      <w:pPr>
        <w:pStyle w:val="TeksIsi"/>
        <w:numPr>
          <w:ilvl w:val="0"/>
          <w:numId w:val="4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 w:rsidRPr="00284ADE">
        <w:rPr>
          <w:rFonts w:ascii="Bookman Old Style" w:hAnsi="Bookman Old Style" w:cs="Bookman Old Style"/>
        </w:rPr>
        <w:t>izin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khusus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ekspor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Narkotika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bagi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Industri</w:t>
      </w:r>
      <w:proofErr w:type="spellEnd"/>
      <w:r w:rsidRPr="00284ADE">
        <w:rPr>
          <w:rFonts w:ascii="Bookman Old Style" w:hAnsi="Bookman Old Style" w:cs="Bookman Old Style"/>
        </w:rPr>
        <w:t xml:space="preserve"> Farmasi; dan/atau</w:t>
      </w:r>
    </w:p>
    <w:p w14:paraId="571625D3" w14:textId="574A4D61" w:rsidR="00AA641F" w:rsidRDefault="00000000">
      <w:pPr>
        <w:pStyle w:val="TeksIsi"/>
        <w:numPr>
          <w:ilvl w:val="0"/>
          <w:numId w:val="4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EP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izin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EP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Farmasi</w:t>
      </w:r>
      <w:r w:rsidR="006C5E35">
        <w:rPr>
          <w:rFonts w:ascii="Bookman Old Style" w:hAnsi="Bookman Old Style" w:cs="Bookman Old Style"/>
        </w:rPr>
        <w:t>.</w:t>
      </w:r>
    </w:p>
    <w:p w14:paraId="07B5F363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Dalam </w:t>
      </w:r>
      <w:proofErr w:type="spellStart"/>
      <w:r>
        <w:rPr>
          <w:rFonts w:ascii="Bookman Old Style" w:hAnsi="Bookman Old Style" w:cs="Bookman Old Style"/>
        </w:rPr>
        <w:t>hal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dokumen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(3) </w:t>
      </w:r>
      <w:proofErr w:type="spellStart"/>
      <w:r>
        <w:rPr>
          <w:rFonts w:ascii="Bookman Old Style" w:hAnsi="Bookman Old Style" w:cs="Bookman Old Style"/>
        </w:rPr>
        <w:t>berdasarkan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verifikasi</w:t>
      </w:r>
      <w:proofErr w:type="spellEnd"/>
      <w:r>
        <w:rPr>
          <w:rFonts w:ascii="Bookman Old Style" w:hAnsi="Bookman Old Style" w:cs="Bookman Old Style"/>
        </w:rPr>
        <w:t xml:space="preserve"> BPOM </w:t>
      </w:r>
      <w:proofErr w:type="spellStart"/>
      <w:r>
        <w:rPr>
          <w:rFonts w:ascii="Bookman Old Style" w:hAnsi="Bookman Old Style" w:cs="Bookman Old Style"/>
        </w:rPr>
        <w:t>dinyatakan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lengkap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benar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mendapatkan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nama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pengguna</w:t>
      </w:r>
      <w:proofErr w:type="spellEnd"/>
      <w:r>
        <w:rPr>
          <w:rFonts w:ascii="Bookman Old Style" w:hAnsi="Bookman Old Style" w:cs="Bookman Old Style"/>
        </w:rPr>
        <w:t xml:space="preserve"> dan kata </w:t>
      </w:r>
      <w:proofErr w:type="spellStart"/>
      <w:r>
        <w:rPr>
          <w:rFonts w:ascii="Bookman Old Style" w:hAnsi="Bookman Old Style" w:cs="Bookman Old Style"/>
        </w:rPr>
        <w:t>sandi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>.</w:t>
      </w:r>
    </w:p>
    <w:p w14:paraId="6A46C75F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Nama </w:t>
      </w:r>
      <w:proofErr w:type="spellStart"/>
      <w:r>
        <w:rPr>
          <w:rFonts w:ascii="Bookman Old Style" w:hAnsi="Bookman Old Style" w:cs="Bookman Old Style"/>
        </w:rPr>
        <w:t>pengguna</w:t>
      </w:r>
      <w:proofErr w:type="spellEnd"/>
      <w:r>
        <w:rPr>
          <w:rFonts w:ascii="Bookman Old Style" w:hAnsi="Bookman Old Style" w:cs="Bookman Old Style"/>
        </w:rPr>
        <w:t xml:space="preserve"> dan kata </w:t>
      </w:r>
      <w:proofErr w:type="spellStart"/>
      <w:r>
        <w:rPr>
          <w:rFonts w:ascii="Bookman Old Style" w:hAnsi="Bookman Old Style" w:cs="Bookman Old Style"/>
        </w:rPr>
        <w:t>sandi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(4) </w:t>
      </w:r>
      <w:proofErr w:type="spellStart"/>
      <w:r>
        <w:rPr>
          <w:rFonts w:ascii="Bookman Old Style" w:hAnsi="Bookman Old Style" w:cs="Bookman Old Style"/>
        </w:rPr>
        <w:t>digunakan</w:t>
      </w:r>
      <w:proofErr w:type="spellEnd"/>
      <w:r>
        <w:rPr>
          <w:rFonts w:ascii="Bookman Old Style" w:hAnsi="Bookman Old Style" w:cs="Bookman Old Style"/>
        </w:rPr>
        <w:t xml:space="preserve"> oleh </w:t>
      </w: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untuk </w:t>
      </w:r>
      <w:proofErr w:type="spellStart"/>
      <w:r>
        <w:rPr>
          <w:rFonts w:ascii="Bookman Old Style" w:hAnsi="Bookman Old Style" w:cs="Bookman Old Style"/>
        </w:rPr>
        <w:t>mengakses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akun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rangka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mengajukan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AHP.</w:t>
      </w:r>
    </w:p>
    <w:p w14:paraId="385B805F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295895D4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(2) Pasal 7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7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4678AD46" w14:textId="77777777" w:rsidR="00AA641F" w:rsidRDefault="00AA641F">
      <w:pPr>
        <w:pStyle w:val="TeksIsi"/>
        <w:ind w:left="2552"/>
        <w:contextualSpacing/>
        <w:jc w:val="both"/>
        <w:rPr>
          <w:rFonts w:ascii="Bookman Old Style" w:hAnsi="Bookman Old Style" w:cs="Bookman Old Style"/>
        </w:rPr>
      </w:pPr>
    </w:p>
    <w:p w14:paraId="1E9C264E" w14:textId="77777777" w:rsidR="00AA641F" w:rsidRDefault="00000000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Pasal 7</w:t>
      </w:r>
    </w:p>
    <w:p w14:paraId="677649F0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3FFF6097" w14:textId="77777777" w:rsidR="00AA641F" w:rsidRPr="00284ADE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 w:rsidRPr="00284ADE">
        <w:rPr>
          <w:rFonts w:ascii="Bookman Old Style" w:hAnsi="Bookman Old Style" w:cs="Bookman Old Style"/>
        </w:rPr>
        <w:t>Pemohon</w:t>
      </w:r>
      <w:proofErr w:type="spellEnd"/>
      <w:r w:rsidRPr="00284ADE">
        <w:rPr>
          <w:rFonts w:ascii="Bookman Old Style" w:hAnsi="Bookman Old Style" w:cs="Bookman Old Style"/>
        </w:rPr>
        <w:t xml:space="preserve"> AHP yang </w:t>
      </w:r>
      <w:proofErr w:type="spellStart"/>
      <w:r w:rsidRPr="00284ADE">
        <w:rPr>
          <w:rFonts w:ascii="Bookman Old Style" w:hAnsi="Bookman Old Style" w:cs="Bookman Old Style"/>
        </w:rPr>
        <w:t>telah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terdaftar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dapat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mengajukan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permohonan</w:t>
      </w:r>
      <w:proofErr w:type="spellEnd"/>
      <w:r w:rsidRPr="00284ADE">
        <w:rPr>
          <w:rFonts w:ascii="Bookman Old Style" w:hAnsi="Bookman Old Style" w:cs="Bookman Old Style"/>
        </w:rPr>
        <w:t xml:space="preserve"> AHP untuk </w:t>
      </w:r>
      <w:proofErr w:type="spellStart"/>
      <w:r w:rsidRPr="00284ADE">
        <w:rPr>
          <w:rFonts w:ascii="Bookman Old Style" w:hAnsi="Bookman Old Style" w:cs="Bookman Old Style"/>
        </w:rPr>
        <w:t>keperluan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impor</w:t>
      </w:r>
      <w:proofErr w:type="spellEnd"/>
      <w:r w:rsidRPr="00284ADE">
        <w:rPr>
          <w:rFonts w:ascii="Bookman Old Style" w:hAnsi="Bookman Old Style" w:cs="Bookman Old Style"/>
        </w:rPr>
        <w:t xml:space="preserve"> atau </w:t>
      </w:r>
      <w:proofErr w:type="spellStart"/>
      <w:r w:rsidRPr="00284ADE">
        <w:rPr>
          <w:rFonts w:ascii="Bookman Old Style" w:hAnsi="Bookman Old Style" w:cs="Bookman Old Style"/>
        </w:rPr>
        <w:t>ekspor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kepada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Kepala</w:t>
      </w:r>
      <w:proofErr w:type="spellEnd"/>
      <w:r w:rsidRPr="00284ADE">
        <w:rPr>
          <w:rFonts w:ascii="Bookman Old Style" w:hAnsi="Bookman Old Style" w:cs="Bookman Old Style"/>
        </w:rPr>
        <w:t xml:space="preserve"> Badan </w:t>
      </w:r>
      <w:proofErr w:type="spellStart"/>
      <w:r w:rsidRPr="00284ADE">
        <w:rPr>
          <w:rFonts w:ascii="Bookman Old Style" w:hAnsi="Bookman Old Style" w:cs="Bookman Old Style"/>
        </w:rPr>
        <w:t>dengan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melampirkan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dokumen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persyaratan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sebagaimana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tercantum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dalam</w:t>
      </w:r>
      <w:proofErr w:type="spellEnd"/>
      <w:r w:rsidRPr="00284ADE">
        <w:rPr>
          <w:rFonts w:ascii="Bookman Old Style" w:hAnsi="Bookman Old Style" w:cs="Bookman Old Style"/>
        </w:rPr>
        <w:t xml:space="preserve"> Lampiran yang </w:t>
      </w:r>
      <w:proofErr w:type="spellStart"/>
      <w:r w:rsidRPr="00284ADE">
        <w:rPr>
          <w:rFonts w:ascii="Bookman Old Style" w:hAnsi="Bookman Old Style" w:cs="Bookman Old Style"/>
        </w:rPr>
        <w:t>merupakan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bagian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tidak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terpisahkan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dari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Peraturan</w:t>
      </w:r>
      <w:proofErr w:type="spellEnd"/>
      <w:r w:rsidRPr="00284ADE">
        <w:rPr>
          <w:rFonts w:ascii="Bookman Old Style" w:hAnsi="Bookman Old Style" w:cs="Bookman Old Style"/>
        </w:rPr>
        <w:t xml:space="preserve"> Badan ini.</w:t>
      </w:r>
    </w:p>
    <w:p w14:paraId="432969FB" w14:textId="737578DA" w:rsidR="00AA641F" w:rsidRPr="00284ADE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</w:t>
      </w:r>
      <w:proofErr w:type="spellStart"/>
      <w:r w:rsidRPr="00284ADE">
        <w:rPr>
          <w:rFonts w:ascii="Bookman Old Style" w:hAnsi="Bookman Old Style" w:cs="Bookman Old Style"/>
        </w:rPr>
        <w:t>beserta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dokumen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persyaratan</w:t>
      </w:r>
      <w:proofErr w:type="spellEnd"/>
      <w:r w:rsidR="00B92C37" w:rsidRPr="00B92C37">
        <w:rPr>
          <w:rFonts w:ascii="Bookman Old Style" w:hAnsi="Bookman Old Style" w:cs="Bookman Old Style"/>
          <w:color w:val="FF0000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diunggah</w:t>
      </w:r>
      <w:proofErr w:type="spellEnd"/>
      <w:r w:rsidRPr="00284ADE">
        <w:rPr>
          <w:rFonts w:ascii="Bookman Old Style" w:hAnsi="Bookman Old Style" w:cs="Bookman Old Style"/>
        </w:rPr>
        <w:t xml:space="preserve"> oleh </w:t>
      </w:r>
      <w:proofErr w:type="spellStart"/>
      <w:r w:rsidRPr="00284ADE">
        <w:rPr>
          <w:rFonts w:ascii="Bookman Old Style" w:hAnsi="Bookman Old Style" w:cs="Bookman Old Style"/>
        </w:rPr>
        <w:t>pemohon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melalui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laman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resmi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pelayanan</w:t>
      </w:r>
      <w:proofErr w:type="spellEnd"/>
      <w:r w:rsidRPr="00284ADE">
        <w:rPr>
          <w:rFonts w:ascii="Bookman Old Style" w:hAnsi="Bookman Old Style" w:cs="Bookman Old Style"/>
        </w:rPr>
        <w:t xml:space="preserve"> AHP BPOM </w:t>
      </w:r>
      <w:proofErr w:type="spellStart"/>
      <w:r w:rsidRPr="00284ADE">
        <w:rPr>
          <w:rFonts w:ascii="Bookman Old Style" w:hAnsi="Bookman Old Style" w:cs="Bookman Old Style"/>
        </w:rPr>
        <w:t>dengan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proofErr w:type="spellStart"/>
      <w:r w:rsidRPr="00284ADE">
        <w:rPr>
          <w:rFonts w:ascii="Bookman Old Style" w:hAnsi="Bookman Old Style" w:cs="Bookman Old Style"/>
        </w:rPr>
        <w:t>mengakses</w:t>
      </w:r>
      <w:proofErr w:type="spellEnd"/>
      <w:r w:rsidRPr="00284ADE">
        <w:rPr>
          <w:rFonts w:ascii="Bookman Old Style" w:hAnsi="Bookman Old Style" w:cs="Bookman Old Style"/>
        </w:rPr>
        <w:t xml:space="preserve"> pada </w:t>
      </w:r>
      <w:proofErr w:type="spellStart"/>
      <w:r w:rsidRPr="00284ADE">
        <w:rPr>
          <w:rFonts w:ascii="Bookman Old Style" w:hAnsi="Bookman Old Style" w:cs="Bookman Old Style"/>
        </w:rPr>
        <w:t>laman</w:t>
      </w:r>
      <w:proofErr w:type="spellEnd"/>
      <w:r w:rsidR="00284ADE">
        <w:rPr>
          <w:rFonts w:ascii="Bookman Old Style" w:hAnsi="Bookman Old Style" w:cs="Bookman Old Style"/>
        </w:rPr>
        <w:t xml:space="preserve"> </w:t>
      </w:r>
      <w:hyperlink r:id="rId8" w:history="1">
        <w:r w:rsidR="00284ADE" w:rsidRPr="009E3010">
          <w:rPr>
            <w:rStyle w:val="Hyperlink"/>
            <w:rFonts w:ascii="Bookman Old Style" w:hAnsi="Bookman Old Style" w:cs="Bookman Old Style"/>
          </w:rPr>
          <w:t>http://www.insw.go.id/</w:t>
        </w:r>
      </w:hyperlink>
      <w:r w:rsidRPr="00284ADE">
        <w:rPr>
          <w:rFonts w:ascii="Bookman Old Style" w:hAnsi="Bookman Old Style" w:cs="Bookman Old Style"/>
        </w:rPr>
        <w:t>.</w:t>
      </w:r>
    </w:p>
    <w:p w14:paraId="26D395F5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Dalam </w:t>
      </w:r>
      <w:proofErr w:type="spellStart"/>
      <w:r>
        <w:rPr>
          <w:rFonts w:ascii="Bookman Old Style" w:hAnsi="Bookman Old Style" w:cs="Bookman Old Style"/>
        </w:rPr>
        <w:t>hal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terdapat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kendala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teknis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pengajuan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pemberian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keputusan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terhadap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AHP </w:t>
      </w:r>
      <w:proofErr w:type="spellStart"/>
      <w:r>
        <w:rPr>
          <w:rFonts w:ascii="Bookman Old Style" w:hAnsi="Bookman Old Style" w:cs="Bookman Old Style"/>
        </w:rPr>
        <w:t>dapat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dilakukan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secara</w:t>
      </w:r>
      <w:proofErr w:type="spellEnd"/>
      <w:r>
        <w:rPr>
          <w:rFonts w:ascii="Bookman Old Style" w:hAnsi="Bookman Old Style" w:cs="Bookman Old Style"/>
        </w:rPr>
        <w:t xml:space="preserve"> manual.</w:t>
      </w:r>
    </w:p>
    <w:p w14:paraId="1E2C8E54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2E5CFA71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(4) Pasal 9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9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4000974B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71B8F4B4" w14:textId="77777777" w:rsidR="00AA641F" w:rsidRDefault="00000000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Pasal 9</w:t>
      </w:r>
    </w:p>
    <w:p w14:paraId="5F90A323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4ACF5865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BPOM </w:t>
      </w:r>
      <w:proofErr w:type="spellStart"/>
      <w:r>
        <w:rPr>
          <w:rFonts w:ascii="Bookman Old Style" w:hAnsi="Bookman Old Style" w:cs="Bookman Old Style"/>
        </w:rPr>
        <w:t>menerbitkan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keputusan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terhadap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hasil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evaluasi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Pasal 8 </w:t>
      </w:r>
      <w:proofErr w:type="spellStart"/>
      <w:r>
        <w:rPr>
          <w:rFonts w:ascii="Bookman Old Style" w:hAnsi="Bookman Old Style" w:cs="Bookman Old Style"/>
        </w:rPr>
        <w:t>berupa</w:t>
      </w:r>
      <w:proofErr w:type="spellEnd"/>
      <w:r>
        <w:rPr>
          <w:rFonts w:ascii="Bookman Old Style" w:hAnsi="Bookman Old Style" w:cs="Bookman Old Style"/>
        </w:rPr>
        <w:t>:</w:t>
      </w:r>
    </w:p>
    <w:p w14:paraId="0F7EFD00" w14:textId="77777777" w:rsidR="00AA641F" w:rsidRDefault="00000000">
      <w:pPr>
        <w:pStyle w:val="TeksIsi"/>
        <w:numPr>
          <w:ilvl w:val="0"/>
          <w:numId w:val="5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persetujuan</w:t>
      </w:r>
      <w:proofErr w:type="spellEnd"/>
      <w:r>
        <w:rPr>
          <w:rFonts w:ascii="Bookman Old Style" w:hAnsi="Bookman Old Style" w:cs="Bookman Old Style"/>
        </w:rPr>
        <w:t>; atau</w:t>
      </w:r>
    </w:p>
    <w:p w14:paraId="15BCA878" w14:textId="77777777" w:rsidR="00AA641F" w:rsidRDefault="00000000">
      <w:pPr>
        <w:pStyle w:val="TeksIsi"/>
        <w:numPr>
          <w:ilvl w:val="0"/>
          <w:numId w:val="5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penolakan</w:t>
      </w:r>
      <w:proofErr w:type="spellEnd"/>
      <w:r>
        <w:rPr>
          <w:rFonts w:ascii="Bookman Old Style" w:hAnsi="Bookman Old Style" w:cs="Bookman Old Style"/>
        </w:rPr>
        <w:t>.</w:t>
      </w:r>
    </w:p>
    <w:p w14:paraId="0197B14E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BPOM </w:t>
      </w:r>
      <w:proofErr w:type="spellStart"/>
      <w:r>
        <w:rPr>
          <w:rFonts w:ascii="Bookman Old Style" w:hAnsi="Bookman Old Style" w:cs="Bookman Old Style"/>
        </w:rPr>
        <w:t>menerbitkan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keputusan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persetujuan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</w:t>
      </w:r>
      <w:proofErr w:type="spellStart"/>
      <w:r>
        <w:rPr>
          <w:rFonts w:ascii="Bookman Old Style" w:hAnsi="Bookman Old Style" w:cs="Bookman Old Style"/>
        </w:rPr>
        <w:t>huruf</w:t>
      </w:r>
      <w:proofErr w:type="spellEnd"/>
      <w:r>
        <w:rPr>
          <w:rFonts w:ascii="Bookman Old Style" w:hAnsi="Bookman Old Style" w:cs="Bookman Old Style"/>
        </w:rPr>
        <w:t xml:space="preserve"> a </w:t>
      </w:r>
      <w:proofErr w:type="spellStart"/>
      <w:r>
        <w:rPr>
          <w:rFonts w:ascii="Bookman Old Style" w:hAnsi="Bookman Old Style" w:cs="Bookman Old Style"/>
        </w:rPr>
        <w:t>secara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elektronik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kepada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>.</w:t>
      </w:r>
    </w:p>
    <w:p w14:paraId="3379A92C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BPOM </w:t>
      </w:r>
      <w:proofErr w:type="spellStart"/>
      <w:r>
        <w:rPr>
          <w:rFonts w:ascii="Bookman Old Style" w:hAnsi="Bookman Old Style" w:cs="Bookman Old Style"/>
        </w:rPr>
        <w:t>menerbitkan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keputusan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penolakan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</w:t>
      </w:r>
      <w:proofErr w:type="spellStart"/>
      <w:r>
        <w:rPr>
          <w:rFonts w:ascii="Bookman Old Style" w:hAnsi="Bookman Old Style" w:cs="Bookman Old Style"/>
        </w:rPr>
        <w:t>huruf</w:t>
      </w:r>
      <w:proofErr w:type="spellEnd"/>
      <w:r>
        <w:rPr>
          <w:rFonts w:ascii="Bookman Old Style" w:hAnsi="Bookman Old Style" w:cs="Bookman Old Style"/>
        </w:rPr>
        <w:t xml:space="preserve"> b </w:t>
      </w:r>
      <w:proofErr w:type="spellStart"/>
      <w:r>
        <w:rPr>
          <w:rFonts w:ascii="Bookman Old Style" w:hAnsi="Bookman Old Style" w:cs="Bookman Old Style"/>
        </w:rPr>
        <w:t>secara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elektronik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kepada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berdasarkan</w:t>
      </w:r>
      <w:proofErr w:type="spellEnd"/>
      <w:r>
        <w:rPr>
          <w:rFonts w:ascii="Bookman Old Style" w:hAnsi="Bookman Old Style" w:cs="Bookman Old Style"/>
        </w:rPr>
        <w:t>:</w:t>
      </w:r>
    </w:p>
    <w:p w14:paraId="5D5BBA6D" w14:textId="77777777" w:rsidR="00AA641F" w:rsidRDefault="00000000">
      <w:pPr>
        <w:pStyle w:val="TeksIsi"/>
        <w:numPr>
          <w:ilvl w:val="0"/>
          <w:numId w:val="6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hasil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evaluasi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tidak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memenuhi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syarat</w:t>
      </w:r>
      <w:proofErr w:type="spellEnd"/>
      <w:r>
        <w:rPr>
          <w:rFonts w:ascii="Bookman Old Style" w:hAnsi="Bookman Old Style" w:cs="Bookman Old Style"/>
        </w:rPr>
        <w:t>; dan/atau</w:t>
      </w:r>
    </w:p>
    <w:p w14:paraId="230BCAD8" w14:textId="77777777" w:rsidR="00AA641F" w:rsidRDefault="00000000">
      <w:pPr>
        <w:pStyle w:val="TeksIsi"/>
        <w:numPr>
          <w:ilvl w:val="0"/>
          <w:numId w:val="6"/>
        </w:numPr>
        <w:ind w:left="3544" w:hanging="425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tidak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menyerahkan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tambahan</w:t>
      </w:r>
      <w:proofErr w:type="spellEnd"/>
      <w:r>
        <w:rPr>
          <w:rFonts w:ascii="Bookman Old Style" w:hAnsi="Bookman Old Style" w:cs="Bookman Old Style"/>
        </w:rPr>
        <w:t xml:space="preserve"> data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Pasal 8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(7).</w:t>
      </w:r>
    </w:p>
    <w:p w14:paraId="1671772B" w14:textId="1BBC7E34" w:rsidR="00AA641F" w:rsidRPr="00284ADE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Keputusan </w:t>
      </w:r>
      <w:proofErr w:type="spellStart"/>
      <w:r>
        <w:rPr>
          <w:rFonts w:ascii="Bookman Old Style" w:hAnsi="Bookman Old Style" w:cs="Bookman Old Style"/>
        </w:rPr>
        <w:t>penolakan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(3) </w:t>
      </w:r>
      <w:proofErr w:type="spellStart"/>
      <w:r>
        <w:rPr>
          <w:rFonts w:ascii="Bookman Old Style" w:hAnsi="Bookman Old Style" w:cs="Bookman Old Style"/>
        </w:rPr>
        <w:t>disampaikan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melalui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laman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resmi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pelayanan</w:t>
      </w:r>
      <w:proofErr w:type="spellEnd"/>
      <w:r>
        <w:rPr>
          <w:rFonts w:ascii="Bookman Old Style" w:hAnsi="Bookman Old Style" w:cs="Bookman Old Style"/>
        </w:rPr>
        <w:t xml:space="preserve"> AHP BPOM </w:t>
      </w:r>
      <w:proofErr w:type="spellStart"/>
      <w:r>
        <w:rPr>
          <w:rFonts w:ascii="Bookman Old Style" w:hAnsi="Bookman Old Style" w:cs="Bookman Old Style"/>
        </w:rPr>
        <w:t>dengan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mengakses</w:t>
      </w:r>
      <w:proofErr w:type="spellEnd"/>
      <w:r>
        <w:rPr>
          <w:rFonts w:ascii="Bookman Old Style" w:hAnsi="Bookman Old Style" w:cs="Bookman Old Style"/>
        </w:rPr>
        <w:t xml:space="preserve"> </w:t>
      </w:r>
      <w:r w:rsidRPr="00284ADE">
        <w:rPr>
          <w:rFonts w:ascii="Bookman Old Style" w:hAnsi="Bookman Old Style" w:cs="Bookman Old Style"/>
        </w:rPr>
        <w:t>pada l</w:t>
      </w:r>
      <w:proofErr w:type="spellStart"/>
      <w:r w:rsidRPr="00284ADE">
        <w:rPr>
          <w:rFonts w:ascii="Bookman Old Style" w:hAnsi="Bookman Old Style" w:cs="Bookman Old Style"/>
        </w:rPr>
        <w:t>aman</w:t>
      </w:r>
      <w:proofErr w:type="spellEnd"/>
      <w:r w:rsidRPr="00284ADE">
        <w:rPr>
          <w:rFonts w:ascii="Bookman Old Style" w:hAnsi="Bookman Old Style" w:cs="Bookman Old Style"/>
        </w:rPr>
        <w:t xml:space="preserve"> </w:t>
      </w:r>
      <w:hyperlink r:id="rId9" w:history="1">
        <w:r w:rsidRPr="00284ADE">
          <w:rPr>
            <w:rStyle w:val="Hyperlink"/>
            <w:rFonts w:ascii="Bookman Old Style" w:hAnsi="Bookman Old Style" w:cs="Bookman Old Style"/>
            <w:color w:val="auto"/>
            <w:u w:val="none"/>
          </w:rPr>
          <w:t>http://www.insw.go.id</w:t>
        </w:r>
      </w:hyperlink>
      <w:r w:rsidRPr="00284ADE">
        <w:rPr>
          <w:rFonts w:ascii="Bookman Old Style" w:hAnsi="Bookman Old Style" w:cs="Bookman Old Style"/>
        </w:rPr>
        <w:t>.</w:t>
      </w:r>
    </w:p>
    <w:p w14:paraId="19F57707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Dalam </w:t>
      </w:r>
      <w:proofErr w:type="spellStart"/>
      <w:r>
        <w:rPr>
          <w:rFonts w:ascii="Bookman Old Style" w:hAnsi="Bookman Old Style" w:cs="Bookman Old Style"/>
        </w:rPr>
        <w:t>hal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mendapat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keputusan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penolakan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(4), </w:t>
      </w:r>
      <w:proofErr w:type="spellStart"/>
      <w:r>
        <w:rPr>
          <w:rFonts w:ascii="Bookman Old Style" w:hAnsi="Bookman Old Style" w:cs="Bookman Old Style"/>
        </w:rPr>
        <w:t>permohonan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dinyatakan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batal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biaya</w:t>
      </w:r>
      <w:proofErr w:type="spellEnd"/>
      <w:r>
        <w:rPr>
          <w:rFonts w:ascii="Bookman Old Style" w:hAnsi="Bookman Old Style" w:cs="Bookman Old Style"/>
        </w:rPr>
        <w:t xml:space="preserve"> yang </w:t>
      </w:r>
      <w:proofErr w:type="spellStart"/>
      <w:r>
        <w:rPr>
          <w:rFonts w:ascii="Bookman Old Style" w:hAnsi="Bookman Old Style" w:cs="Bookman Old Style"/>
        </w:rPr>
        <w:t>telah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dibayarkan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tidak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dapat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ditarik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kembali</w:t>
      </w:r>
      <w:proofErr w:type="spellEnd"/>
      <w:r>
        <w:rPr>
          <w:rFonts w:ascii="Bookman Old Style" w:hAnsi="Bookman Old Style" w:cs="Bookman Old Style"/>
        </w:rPr>
        <w:t>.</w:t>
      </w:r>
    </w:p>
    <w:p w14:paraId="78E4092D" w14:textId="77777777" w:rsidR="00AA641F" w:rsidRDefault="00AA641F">
      <w:pPr>
        <w:pStyle w:val="TeksIsi"/>
        <w:ind w:left="2552"/>
        <w:contextualSpacing/>
        <w:jc w:val="both"/>
        <w:rPr>
          <w:rFonts w:ascii="Bookman Old Style" w:hAnsi="Bookman Old Style" w:cs="Bookman Old Style"/>
        </w:rPr>
      </w:pPr>
    </w:p>
    <w:p w14:paraId="5F3620E4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Pasal 12 </w:t>
      </w:r>
      <w:proofErr w:type="spellStart"/>
      <w:r>
        <w:rPr>
          <w:rFonts w:ascii="Bookman Old Style" w:hAnsi="Bookman Old Style" w:cs="Bookman Old Style"/>
        </w:rPr>
        <w:t>ditambahkan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(4) dan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(5)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12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3A98AB69" w14:textId="77777777" w:rsidR="00AA641F" w:rsidRDefault="00AA641F">
      <w:pPr>
        <w:pStyle w:val="TeksIsi"/>
        <w:ind w:left="2552"/>
        <w:contextualSpacing/>
        <w:jc w:val="both"/>
        <w:rPr>
          <w:rFonts w:ascii="Bookman Old Style" w:hAnsi="Bookman Old Style" w:cs="Bookman Old Style"/>
        </w:rPr>
      </w:pPr>
    </w:p>
    <w:p w14:paraId="0DF4BA28" w14:textId="77777777" w:rsidR="00AA641F" w:rsidRDefault="00000000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Pasal 12</w:t>
      </w:r>
    </w:p>
    <w:p w14:paraId="0096504D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Pemohon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wajib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melakukan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pelaporan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realisasi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impor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kepada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Kepala</w:t>
      </w:r>
      <w:proofErr w:type="spellEnd"/>
      <w:r>
        <w:rPr>
          <w:rFonts w:ascii="Bookman Old Style" w:hAnsi="Bookman Old Style" w:cs="Bookman Old Style"/>
        </w:rPr>
        <w:t xml:space="preserve"> Badan untuk </w:t>
      </w:r>
      <w:proofErr w:type="spellStart"/>
      <w:r>
        <w:rPr>
          <w:rFonts w:ascii="Bookman Old Style" w:hAnsi="Bookman Old Style" w:cs="Bookman Old Style"/>
        </w:rPr>
        <w:t>penggunaan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setiap</w:t>
      </w:r>
      <w:proofErr w:type="spellEnd"/>
      <w:r>
        <w:rPr>
          <w:rFonts w:ascii="Bookman Old Style" w:hAnsi="Bookman Old Style" w:cs="Bookman Old Style"/>
        </w:rPr>
        <w:t xml:space="preserve"> AHP.</w:t>
      </w:r>
    </w:p>
    <w:p w14:paraId="21933D31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Laporan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untuk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disampaikan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jangka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waktu</w:t>
      </w:r>
      <w:proofErr w:type="spellEnd"/>
      <w:r>
        <w:rPr>
          <w:rFonts w:ascii="Bookman Old Style" w:hAnsi="Bookman Old Style" w:cs="Bookman Old Style"/>
        </w:rPr>
        <w:t xml:space="preserve"> paling lama 3 (</w:t>
      </w:r>
      <w:proofErr w:type="spellStart"/>
      <w:r>
        <w:rPr>
          <w:rFonts w:ascii="Bookman Old Style" w:hAnsi="Bookman Old Style" w:cs="Bookman Old Style"/>
        </w:rPr>
        <w:t>tiga</w:t>
      </w:r>
      <w:proofErr w:type="spellEnd"/>
      <w:r>
        <w:rPr>
          <w:rFonts w:ascii="Bookman Old Style" w:hAnsi="Bookman Old Style" w:cs="Bookman Old Style"/>
        </w:rPr>
        <w:t xml:space="preserve">) Hari </w:t>
      </w:r>
      <w:proofErr w:type="spellStart"/>
      <w:r>
        <w:rPr>
          <w:rFonts w:ascii="Bookman Old Style" w:hAnsi="Bookman Old Style" w:cs="Bookman Old Style"/>
        </w:rPr>
        <w:t>sejak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diterima</w:t>
      </w:r>
      <w:proofErr w:type="spellEnd"/>
      <w:r>
        <w:rPr>
          <w:rFonts w:ascii="Bookman Old Style" w:hAnsi="Bookman Old Style" w:cs="Bookman Old Style"/>
        </w:rPr>
        <w:t xml:space="preserve"> atau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Narkotika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telah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dilaksanakan</w:t>
      </w:r>
      <w:proofErr w:type="spellEnd"/>
      <w:r>
        <w:rPr>
          <w:rFonts w:ascii="Bookman Old Style" w:hAnsi="Bookman Old Style" w:cs="Bookman Old Style"/>
        </w:rPr>
        <w:t>.</w:t>
      </w:r>
    </w:p>
    <w:p w14:paraId="289F4284" w14:textId="7777777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Laporan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sebagaimana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dimaksud</w:t>
      </w:r>
      <w:proofErr w:type="spellEnd"/>
      <w:r>
        <w:rPr>
          <w:rFonts w:ascii="Bookman Old Style" w:hAnsi="Bookman Old Style" w:cs="Bookman Old Style"/>
        </w:rPr>
        <w:t xml:space="preserve"> pada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untuk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Farmasi, </w:t>
      </w:r>
      <w:proofErr w:type="spellStart"/>
      <w:r>
        <w:rPr>
          <w:rFonts w:ascii="Bookman Old Style" w:hAnsi="Bookman Old Style" w:cs="Bookman Old Style"/>
        </w:rPr>
        <w:t>disampaikan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dalam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jangka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waktu</w:t>
      </w:r>
      <w:proofErr w:type="spellEnd"/>
      <w:r>
        <w:rPr>
          <w:rFonts w:ascii="Bookman Old Style" w:hAnsi="Bookman Old Style" w:cs="Bookman Old Style"/>
        </w:rPr>
        <w:t xml:space="preserve"> paling lama 7 (</w:t>
      </w:r>
      <w:proofErr w:type="spellStart"/>
      <w:r>
        <w:rPr>
          <w:rFonts w:ascii="Bookman Old Style" w:hAnsi="Bookman Old Style" w:cs="Bookman Old Style"/>
        </w:rPr>
        <w:t>tujuh</w:t>
      </w:r>
      <w:proofErr w:type="spellEnd"/>
      <w:r>
        <w:rPr>
          <w:rFonts w:ascii="Bookman Old Style" w:hAnsi="Bookman Old Style" w:cs="Bookman Old Style"/>
        </w:rPr>
        <w:t xml:space="preserve">) Hari </w:t>
      </w:r>
      <w:proofErr w:type="spellStart"/>
      <w:r>
        <w:rPr>
          <w:rFonts w:ascii="Bookman Old Style" w:hAnsi="Bookman Old Style" w:cs="Bookman Old Style"/>
        </w:rPr>
        <w:t>sejak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Farmasi </w:t>
      </w:r>
      <w:proofErr w:type="spellStart"/>
      <w:r>
        <w:rPr>
          <w:rFonts w:ascii="Bookman Old Style" w:hAnsi="Bookman Old Style" w:cs="Bookman Old Style"/>
        </w:rPr>
        <w:t>diterima</w:t>
      </w:r>
      <w:proofErr w:type="spellEnd"/>
      <w:r>
        <w:rPr>
          <w:rFonts w:ascii="Bookman Old Style" w:hAnsi="Bookman Old Style" w:cs="Bookman Old Style"/>
        </w:rPr>
        <w:t xml:space="preserve">, atau </w:t>
      </w:r>
      <w:proofErr w:type="spellStart"/>
      <w:r>
        <w:rPr>
          <w:rFonts w:ascii="Bookman Old Style" w:hAnsi="Bookman Old Style" w:cs="Bookman Old Style"/>
        </w:rPr>
        <w:t>ekspor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Psikotropika</w:t>
      </w:r>
      <w:proofErr w:type="spellEnd"/>
      <w:r>
        <w:rPr>
          <w:rFonts w:ascii="Bookman Old Style" w:hAnsi="Bookman Old Style" w:cs="Bookman Old Style"/>
        </w:rPr>
        <w:t xml:space="preserve"> dan/atau </w:t>
      </w:r>
      <w:proofErr w:type="spellStart"/>
      <w:r>
        <w:rPr>
          <w:rFonts w:ascii="Bookman Old Style" w:hAnsi="Bookman Old Style" w:cs="Bookman Old Style"/>
        </w:rPr>
        <w:t>Prekursor</w:t>
      </w:r>
      <w:proofErr w:type="spellEnd"/>
      <w:r>
        <w:rPr>
          <w:rFonts w:ascii="Bookman Old Style" w:hAnsi="Bookman Old Style" w:cs="Bookman Old Style"/>
        </w:rPr>
        <w:t xml:space="preserve"> Farmasi </w:t>
      </w:r>
      <w:proofErr w:type="spellStart"/>
      <w:r>
        <w:rPr>
          <w:rFonts w:ascii="Bookman Old Style" w:hAnsi="Bookman Old Style" w:cs="Bookman Old Style"/>
        </w:rPr>
        <w:t>telah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dilaksanakan</w:t>
      </w:r>
      <w:proofErr w:type="spellEnd"/>
      <w:r>
        <w:rPr>
          <w:rFonts w:ascii="Bookman Old Style" w:hAnsi="Bookman Old Style" w:cs="Bookman Old Style"/>
        </w:rPr>
        <w:t>.</w:t>
      </w:r>
    </w:p>
    <w:p w14:paraId="7E81BDBA" w14:textId="77777777" w:rsidR="00AA641F" w:rsidRDefault="00AA641F">
      <w:pPr>
        <w:pStyle w:val="TeksIsi"/>
        <w:ind w:left="2552"/>
        <w:contextualSpacing/>
        <w:jc w:val="center"/>
        <w:rPr>
          <w:rFonts w:ascii="Bookman Old Style" w:hAnsi="Bookman Old Style" w:cs="Bookman Old Style"/>
        </w:rPr>
      </w:pPr>
    </w:p>
    <w:p w14:paraId="52588865" w14:textId="77777777" w:rsidR="00AA641F" w:rsidRDefault="00000000">
      <w:pPr>
        <w:pStyle w:val="TeksIsi"/>
        <w:numPr>
          <w:ilvl w:val="0"/>
          <w:numId w:val="2"/>
        </w:numPr>
        <w:ind w:left="2552" w:hanging="567"/>
        <w:contextualSpacing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Ketentuan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(1) dan </w:t>
      </w:r>
      <w:proofErr w:type="spellStart"/>
      <w:r>
        <w:rPr>
          <w:rFonts w:ascii="Bookman Old Style" w:hAnsi="Bookman Old Style" w:cs="Bookman Old Style"/>
        </w:rPr>
        <w:t>ayat</w:t>
      </w:r>
      <w:proofErr w:type="spellEnd"/>
      <w:r>
        <w:rPr>
          <w:rFonts w:ascii="Bookman Old Style" w:hAnsi="Bookman Old Style" w:cs="Bookman Old Style"/>
        </w:rPr>
        <w:t xml:space="preserve"> (2) Pasal 13 </w:t>
      </w:r>
      <w:proofErr w:type="spellStart"/>
      <w:r>
        <w:rPr>
          <w:rFonts w:ascii="Bookman Old Style" w:hAnsi="Bookman Old Style" w:cs="Bookman Old Style"/>
        </w:rPr>
        <w:t>diubah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sehingga</w:t>
      </w:r>
      <w:proofErr w:type="spellEnd"/>
      <w:r>
        <w:rPr>
          <w:rFonts w:ascii="Bookman Old Style" w:hAnsi="Bookman Old Style" w:cs="Bookman Old Style"/>
        </w:rPr>
        <w:t xml:space="preserve"> Pasal 13 </w:t>
      </w:r>
      <w:proofErr w:type="spellStart"/>
      <w:r>
        <w:rPr>
          <w:rFonts w:ascii="Bookman Old Style" w:hAnsi="Bookman Old Style" w:cs="Bookman Old Style"/>
        </w:rPr>
        <w:t>berbunyi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sebagai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berikut</w:t>
      </w:r>
      <w:proofErr w:type="spellEnd"/>
      <w:r>
        <w:rPr>
          <w:rFonts w:ascii="Bookman Old Style" w:hAnsi="Bookman Old Style" w:cs="Bookman Old Style"/>
        </w:rPr>
        <w:t>:</w:t>
      </w:r>
    </w:p>
    <w:p w14:paraId="29756F52" w14:textId="77777777" w:rsidR="00AA641F" w:rsidRDefault="00AA641F">
      <w:pPr>
        <w:pStyle w:val="TeksIsi"/>
        <w:ind w:left="1985"/>
        <w:contextualSpacing/>
        <w:jc w:val="both"/>
        <w:rPr>
          <w:rFonts w:ascii="Bookman Old Style" w:hAnsi="Bookman Old Style" w:cs="Bookman Old Style"/>
        </w:rPr>
      </w:pPr>
    </w:p>
    <w:p w14:paraId="193C7475" w14:textId="77777777" w:rsidR="00AA641F" w:rsidRDefault="00000000">
      <w:pPr>
        <w:pStyle w:val="TeksIsi"/>
        <w:ind w:left="1985"/>
        <w:contextualSpacing/>
        <w:jc w:val="center"/>
        <w:rPr>
          <w:rFonts w:ascii="Bookman Old Style" w:eastAsia="SimSun" w:hAnsi="Bookman Old Style" w:cs="Bookman Old Style"/>
        </w:rPr>
      </w:pPr>
      <w:r>
        <w:rPr>
          <w:rFonts w:ascii="Bookman Old Style" w:eastAsia="SimSun" w:hAnsi="Bookman Old Style" w:cs="Bookman Old Style"/>
        </w:rPr>
        <w:t>Pasal 13</w:t>
      </w:r>
    </w:p>
    <w:p w14:paraId="3F4C73E9" w14:textId="77777777" w:rsidR="00AA641F" w:rsidRDefault="00AA641F">
      <w:pPr>
        <w:pStyle w:val="TeksIsi"/>
        <w:ind w:left="1985"/>
        <w:contextualSpacing/>
        <w:jc w:val="center"/>
        <w:rPr>
          <w:rFonts w:ascii="Bookman Old Style" w:eastAsia="SimSun" w:hAnsi="Bookman Old Style" w:cs="Bookman Old Style"/>
        </w:rPr>
      </w:pPr>
    </w:p>
    <w:p w14:paraId="73078F74" w14:textId="6BDE7E92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eastAsia="SimSun" w:hAnsi="Bookman Old Style" w:cs="Bookman Old Style"/>
          <w:color w:val="FF0000"/>
        </w:rPr>
      </w:pPr>
      <w:proofErr w:type="spellStart"/>
      <w:r>
        <w:rPr>
          <w:rFonts w:ascii="Bookman Old Style" w:eastAsia="SimSun" w:hAnsi="Bookman Old Style" w:cs="Bookman Old Style"/>
        </w:rPr>
        <w:t>Permohonan</w:t>
      </w:r>
      <w:proofErr w:type="spellEnd"/>
      <w:r>
        <w:rPr>
          <w:rFonts w:ascii="Bookman Old Style" w:eastAsia="SimSun" w:hAnsi="Bookman Old Style" w:cs="Bookman Old Style"/>
        </w:rPr>
        <w:t xml:space="preserve"> AHP yang </w:t>
      </w:r>
      <w:proofErr w:type="spellStart"/>
      <w:r>
        <w:rPr>
          <w:rFonts w:ascii="Bookman Old Style" w:eastAsia="SimSun" w:hAnsi="Bookman Old Style" w:cs="Bookman Old Style"/>
        </w:rPr>
        <w:t>telah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diajukan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sebelum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berlakunya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Peraturan</w:t>
      </w:r>
      <w:proofErr w:type="spellEnd"/>
      <w:r>
        <w:rPr>
          <w:rFonts w:ascii="Bookman Old Style" w:eastAsia="SimSun" w:hAnsi="Bookman Old Style" w:cs="Bookman Old Style"/>
        </w:rPr>
        <w:t xml:space="preserve"> Badan ini, </w:t>
      </w:r>
      <w:proofErr w:type="spellStart"/>
      <w:r>
        <w:rPr>
          <w:rFonts w:ascii="Bookman Old Style" w:eastAsia="SimSun" w:hAnsi="Bookman Old Style" w:cs="Bookman Old Style"/>
        </w:rPr>
        <w:t>tetap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diproses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berdasarkan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</w:p>
    <w:p w14:paraId="04173EDE" w14:textId="667B8CE7" w:rsidR="00AA641F" w:rsidRDefault="00000000">
      <w:pPr>
        <w:pStyle w:val="TeksIsi"/>
        <w:numPr>
          <w:ilvl w:val="1"/>
          <w:numId w:val="2"/>
        </w:numPr>
        <w:tabs>
          <w:tab w:val="left" w:pos="3080"/>
        </w:tabs>
        <w:ind w:left="3079" w:hanging="527"/>
        <w:contextualSpacing/>
        <w:jc w:val="both"/>
        <w:rPr>
          <w:rFonts w:ascii="Bookman Old Style" w:hAnsi="Bookman Old Style" w:cs="Bookman Old Style"/>
        </w:rPr>
      </w:pPr>
      <w:r>
        <w:rPr>
          <w:rFonts w:ascii="Bookman Old Style" w:eastAsia="SimSun" w:hAnsi="Bookman Old Style" w:cs="Bookman Old Style"/>
        </w:rPr>
        <w:t xml:space="preserve">AHP yang </w:t>
      </w:r>
      <w:proofErr w:type="spellStart"/>
      <w:r>
        <w:rPr>
          <w:rFonts w:ascii="Bookman Old Style" w:eastAsia="SimSun" w:hAnsi="Bookman Old Style" w:cs="Bookman Old Style"/>
        </w:rPr>
        <w:t>telah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diterbitkan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sebelum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berlakunya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Peraturan</w:t>
      </w:r>
      <w:proofErr w:type="spellEnd"/>
      <w:r>
        <w:rPr>
          <w:rFonts w:ascii="Bookman Old Style" w:eastAsia="SimSun" w:hAnsi="Bookman Old Style" w:cs="Bookman Old Style"/>
        </w:rPr>
        <w:t xml:space="preserve"> Badan ini, </w:t>
      </w:r>
      <w:proofErr w:type="spellStart"/>
      <w:r>
        <w:rPr>
          <w:rFonts w:ascii="Bookman Old Style" w:eastAsia="SimSun" w:hAnsi="Bookman Old Style" w:cs="Bookman Old Style"/>
        </w:rPr>
        <w:t>dinyatakan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masih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tetap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berlaku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sampai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dengan</w:t>
      </w:r>
      <w:proofErr w:type="spellEnd"/>
      <w:r>
        <w:rPr>
          <w:rFonts w:ascii="Bookman Old Style" w:eastAsia="SimSun" w:hAnsi="Bookman Old Style" w:cs="Bookman Old Style"/>
        </w:rPr>
        <w:t xml:space="preserve"> </w:t>
      </w:r>
      <w:proofErr w:type="spellStart"/>
      <w:r>
        <w:rPr>
          <w:rFonts w:ascii="Bookman Old Style" w:eastAsia="SimSun" w:hAnsi="Bookman Old Style" w:cs="Bookman Old Style"/>
        </w:rPr>
        <w:t>berakhirnya</w:t>
      </w:r>
      <w:proofErr w:type="spellEnd"/>
      <w:r>
        <w:rPr>
          <w:rFonts w:ascii="Bookman Old Style" w:eastAsia="SimSun" w:hAnsi="Bookman Old Style" w:cs="Bookman Old Style"/>
        </w:rPr>
        <w:t xml:space="preserve"> masa </w:t>
      </w:r>
      <w:proofErr w:type="spellStart"/>
      <w:r>
        <w:rPr>
          <w:rFonts w:ascii="Bookman Old Style" w:eastAsia="SimSun" w:hAnsi="Bookman Old Style" w:cs="Bookman Old Style"/>
        </w:rPr>
        <w:t>berlaku</w:t>
      </w:r>
      <w:proofErr w:type="spellEnd"/>
      <w:r>
        <w:rPr>
          <w:rFonts w:ascii="Bookman Old Style" w:eastAsia="SimSun" w:hAnsi="Bookman Old Style" w:cs="Bookman Old Style"/>
        </w:rPr>
        <w:t xml:space="preserve"> AHP.</w:t>
      </w:r>
    </w:p>
    <w:p w14:paraId="704F4FA3" w14:textId="77777777" w:rsidR="00AA641F" w:rsidRDefault="00AA641F">
      <w:pPr>
        <w:pStyle w:val="TeksIsi"/>
        <w:ind w:left="1985"/>
        <w:contextualSpacing/>
        <w:jc w:val="center"/>
        <w:rPr>
          <w:rFonts w:ascii="Bookman Old Style" w:hAnsi="Bookman Old Style" w:cs="Bookman Old Style"/>
        </w:rPr>
      </w:pPr>
    </w:p>
    <w:p w14:paraId="2DAF1362" w14:textId="77777777" w:rsidR="00AA641F" w:rsidRDefault="00000000">
      <w:pPr>
        <w:pStyle w:val="TeksIsi"/>
        <w:ind w:left="1985"/>
        <w:contextualSpacing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Pasal II</w:t>
      </w:r>
    </w:p>
    <w:p w14:paraId="3087511F" w14:textId="77777777" w:rsidR="00AA641F" w:rsidRDefault="00000000">
      <w:pPr>
        <w:pStyle w:val="DaftarParagraf"/>
        <w:ind w:left="1985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Badan ini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mulai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berlaku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diundangkan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>.</w:t>
      </w:r>
    </w:p>
    <w:p w14:paraId="523FE6C8" w14:textId="77777777" w:rsidR="00AA641F" w:rsidRDefault="00AA641F">
      <w:pPr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78855C4C" w14:textId="77777777" w:rsidR="00AA641F" w:rsidRDefault="00AA641F">
      <w:pPr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2F32C10D" w14:textId="77777777" w:rsidR="00AA641F" w:rsidRDefault="00000000">
      <w:pPr>
        <w:ind w:left="1985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Agar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orang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mengetahuinya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memerintahkan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pengundangan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Peraturan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Badan ini </w:t>
      </w:r>
      <w:proofErr w:type="spellStart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penempatannya</w:t>
      </w:r>
      <w:proofErr w:type="spellEnd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dalam</w:t>
      </w:r>
      <w:proofErr w:type="spellEnd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Berita Negara </w:t>
      </w:r>
      <w:proofErr w:type="spellStart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Republik</w:t>
      </w:r>
      <w:proofErr w:type="spellEnd"/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Indonesi</w:t>
      </w:r>
      <w:r>
        <w:rPr>
          <w:rFonts w:ascii="Bookman Old Style" w:hAnsi="Bookman Old Style" w:cs="Bookman Old Style"/>
          <w:sz w:val="24"/>
          <w:szCs w:val="24"/>
        </w:rPr>
        <w:t>a.</w:t>
      </w:r>
    </w:p>
    <w:p w14:paraId="4924E9DC" w14:textId="77777777" w:rsidR="00AA641F" w:rsidRDefault="00AA641F">
      <w:pPr>
        <w:pStyle w:val="TeksIsi"/>
        <w:contextualSpacing/>
        <w:rPr>
          <w:rFonts w:ascii="Bookman Old Style" w:hAnsi="Bookman Old Style" w:cs="Bookman Old Style"/>
          <w:w w:val="110"/>
        </w:rPr>
      </w:pPr>
    </w:p>
    <w:p w14:paraId="282C8A78" w14:textId="77777777" w:rsidR="00AA641F" w:rsidRDefault="00AA641F">
      <w:pPr>
        <w:pStyle w:val="TeksIsi"/>
        <w:contextualSpacing/>
        <w:rPr>
          <w:rFonts w:ascii="Bookman Old Style" w:hAnsi="Bookman Old Style" w:cs="Bookman Old Style"/>
          <w:w w:val="110"/>
        </w:rPr>
      </w:pPr>
    </w:p>
    <w:p w14:paraId="4FC8E680" w14:textId="77777777" w:rsidR="00AA641F" w:rsidRDefault="00AA641F">
      <w:pPr>
        <w:pStyle w:val="TeksIsi"/>
        <w:contextualSpacing/>
        <w:rPr>
          <w:rFonts w:ascii="Bookman Old Style" w:hAnsi="Bookman Old Style" w:cs="Bookman Old Style"/>
          <w:w w:val="110"/>
        </w:rPr>
      </w:pPr>
    </w:p>
    <w:p w14:paraId="693F8C39" w14:textId="77777777" w:rsidR="00AA641F" w:rsidRDefault="00AA641F">
      <w:pPr>
        <w:pStyle w:val="TeksIsi"/>
        <w:contextualSpacing/>
        <w:rPr>
          <w:rFonts w:ascii="Bookman Old Style" w:hAnsi="Bookman Old Style" w:cs="Bookman Old Style"/>
          <w:w w:val="110"/>
        </w:rPr>
      </w:pPr>
    </w:p>
    <w:p w14:paraId="45F34ABC" w14:textId="77777777" w:rsidR="00AA641F" w:rsidRDefault="00AA641F">
      <w:pPr>
        <w:pStyle w:val="TeksIsi"/>
        <w:contextualSpacing/>
        <w:rPr>
          <w:rFonts w:ascii="Bookman Old Style" w:hAnsi="Bookman Old Style" w:cs="Bookman Old Style"/>
          <w:w w:val="110"/>
        </w:rPr>
      </w:pPr>
    </w:p>
    <w:p w14:paraId="2186FAF2" w14:textId="77777777" w:rsidR="00AA641F" w:rsidRDefault="00000000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Ditetapkan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di Jakarta </w:t>
      </w:r>
    </w:p>
    <w:p w14:paraId="5255D7ED" w14:textId="77777777" w:rsidR="00AA641F" w:rsidRDefault="00000000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pada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424979E9" w14:textId="77777777" w:rsidR="00AA641F" w:rsidRDefault="00AA641F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17D6BF2E" w14:textId="77777777" w:rsidR="00AA641F" w:rsidRDefault="00000000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KEPALA BADAN PENGAWAS OBAT DAN MAKANAN,</w:t>
      </w:r>
    </w:p>
    <w:p w14:paraId="247111E4" w14:textId="77777777" w:rsidR="00AA641F" w:rsidRDefault="00AA641F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20C82AED" w14:textId="77777777" w:rsidR="00AA641F" w:rsidRDefault="00AA641F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3A238A6F" w14:textId="77777777" w:rsidR="00AA641F" w:rsidRDefault="00AA641F">
      <w:pPr>
        <w:pStyle w:val="DaftarParagraf"/>
        <w:ind w:left="3119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008290FB" w14:textId="77777777" w:rsidR="00AA641F" w:rsidRDefault="00000000">
      <w:pPr>
        <w:pStyle w:val="DaftarParagraf"/>
        <w:ind w:left="3119" w:firstLine="0"/>
        <w:contextualSpacing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PENNY K. LUKITO</w:t>
      </w:r>
    </w:p>
    <w:p w14:paraId="2C0099B1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2E14F119" w14:textId="77777777" w:rsidR="00AA641F" w:rsidRDefault="00000000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Diundangkan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di Jakarta</w:t>
      </w:r>
    </w:p>
    <w:p w14:paraId="74720A3B" w14:textId="77777777" w:rsidR="00AA641F" w:rsidRDefault="00000000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pada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tanggal</w:t>
      </w:r>
      <w:proofErr w:type="spellEnd"/>
    </w:p>
    <w:p w14:paraId="55FF8031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45E5B8AF" w14:textId="77777777" w:rsidR="00AA641F" w:rsidRDefault="00000000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MENTERI HUKUM DAN HAK ASASI MANUSIA </w:t>
      </w:r>
    </w:p>
    <w:p w14:paraId="18EAE619" w14:textId="77777777" w:rsidR="00AA641F" w:rsidRDefault="00000000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REPUBLIK INDONESIA,</w:t>
      </w:r>
    </w:p>
    <w:p w14:paraId="0689FC5E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color w:val="FF0000"/>
          <w:sz w:val="24"/>
          <w:szCs w:val="24"/>
        </w:rPr>
      </w:pPr>
    </w:p>
    <w:p w14:paraId="16A5F7E6" w14:textId="77777777" w:rsidR="00284ADE" w:rsidRDefault="00284ADE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76A346DC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70E26645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387A6B1D" w14:textId="77777777" w:rsidR="00AA641F" w:rsidRDefault="00000000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YASONNA H. LAOLY</w:t>
      </w:r>
    </w:p>
    <w:p w14:paraId="4B6C0FBA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0BA42465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</w:p>
    <w:p w14:paraId="3314F7A8" w14:textId="77777777" w:rsidR="00AA641F" w:rsidRDefault="00000000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BERITA NEGARA REPUBLIK INDONESIA TAHUN … NOMOR …</w:t>
      </w:r>
    </w:p>
    <w:p w14:paraId="466DAE04" w14:textId="77777777" w:rsidR="00AA641F" w:rsidRDefault="00AA641F">
      <w:pPr>
        <w:pStyle w:val="DaftarParagraf"/>
        <w:ind w:left="0" w:firstLine="0"/>
        <w:contextualSpacing/>
        <w:jc w:val="both"/>
        <w:rPr>
          <w:rFonts w:ascii="Bookman Old Style" w:hAnsi="Bookman Old Style" w:cs="Bookman Old Style"/>
          <w:sz w:val="24"/>
          <w:szCs w:val="24"/>
        </w:rPr>
        <w:sectPr w:rsidR="00AA641F">
          <w:headerReference w:type="default" r:id="rId10"/>
          <w:headerReference w:type="first" r:id="rId11"/>
          <w:pgSz w:w="12242" w:h="18722"/>
          <w:pgMar w:top="1701" w:right="1418" w:bottom="1418" w:left="1418" w:header="709" w:footer="709" w:gutter="0"/>
          <w:pgNumType w:fmt="numberInDash" w:start="2"/>
          <w:cols w:space="708"/>
          <w:titlePg/>
          <w:docGrid w:linePitch="360"/>
        </w:sectPr>
      </w:pPr>
    </w:p>
    <w:p w14:paraId="2D13B4D1" w14:textId="77777777" w:rsidR="00284ADE" w:rsidRPr="009710AC" w:rsidRDefault="00284ADE" w:rsidP="00284ADE">
      <w:pPr>
        <w:spacing w:line="276" w:lineRule="auto"/>
        <w:ind w:left="2127" w:right="379"/>
        <w:jc w:val="both"/>
        <w:rPr>
          <w:sz w:val="24"/>
          <w:szCs w:val="24"/>
        </w:rPr>
      </w:pPr>
    </w:p>
    <w:p w14:paraId="680C8E57" w14:textId="77777777" w:rsidR="00284ADE" w:rsidRPr="009710AC" w:rsidRDefault="00284ADE" w:rsidP="00284ADE">
      <w:pPr>
        <w:spacing w:line="276" w:lineRule="auto"/>
        <w:ind w:left="2127" w:right="379"/>
        <w:jc w:val="both"/>
        <w:rPr>
          <w:sz w:val="24"/>
          <w:szCs w:val="24"/>
        </w:rPr>
      </w:pPr>
      <w:r w:rsidRPr="009710AC">
        <w:rPr>
          <w:sz w:val="24"/>
          <w:szCs w:val="24"/>
        </w:rPr>
        <w:t xml:space="preserve">LAMPIRAN </w:t>
      </w:r>
    </w:p>
    <w:p w14:paraId="44BD8655" w14:textId="77777777" w:rsidR="00284ADE" w:rsidRPr="009710AC" w:rsidRDefault="00284ADE" w:rsidP="00284ADE">
      <w:pPr>
        <w:spacing w:line="276" w:lineRule="auto"/>
        <w:ind w:left="2127" w:right="379"/>
        <w:jc w:val="both"/>
        <w:rPr>
          <w:w w:val="105"/>
          <w:sz w:val="24"/>
          <w:szCs w:val="24"/>
          <w:lang w:val="id-ID"/>
        </w:rPr>
      </w:pPr>
      <w:r w:rsidRPr="009710AC">
        <w:rPr>
          <w:w w:val="105"/>
          <w:sz w:val="24"/>
          <w:szCs w:val="24"/>
        </w:rPr>
        <w:t>PERATURAN</w:t>
      </w:r>
      <w:r w:rsidRPr="009710AC">
        <w:rPr>
          <w:spacing w:val="-13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BADAN</w:t>
      </w:r>
      <w:r w:rsidRPr="009710AC">
        <w:rPr>
          <w:spacing w:val="-12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PENGAWAS</w:t>
      </w:r>
      <w:r w:rsidRPr="009710AC">
        <w:rPr>
          <w:spacing w:val="-11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OBAT</w:t>
      </w:r>
      <w:r w:rsidRPr="009710AC">
        <w:rPr>
          <w:spacing w:val="-12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DAN</w:t>
      </w:r>
      <w:r w:rsidRPr="009710AC">
        <w:rPr>
          <w:spacing w:val="-12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 xml:space="preserve">MAKANAN </w:t>
      </w:r>
    </w:p>
    <w:p w14:paraId="35D745D8" w14:textId="2BD6CD78" w:rsidR="00284ADE" w:rsidRPr="009710AC" w:rsidRDefault="00284ADE" w:rsidP="00284ADE">
      <w:pPr>
        <w:spacing w:line="276" w:lineRule="auto"/>
        <w:ind w:left="2127" w:right="379"/>
        <w:jc w:val="both"/>
        <w:rPr>
          <w:sz w:val="24"/>
          <w:szCs w:val="24"/>
          <w:lang w:val="id-ID"/>
        </w:rPr>
      </w:pPr>
      <w:r w:rsidRPr="009710AC">
        <w:rPr>
          <w:w w:val="105"/>
          <w:sz w:val="24"/>
          <w:szCs w:val="24"/>
        </w:rPr>
        <w:t xml:space="preserve">NOMOR </w:t>
      </w:r>
      <w:r w:rsidRPr="009710AC">
        <w:rPr>
          <w:w w:val="105"/>
          <w:sz w:val="24"/>
          <w:szCs w:val="24"/>
          <w:lang w:val="id-ID"/>
        </w:rPr>
        <w:t>...</w:t>
      </w:r>
      <w:r w:rsidRPr="009710AC">
        <w:rPr>
          <w:w w:val="105"/>
          <w:sz w:val="24"/>
          <w:szCs w:val="24"/>
        </w:rPr>
        <w:t xml:space="preserve"> TAHUN</w:t>
      </w:r>
      <w:r w:rsidRPr="009710AC">
        <w:rPr>
          <w:spacing w:val="3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…</w:t>
      </w:r>
    </w:p>
    <w:p w14:paraId="1E9F3694" w14:textId="77777777" w:rsidR="00284ADE" w:rsidRPr="009710AC" w:rsidRDefault="00284ADE" w:rsidP="00284ADE">
      <w:pPr>
        <w:spacing w:line="276" w:lineRule="auto"/>
        <w:ind w:left="2127"/>
        <w:jc w:val="both"/>
        <w:rPr>
          <w:sz w:val="24"/>
          <w:szCs w:val="24"/>
        </w:rPr>
      </w:pPr>
      <w:r w:rsidRPr="009710AC">
        <w:rPr>
          <w:sz w:val="24"/>
          <w:szCs w:val="24"/>
        </w:rPr>
        <w:t>TENTANG</w:t>
      </w:r>
    </w:p>
    <w:p w14:paraId="5CFD8DB3" w14:textId="77777777" w:rsidR="00284ADE" w:rsidRPr="009710AC" w:rsidRDefault="00284ADE" w:rsidP="00284ADE">
      <w:pPr>
        <w:pStyle w:val="TeksIsi"/>
        <w:spacing w:line="276" w:lineRule="auto"/>
        <w:ind w:left="2127"/>
        <w:jc w:val="both"/>
      </w:pPr>
      <w:r w:rsidRPr="009710AC">
        <w:t>PERSYARATAN DAN TATA CARA PERMOHONAN ANALISA HASIL PENGAWASAN DALAM RANGKA IMPOR DAN EKSPOR NARKOTIKA, PSIKOTROPIKA, DAN PREKURSOR</w:t>
      </w:r>
      <w:r w:rsidRPr="009710AC">
        <w:rPr>
          <w:spacing w:val="4"/>
        </w:rPr>
        <w:t xml:space="preserve"> </w:t>
      </w:r>
      <w:r w:rsidRPr="009710AC">
        <w:t>FARMASI</w:t>
      </w:r>
    </w:p>
    <w:p w14:paraId="0632063D" w14:textId="77777777" w:rsidR="00284ADE" w:rsidRPr="009710AC" w:rsidRDefault="00284ADE" w:rsidP="00284ADE">
      <w:pPr>
        <w:pStyle w:val="TeksIsi"/>
        <w:spacing w:line="360" w:lineRule="auto"/>
        <w:ind w:left="720" w:firstLine="720"/>
        <w:rPr>
          <w:lang w:val="id-ID"/>
        </w:rPr>
      </w:pPr>
    </w:p>
    <w:p w14:paraId="48260F74" w14:textId="77777777" w:rsidR="00284ADE" w:rsidRPr="009710AC" w:rsidRDefault="00284ADE" w:rsidP="00284ADE">
      <w:pPr>
        <w:pStyle w:val="TeksIsi"/>
        <w:spacing w:line="360" w:lineRule="auto"/>
        <w:ind w:left="720" w:firstLine="720"/>
        <w:rPr>
          <w:lang w:val="id-ID"/>
        </w:rPr>
      </w:pPr>
    </w:p>
    <w:p w14:paraId="772B9EF1" w14:textId="77777777" w:rsidR="00284ADE" w:rsidRPr="009710AC" w:rsidRDefault="00284ADE" w:rsidP="00284ADE">
      <w:pPr>
        <w:pStyle w:val="TeksIsi"/>
        <w:spacing w:line="360" w:lineRule="auto"/>
      </w:pPr>
      <w:r w:rsidRPr="009710AC">
        <w:t xml:space="preserve">  A. KETENTUAN PERUBAHAN DATA PEMOHON AHP</w:t>
      </w:r>
    </w:p>
    <w:p w14:paraId="5F7D8088" w14:textId="77777777" w:rsidR="00284ADE" w:rsidRPr="009710AC" w:rsidRDefault="00284ADE" w:rsidP="00284ADE">
      <w:pPr>
        <w:pStyle w:val="TeksIsi"/>
        <w:spacing w:line="360" w:lineRule="auto"/>
      </w:pPr>
    </w:p>
    <w:tbl>
      <w:tblPr>
        <w:tblW w:w="9636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2854"/>
        <w:gridCol w:w="3963"/>
      </w:tblGrid>
      <w:tr w:rsidR="00284ADE" w:rsidRPr="009710AC" w14:paraId="69711923" w14:textId="77777777" w:rsidTr="00047822">
        <w:trPr>
          <w:trHeight w:val="424"/>
          <w:tblHeader/>
        </w:trPr>
        <w:tc>
          <w:tcPr>
            <w:tcW w:w="2819" w:type="dxa"/>
          </w:tcPr>
          <w:p w14:paraId="6CB8BA58" w14:textId="77777777" w:rsidR="00284ADE" w:rsidRPr="009710AC" w:rsidRDefault="00284ADE" w:rsidP="00047822">
            <w:pPr>
              <w:pStyle w:val="TableParagraph"/>
              <w:spacing w:before="7" w:line="360" w:lineRule="auto"/>
              <w:ind w:left="108" w:right="192"/>
              <w:jc w:val="center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Jenis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</w:p>
        </w:tc>
        <w:tc>
          <w:tcPr>
            <w:tcW w:w="2854" w:type="dxa"/>
          </w:tcPr>
          <w:p w14:paraId="05D1B31D" w14:textId="77777777" w:rsidR="00284ADE" w:rsidRPr="009710AC" w:rsidRDefault="00284ADE" w:rsidP="00047822">
            <w:pPr>
              <w:pStyle w:val="TableParagraph"/>
              <w:spacing w:before="7" w:line="360" w:lineRule="auto"/>
              <w:jc w:val="center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>Tindakan</w:t>
            </w:r>
          </w:p>
        </w:tc>
        <w:tc>
          <w:tcPr>
            <w:tcW w:w="3963" w:type="dxa"/>
          </w:tcPr>
          <w:p w14:paraId="58D11DCD" w14:textId="77777777" w:rsidR="00284ADE" w:rsidRPr="009710AC" w:rsidRDefault="00284ADE" w:rsidP="00047822">
            <w:pPr>
              <w:pStyle w:val="TableParagraph"/>
              <w:spacing w:before="7" w:line="360" w:lineRule="auto"/>
              <w:jc w:val="center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Data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Pendukung</w:t>
            </w:r>
            <w:proofErr w:type="spellEnd"/>
          </w:p>
        </w:tc>
      </w:tr>
      <w:tr w:rsidR="00284ADE" w:rsidRPr="009710AC" w14:paraId="37EB69C8" w14:textId="77777777" w:rsidTr="00047822">
        <w:trPr>
          <w:trHeight w:val="1689"/>
        </w:trPr>
        <w:tc>
          <w:tcPr>
            <w:tcW w:w="2819" w:type="dxa"/>
          </w:tcPr>
          <w:p w14:paraId="32DE417C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Nama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Fasilitas</w:t>
            </w:r>
            <w:proofErr w:type="spellEnd"/>
            <w:r w:rsidRPr="009710AC">
              <w:rPr>
                <w:w w:val="110"/>
                <w:sz w:val="24"/>
                <w:szCs w:val="24"/>
              </w:rPr>
              <w:t>/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2854" w:type="dxa"/>
          </w:tcPr>
          <w:p w14:paraId="13830FDC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pendaftaran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kembali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</w:p>
          <w:p w14:paraId="26042E49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09706550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84ADE" w:rsidRPr="009710AC" w14:paraId="6FA35978" w14:textId="77777777" w:rsidTr="00047822">
        <w:trPr>
          <w:trHeight w:val="1692"/>
        </w:trPr>
        <w:tc>
          <w:tcPr>
            <w:tcW w:w="2819" w:type="dxa"/>
          </w:tcPr>
          <w:p w14:paraId="5D45EE94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Alamat Kantor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2854" w:type="dxa"/>
          </w:tcPr>
          <w:p w14:paraId="5EDE8432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pendaftaran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kembali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</w:p>
          <w:p w14:paraId="1982699A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3B1A00F4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84ADE" w:rsidRPr="009710AC" w14:paraId="2510D952" w14:textId="77777777" w:rsidTr="00047822">
        <w:trPr>
          <w:trHeight w:val="1689"/>
        </w:trPr>
        <w:tc>
          <w:tcPr>
            <w:tcW w:w="2819" w:type="dxa"/>
          </w:tcPr>
          <w:p w14:paraId="68AC3FB6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Alamat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Pabrik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2854" w:type="dxa"/>
          </w:tcPr>
          <w:p w14:paraId="33151158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pendaftaran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kembali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</w:p>
          <w:p w14:paraId="4A4729D8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271D2B3F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84ADE" w:rsidRPr="009710AC" w14:paraId="73141CAC" w14:textId="77777777" w:rsidTr="00047822">
        <w:trPr>
          <w:trHeight w:val="1264"/>
        </w:trPr>
        <w:tc>
          <w:tcPr>
            <w:tcW w:w="2819" w:type="dxa"/>
            <w:tcBorders>
              <w:bottom w:val="single" w:sz="6" w:space="0" w:color="000000"/>
            </w:tcBorders>
          </w:tcPr>
          <w:p w14:paraId="126DD291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Alamat Gudang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Fasilitas</w:t>
            </w:r>
            <w:proofErr w:type="spellEnd"/>
          </w:p>
        </w:tc>
        <w:tc>
          <w:tcPr>
            <w:tcW w:w="2854" w:type="dxa"/>
            <w:tcBorders>
              <w:bottom w:val="single" w:sz="6" w:space="0" w:color="000000"/>
            </w:tcBorders>
          </w:tcPr>
          <w:p w14:paraId="1A33CBDC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</w:p>
          <w:p w14:paraId="50207FD4" w14:textId="77777777" w:rsidR="00284ADE" w:rsidRPr="009710AC" w:rsidRDefault="00284ADE" w:rsidP="00047822">
            <w:pPr>
              <w:pStyle w:val="TableParagraph"/>
              <w:spacing w:before="2"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3963" w:type="dxa"/>
            <w:tcBorders>
              <w:bottom w:val="single" w:sz="6" w:space="0" w:color="000000"/>
            </w:tcBorders>
          </w:tcPr>
          <w:p w14:paraId="09D4B7BE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9710AC">
              <w:rPr>
                <w:w w:val="115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Persetujuan</w:t>
            </w:r>
            <w:proofErr w:type="spellEnd"/>
          </w:p>
          <w:p w14:paraId="4099B1B1" w14:textId="77777777" w:rsidR="00284ADE" w:rsidRDefault="00284ADE" w:rsidP="00047822">
            <w:pPr>
              <w:pStyle w:val="TableParagraph"/>
              <w:spacing w:before="2" w:line="360" w:lineRule="auto"/>
              <w:ind w:right="1020"/>
              <w:rPr>
                <w:w w:val="110"/>
                <w:sz w:val="24"/>
                <w:szCs w:val="24"/>
              </w:rPr>
            </w:pPr>
            <w:proofErr w:type="spellStart"/>
            <w:r w:rsidRPr="00224E82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224E8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224E82">
              <w:rPr>
                <w:w w:val="110"/>
                <w:sz w:val="24"/>
                <w:szCs w:val="24"/>
              </w:rPr>
              <w:t>Izin</w:t>
            </w:r>
            <w:proofErr w:type="spellEnd"/>
            <w:r w:rsidRPr="00224E82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224E82">
              <w:rPr>
                <w:w w:val="110"/>
                <w:sz w:val="24"/>
                <w:szCs w:val="24"/>
              </w:rPr>
              <w:t>Industri</w:t>
            </w:r>
            <w:proofErr w:type="spellEnd"/>
            <w:r w:rsidRPr="00224E82">
              <w:rPr>
                <w:w w:val="110"/>
                <w:sz w:val="24"/>
                <w:szCs w:val="24"/>
              </w:rPr>
              <w:t xml:space="preserve"> Farmasi /</w:t>
            </w:r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Izin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PBF</w:t>
            </w:r>
          </w:p>
          <w:p w14:paraId="63429995" w14:textId="77777777" w:rsidR="00284ADE" w:rsidRDefault="00284ADE" w:rsidP="00047822">
            <w:pPr>
              <w:pStyle w:val="TableParagraph"/>
              <w:spacing w:before="2" w:line="360" w:lineRule="auto"/>
              <w:ind w:right="1020"/>
              <w:rPr>
                <w:sz w:val="24"/>
                <w:szCs w:val="24"/>
              </w:rPr>
            </w:pPr>
          </w:p>
          <w:p w14:paraId="0D0AD182" w14:textId="77777777" w:rsidR="00284ADE" w:rsidRPr="009710AC" w:rsidRDefault="00284ADE" w:rsidP="00047822">
            <w:pPr>
              <w:pStyle w:val="TableParagraph"/>
              <w:spacing w:before="2" w:line="360" w:lineRule="auto"/>
              <w:ind w:right="1020"/>
              <w:rPr>
                <w:sz w:val="24"/>
                <w:szCs w:val="24"/>
              </w:rPr>
            </w:pPr>
          </w:p>
        </w:tc>
      </w:tr>
      <w:tr w:rsidR="00284ADE" w:rsidRPr="009710AC" w14:paraId="5A7E9633" w14:textId="77777777" w:rsidTr="00047822">
        <w:trPr>
          <w:trHeight w:val="1266"/>
        </w:trPr>
        <w:tc>
          <w:tcPr>
            <w:tcW w:w="2819" w:type="dxa"/>
            <w:tcBorders>
              <w:top w:val="single" w:sz="6" w:space="0" w:color="000000"/>
            </w:tcBorders>
          </w:tcPr>
          <w:p w14:paraId="659CF861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Lokasi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Penerimaan</w:t>
            </w:r>
            <w:proofErr w:type="spellEnd"/>
          </w:p>
          <w:p w14:paraId="51F191DB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proofErr w:type="spellStart"/>
            <w:r w:rsidRPr="009710AC">
              <w:rPr>
                <w:w w:val="105"/>
                <w:sz w:val="24"/>
                <w:szCs w:val="24"/>
              </w:rPr>
              <w:t>Produk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Impor</w:t>
            </w:r>
            <w:proofErr w:type="spellEnd"/>
          </w:p>
        </w:tc>
        <w:tc>
          <w:tcPr>
            <w:tcW w:w="2854" w:type="dxa"/>
            <w:tcBorders>
              <w:top w:val="single" w:sz="6" w:space="0" w:color="000000"/>
            </w:tcBorders>
          </w:tcPr>
          <w:p w14:paraId="3B75589F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</w:t>
            </w:r>
          </w:p>
          <w:p w14:paraId="1FD5B257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  <w:tcBorders>
              <w:top w:val="single" w:sz="6" w:space="0" w:color="000000"/>
            </w:tcBorders>
          </w:tcPr>
          <w:p w14:paraId="642780A1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84ADE" w:rsidRPr="009710AC" w14:paraId="33FA1E0B" w14:textId="77777777" w:rsidTr="00047822">
        <w:trPr>
          <w:trHeight w:val="1266"/>
        </w:trPr>
        <w:tc>
          <w:tcPr>
            <w:tcW w:w="2819" w:type="dxa"/>
          </w:tcPr>
          <w:p w14:paraId="45550A14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No. Telp /Fax</w:t>
            </w:r>
          </w:p>
        </w:tc>
        <w:tc>
          <w:tcPr>
            <w:tcW w:w="2854" w:type="dxa"/>
          </w:tcPr>
          <w:p w14:paraId="6A707C27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</w:t>
            </w:r>
          </w:p>
          <w:p w14:paraId="7857CAAB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5B06EE8A" w14:textId="77777777" w:rsidR="00284ADE" w:rsidRPr="009710AC" w:rsidRDefault="00284ADE" w:rsidP="00047822">
            <w:pPr>
              <w:pStyle w:val="TableParagraph"/>
              <w:spacing w:line="360" w:lineRule="auto"/>
              <w:ind w:right="524"/>
              <w:rPr>
                <w:sz w:val="24"/>
                <w:szCs w:val="24"/>
              </w:rPr>
            </w:pPr>
          </w:p>
        </w:tc>
      </w:tr>
      <w:tr w:rsidR="00284ADE" w:rsidRPr="009710AC" w14:paraId="7584CC7A" w14:textId="77777777" w:rsidTr="00047822">
        <w:trPr>
          <w:trHeight w:val="1269"/>
        </w:trPr>
        <w:tc>
          <w:tcPr>
            <w:tcW w:w="2819" w:type="dxa"/>
          </w:tcPr>
          <w:p w14:paraId="1D5F53C8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2854" w:type="dxa"/>
          </w:tcPr>
          <w:p w14:paraId="6D1DD394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</w:t>
            </w:r>
          </w:p>
          <w:p w14:paraId="2C4AD040" w14:textId="77777777" w:rsidR="00284ADE" w:rsidRPr="006F7510" w:rsidRDefault="00284ADE" w:rsidP="00047822">
            <w:pPr>
              <w:pStyle w:val="TableParagraph"/>
              <w:spacing w:line="360" w:lineRule="auto"/>
              <w:rPr>
                <w:w w:val="110"/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4D23E7EA" w14:textId="77777777" w:rsidR="00284ADE" w:rsidRPr="009710AC" w:rsidRDefault="00284ADE" w:rsidP="00047822">
            <w:pPr>
              <w:pStyle w:val="TableParagraph"/>
              <w:spacing w:line="360" w:lineRule="auto"/>
              <w:ind w:right="1020"/>
              <w:rPr>
                <w:sz w:val="24"/>
                <w:szCs w:val="24"/>
              </w:rPr>
            </w:pPr>
          </w:p>
        </w:tc>
      </w:tr>
      <w:tr w:rsidR="00284ADE" w:rsidRPr="009710AC" w14:paraId="55AF6818" w14:textId="77777777" w:rsidTr="00047822">
        <w:trPr>
          <w:trHeight w:val="421"/>
        </w:trPr>
        <w:tc>
          <w:tcPr>
            <w:tcW w:w="2819" w:type="dxa"/>
          </w:tcPr>
          <w:p w14:paraId="02A567AC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Pokok</w:t>
            </w:r>
            <w:proofErr w:type="spellEnd"/>
            <w:r>
              <w:rPr>
                <w:sz w:val="24"/>
                <w:szCs w:val="24"/>
              </w:rPr>
              <w:t xml:space="preserve"> Wajib Pajak (</w:t>
            </w:r>
            <w:r w:rsidRPr="009710AC">
              <w:rPr>
                <w:sz w:val="24"/>
                <w:szCs w:val="24"/>
              </w:rPr>
              <w:t>NPWP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54" w:type="dxa"/>
          </w:tcPr>
          <w:p w14:paraId="1E86F4FF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</w:t>
            </w:r>
          </w:p>
          <w:p w14:paraId="3A71A75E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352E8BA1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Nomor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Pokok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Wajib Pajak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baru</w:t>
            </w:r>
            <w:proofErr w:type="spellEnd"/>
          </w:p>
        </w:tc>
      </w:tr>
      <w:tr w:rsidR="00284ADE" w:rsidRPr="009710AC" w14:paraId="713C9F16" w14:textId="77777777" w:rsidTr="00047822">
        <w:trPr>
          <w:trHeight w:val="1267"/>
        </w:trPr>
        <w:tc>
          <w:tcPr>
            <w:tcW w:w="2819" w:type="dxa"/>
          </w:tcPr>
          <w:p w14:paraId="45393AEF" w14:textId="77777777" w:rsidR="00284ADE" w:rsidRDefault="00284ADE" w:rsidP="00047822">
            <w:pPr>
              <w:pStyle w:val="TableParagraph"/>
              <w:spacing w:line="360" w:lineRule="auto"/>
              <w:ind w:left="108" w:right="192"/>
              <w:rPr>
                <w:w w:val="110"/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Izin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IP/EP/ IT/ET</w:t>
            </w:r>
          </w:p>
          <w:p w14:paraId="3F96B0FA" w14:textId="77777777" w:rsidR="00284ADE" w:rsidRPr="00224E82" w:rsidRDefault="00284ADE" w:rsidP="00047822">
            <w:pPr>
              <w:pStyle w:val="TableParagraph"/>
              <w:spacing w:line="360" w:lineRule="auto"/>
              <w:ind w:left="108" w:right="192"/>
              <w:rPr>
                <w:b/>
                <w:w w:val="110"/>
                <w:sz w:val="24"/>
                <w:szCs w:val="24"/>
              </w:rPr>
            </w:pPr>
          </w:p>
          <w:p w14:paraId="13102B9C" w14:textId="77777777" w:rsidR="00284ADE" w:rsidRPr="00224E82" w:rsidRDefault="00284ADE" w:rsidP="00047822">
            <w:pPr>
              <w:pStyle w:val="TableParagraph"/>
              <w:spacing w:line="360" w:lineRule="auto"/>
              <w:ind w:left="108" w:right="192"/>
              <w:rPr>
                <w:b/>
                <w:w w:val="110"/>
                <w:sz w:val="24"/>
                <w:szCs w:val="24"/>
                <w:highlight w:val="yellow"/>
              </w:rPr>
            </w:pPr>
            <w:proofErr w:type="spellStart"/>
            <w:r w:rsidRPr="00224E82">
              <w:rPr>
                <w:b/>
                <w:w w:val="110"/>
                <w:sz w:val="24"/>
                <w:szCs w:val="24"/>
                <w:highlight w:val="yellow"/>
              </w:rPr>
              <w:t>Alternatif</w:t>
            </w:r>
            <w:proofErr w:type="spellEnd"/>
            <w:r w:rsidRPr="00224E82">
              <w:rPr>
                <w:b/>
                <w:w w:val="110"/>
                <w:sz w:val="24"/>
                <w:szCs w:val="24"/>
                <w:highlight w:val="yellow"/>
              </w:rPr>
              <w:t>:</w:t>
            </w:r>
          </w:p>
          <w:p w14:paraId="6E65A968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proofErr w:type="spellStart"/>
            <w:r w:rsidRPr="00224E82">
              <w:rPr>
                <w:b/>
                <w:sz w:val="24"/>
                <w:szCs w:val="24"/>
                <w:highlight w:val="yellow"/>
              </w:rPr>
              <w:t>Izin</w:t>
            </w:r>
            <w:proofErr w:type="spellEnd"/>
            <w:r w:rsidRPr="00224E82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24E82">
              <w:rPr>
                <w:b/>
                <w:sz w:val="24"/>
                <w:szCs w:val="24"/>
                <w:highlight w:val="yellow"/>
              </w:rPr>
              <w:t>sebagai</w:t>
            </w:r>
            <w:proofErr w:type="spellEnd"/>
            <w:r w:rsidRPr="00224E82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24E82">
              <w:rPr>
                <w:b/>
                <w:sz w:val="24"/>
                <w:szCs w:val="24"/>
                <w:highlight w:val="yellow"/>
              </w:rPr>
              <w:t>importir</w:t>
            </w:r>
            <w:proofErr w:type="spellEnd"/>
            <w:r w:rsidRPr="00224E82">
              <w:rPr>
                <w:b/>
                <w:sz w:val="24"/>
                <w:szCs w:val="24"/>
                <w:highlight w:val="yellow"/>
              </w:rPr>
              <w:t>/</w:t>
            </w:r>
            <w:proofErr w:type="spellStart"/>
            <w:r w:rsidRPr="00224E82">
              <w:rPr>
                <w:b/>
                <w:sz w:val="24"/>
                <w:szCs w:val="24"/>
                <w:highlight w:val="yellow"/>
              </w:rPr>
              <w:t>eksportir</w:t>
            </w:r>
            <w:proofErr w:type="spellEnd"/>
            <w:r w:rsidRPr="00224E82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24E82">
              <w:rPr>
                <w:b/>
                <w:sz w:val="24"/>
                <w:szCs w:val="24"/>
                <w:highlight w:val="yellow"/>
              </w:rPr>
              <w:t>Psikotropika</w:t>
            </w:r>
            <w:proofErr w:type="spellEnd"/>
            <w:r w:rsidRPr="00224E82">
              <w:rPr>
                <w:b/>
                <w:sz w:val="24"/>
                <w:szCs w:val="24"/>
                <w:highlight w:val="yellow"/>
              </w:rPr>
              <w:t xml:space="preserve"> atau </w:t>
            </w:r>
            <w:proofErr w:type="spellStart"/>
            <w:r w:rsidRPr="00224E82">
              <w:rPr>
                <w:b/>
                <w:sz w:val="24"/>
                <w:szCs w:val="24"/>
                <w:highlight w:val="yellow"/>
              </w:rPr>
              <w:t>Prekursor</w:t>
            </w:r>
            <w:proofErr w:type="spellEnd"/>
            <w:r w:rsidRPr="00224E82">
              <w:rPr>
                <w:b/>
                <w:sz w:val="24"/>
                <w:szCs w:val="24"/>
                <w:highlight w:val="yellow"/>
              </w:rPr>
              <w:t xml:space="preserve"> Farmasi</w:t>
            </w:r>
          </w:p>
        </w:tc>
        <w:tc>
          <w:tcPr>
            <w:tcW w:w="2854" w:type="dxa"/>
          </w:tcPr>
          <w:p w14:paraId="4D20DB4A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</w:t>
            </w:r>
          </w:p>
          <w:p w14:paraId="00897DEE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w w:val="110"/>
                <w:sz w:val="24"/>
                <w:szCs w:val="24"/>
              </w:rPr>
              <w:t>p</w:t>
            </w:r>
            <w:r w:rsidRPr="009710AC">
              <w:rPr>
                <w:w w:val="110"/>
                <w:sz w:val="24"/>
                <w:szCs w:val="24"/>
              </w:rPr>
              <w:t>emohon</w:t>
            </w:r>
            <w:proofErr w:type="spellEnd"/>
          </w:p>
        </w:tc>
        <w:tc>
          <w:tcPr>
            <w:tcW w:w="3963" w:type="dxa"/>
          </w:tcPr>
          <w:p w14:paraId="35B0B0FC" w14:textId="77777777" w:rsidR="00284ADE" w:rsidRDefault="00284ADE" w:rsidP="00047822">
            <w:pPr>
              <w:pStyle w:val="TableParagraph"/>
              <w:spacing w:line="360" w:lineRule="auto"/>
              <w:rPr>
                <w:w w:val="110"/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Izin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IP/EP/ IT/ET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terbaru</w:t>
            </w:r>
            <w:proofErr w:type="spellEnd"/>
          </w:p>
          <w:p w14:paraId="56827CC0" w14:textId="77777777" w:rsidR="00284ADE" w:rsidRDefault="00284ADE" w:rsidP="00047822">
            <w:pPr>
              <w:pStyle w:val="TableParagraph"/>
              <w:spacing w:line="360" w:lineRule="auto"/>
              <w:rPr>
                <w:w w:val="110"/>
                <w:sz w:val="24"/>
                <w:szCs w:val="24"/>
              </w:rPr>
            </w:pPr>
          </w:p>
          <w:p w14:paraId="66F8C8CF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84ADE" w:rsidRPr="009710AC" w14:paraId="43E2866F" w14:textId="77777777" w:rsidTr="00047822">
        <w:trPr>
          <w:trHeight w:val="1689"/>
        </w:trPr>
        <w:tc>
          <w:tcPr>
            <w:tcW w:w="2819" w:type="dxa"/>
          </w:tcPr>
          <w:p w14:paraId="3DB012CB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Nama dan/atau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Jabatan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Penanggung</w:t>
            </w:r>
            <w:proofErr w:type="spellEnd"/>
          </w:p>
          <w:p w14:paraId="26CDBCB4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>Jawab</w:t>
            </w:r>
          </w:p>
        </w:tc>
        <w:tc>
          <w:tcPr>
            <w:tcW w:w="2854" w:type="dxa"/>
          </w:tcPr>
          <w:p w14:paraId="3DCD1FC1" w14:textId="77777777" w:rsidR="00284ADE" w:rsidRPr="009710AC" w:rsidRDefault="00284ADE" w:rsidP="00047822">
            <w:pPr>
              <w:pStyle w:val="TableParagraph"/>
              <w:spacing w:line="360" w:lineRule="auto"/>
              <w:ind w:right="39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3963" w:type="dxa"/>
          </w:tcPr>
          <w:p w14:paraId="01480B34" w14:textId="77777777" w:rsidR="00284ADE" w:rsidRPr="009710AC" w:rsidRDefault="00284ADE" w:rsidP="00047822">
            <w:pPr>
              <w:pStyle w:val="TableParagraph"/>
              <w:spacing w:line="360" w:lineRule="auto"/>
              <w:ind w:right="524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Penunjukan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penanggung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jawab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baru</w:t>
            </w:r>
            <w:proofErr w:type="spellEnd"/>
          </w:p>
        </w:tc>
      </w:tr>
      <w:tr w:rsidR="00284ADE" w:rsidRPr="009710AC" w14:paraId="7F933091" w14:textId="77777777" w:rsidTr="00047822">
        <w:trPr>
          <w:trHeight w:val="1269"/>
        </w:trPr>
        <w:tc>
          <w:tcPr>
            <w:tcW w:w="2819" w:type="dxa"/>
          </w:tcPr>
          <w:p w14:paraId="644C212C" w14:textId="77777777" w:rsidR="00284ADE" w:rsidRPr="009710AC" w:rsidRDefault="00284ADE" w:rsidP="00047822">
            <w:pPr>
              <w:pStyle w:val="TableParagraph"/>
              <w:spacing w:before="7"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>Alamat</w:t>
            </w:r>
          </w:p>
          <w:p w14:paraId="57A179E9" w14:textId="77777777" w:rsidR="00284ADE" w:rsidRPr="009710AC" w:rsidRDefault="00284ADE" w:rsidP="00047822">
            <w:pPr>
              <w:pStyle w:val="TableParagraph"/>
              <w:spacing w:before="3" w:line="360" w:lineRule="auto"/>
              <w:ind w:left="108" w:right="192"/>
              <w:rPr>
                <w:sz w:val="24"/>
                <w:szCs w:val="24"/>
              </w:rPr>
            </w:pPr>
            <w:proofErr w:type="spellStart"/>
            <w:r w:rsidRPr="009710AC">
              <w:rPr>
                <w:spacing w:val="-1"/>
                <w:w w:val="110"/>
                <w:sz w:val="24"/>
                <w:szCs w:val="24"/>
              </w:rPr>
              <w:t>Penanggun</w:t>
            </w:r>
            <w:r>
              <w:rPr>
                <w:spacing w:val="-1"/>
                <w:w w:val="110"/>
                <w:sz w:val="24"/>
                <w:szCs w:val="24"/>
              </w:rPr>
              <w:t>g</w:t>
            </w:r>
            <w:proofErr w:type="spellEnd"/>
            <w:r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0"/>
                <w:sz w:val="24"/>
                <w:szCs w:val="24"/>
              </w:rPr>
              <w:t>Jawab</w:t>
            </w:r>
          </w:p>
        </w:tc>
        <w:tc>
          <w:tcPr>
            <w:tcW w:w="2854" w:type="dxa"/>
          </w:tcPr>
          <w:p w14:paraId="68CED32F" w14:textId="77777777" w:rsidR="00284ADE" w:rsidRPr="009710AC" w:rsidRDefault="00284ADE" w:rsidP="00047822">
            <w:pPr>
              <w:pStyle w:val="TableParagraph"/>
              <w:spacing w:before="7"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</w:p>
          <w:p w14:paraId="61888F5C" w14:textId="77777777" w:rsidR="00284ADE" w:rsidRPr="009710AC" w:rsidRDefault="00284ADE" w:rsidP="00047822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pemohon</w:t>
            </w:r>
            <w:proofErr w:type="spellEnd"/>
            <w:r>
              <w:rPr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</w:tcPr>
          <w:p w14:paraId="4EF09BBB" w14:textId="77777777" w:rsidR="00284ADE" w:rsidRPr="009710AC" w:rsidRDefault="00284ADE" w:rsidP="00047822">
            <w:pPr>
              <w:pStyle w:val="TableParagraph"/>
              <w:spacing w:before="7" w:line="360" w:lineRule="auto"/>
              <w:ind w:right="1020"/>
              <w:rPr>
                <w:sz w:val="24"/>
                <w:szCs w:val="24"/>
              </w:rPr>
            </w:pPr>
          </w:p>
        </w:tc>
      </w:tr>
      <w:tr w:rsidR="00284ADE" w:rsidRPr="009710AC" w14:paraId="63480BE5" w14:textId="77777777" w:rsidTr="00047822">
        <w:trPr>
          <w:trHeight w:val="1356"/>
        </w:trPr>
        <w:tc>
          <w:tcPr>
            <w:tcW w:w="2819" w:type="dxa"/>
          </w:tcPr>
          <w:p w14:paraId="4CBB307F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 xml:space="preserve">No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Telpon</w:t>
            </w:r>
            <w:proofErr w:type="spellEnd"/>
          </w:p>
          <w:p w14:paraId="444061DC" w14:textId="77777777" w:rsidR="00284ADE" w:rsidRPr="009710AC" w:rsidRDefault="00284ADE" w:rsidP="00047822">
            <w:pPr>
              <w:pStyle w:val="TableParagraph"/>
              <w:spacing w:before="3" w:line="360" w:lineRule="auto"/>
              <w:ind w:left="108" w:right="192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Penanggung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Jawab</w:t>
            </w:r>
          </w:p>
        </w:tc>
        <w:tc>
          <w:tcPr>
            <w:tcW w:w="2854" w:type="dxa"/>
          </w:tcPr>
          <w:p w14:paraId="74F71A12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</w:p>
          <w:p w14:paraId="46B02CFC" w14:textId="77777777" w:rsidR="00284ADE" w:rsidRPr="009710AC" w:rsidRDefault="00284ADE" w:rsidP="00047822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3963" w:type="dxa"/>
          </w:tcPr>
          <w:p w14:paraId="6FBA908B" w14:textId="77777777" w:rsidR="00284ADE" w:rsidRPr="009710AC" w:rsidRDefault="00284ADE" w:rsidP="00047822">
            <w:pPr>
              <w:pStyle w:val="TableParagraph"/>
              <w:spacing w:line="360" w:lineRule="auto"/>
              <w:ind w:right="1020"/>
              <w:rPr>
                <w:sz w:val="24"/>
                <w:szCs w:val="24"/>
              </w:rPr>
            </w:pPr>
          </w:p>
        </w:tc>
      </w:tr>
      <w:tr w:rsidR="00284ADE" w:rsidRPr="009710AC" w14:paraId="0CDAB19B" w14:textId="77777777" w:rsidTr="00047822">
        <w:trPr>
          <w:trHeight w:val="1269"/>
        </w:trPr>
        <w:tc>
          <w:tcPr>
            <w:tcW w:w="2819" w:type="dxa"/>
          </w:tcPr>
          <w:p w14:paraId="5DFD4381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Email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Jabatan</w:t>
            </w:r>
            <w:proofErr w:type="spellEnd"/>
          </w:p>
          <w:p w14:paraId="58139A9B" w14:textId="77777777" w:rsidR="00284ADE" w:rsidRPr="009710AC" w:rsidRDefault="00284ADE" w:rsidP="00047822">
            <w:pPr>
              <w:pStyle w:val="TableParagraph"/>
              <w:spacing w:line="360" w:lineRule="auto"/>
              <w:ind w:left="108" w:right="192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Penanggung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Jawab</w:t>
            </w:r>
          </w:p>
        </w:tc>
        <w:tc>
          <w:tcPr>
            <w:tcW w:w="2854" w:type="dxa"/>
          </w:tcPr>
          <w:p w14:paraId="031F17FC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Mengajukan</w:t>
            </w:r>
            <w:proofErr w:type="spellEnd"/>
          </w:p>
          <w:p w14:paraId="5AE7D2B2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perubahan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data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3963" w:type="dxa"/>
          </w:tcPr>
          <w:p w14:paraId="0A8AE0B2" w14:textId="77777777" w:rsidR="00284ADE" w:rsidRPr="009710AC" w:rsidRDefault="00284ADE" w:rsidP="00047822">
            <w:pPr>
              <w:pStyle w:val="TableParagraph"/>
              <w:spacing w:line="360" w:lineRule="auto"/>
              <w:ind w:right="1020"/>
              <w:rPr>
                <w:sz w:val="24"/>
                <w:szCs w:val="24"/>
              </w:rPr>
            </w:pPr>
          </w:p>
        </w:tc>
      </w:tr>
    </w:tbl>
    <w:p w14:paraId="3CDC4FD7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  <w:lang w:val="id-ID"/>
        </w:rPr>
      </w:pPr>
    </w:p>
    <w:p w14:paraId="6AEFBE59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  <w:lang w:val="id-ID"/>
        </w:rPr>
      </w:pPr>
    </w:p>
    <w:p w14:paraId="0A6654F8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  <w:lang w:val="id-ID"/>
        </w:rPr>
      </w:pPr>
    </w:p>
    <w:p w14:paraId="12D672A8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  <w:lang w:val="id-ID"/>
        </w:rPr>
      </w:pPr>
    </w:p>
    <w:p w14:paraId="47F95239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  <w:lang w:val="id-ID"/>
        </w:rPr>
      </w:pPr>
    </w:p>
    <w:p w14:paraId="42D44194" w14:textId="77777777" w:rsidR="00284ADE" w:rsidRPr="009710AC" w:rsidRDefault="00284ADE" w:rsidP="00284ADE">
      <w:pPr>
        <w:spacing w:line="360" w:lineRule="auto"/>
        <w:jc w:val="center"/>
        <w:rPr>
          <w:sz w:val="24"/>
          <w:szCs w:val="24"/>
        </w:rPr>
        <w:sectPr w:rsidR="00284ADE" w:rsidRPr="009710AC" w:rsidSect="00284ADE">
          <w:headerReference w:type="default" r:id="rId12"/>
          <w:pgSz w:w="12240" w:h="18720"/>
          <w:pgMar w:top="1701" w:right="1418" w:bottom="1418" w:left="1418" w:header="720" w:footer="0" w:gutter="0"/>
          <w:pgNumType w:fmt="numberInDash"/>
          <w:cols w:space="720"/>
          <w:docGrid w:linePitch="299"/>
        </w:sectPr>
      </w:pPr>
    </w:p>
    <w:p w14:paraId="63E4A1AE" w14:textId="77777777" w:rsidR="00284ADE" w:rsidRPr="009710AC" w:rsidRDefault="00284ADE" w:rsidP="00284ADE">
      <w:pPr>
        <w:pStyle w:val="TeksIsi"/>
        <w:spacing w:line="276" w:lineRule="auto"/>
        <w:ind w:left="5103"/>
      </w:pPr>
    </w:p>
    <w:p w14:paraId="551B8506" w14:textId="77777777" w:rsidR="00284ADE" w:rsidRPr="009710AC" w:rsidRDefault="00284ADE" w:rsidP="00284ADE">
      <w:pPr>
        <w:pStyle w:val="TeksIsi"/>
        <w:spacing w:line="360" w:lineRule="auto"/>
        <w:ind w:right="121"/>
        <w:jc w:val="right"/>
        <w:rPr>
          <w:lang w:val="id-ID"/>
        </w:rPr>
      </w:pP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  <w:r w:rsidRPr="009710AC">
        <w:rPr>
          <w:lang w:val="id-ID"/>
        </w:rPr>
        <w:tab/>
      </w:r>
    </w:p>
    <w:p w14:paraId="1BCB17D7" w14:textId="77777777" w:rsidR="00284ADE" w:rsidRPr="009710AC" w:rsidRDefault="00284ADE" w:rsidP="00284ADE">
      <w:pPr>
        <w:tabs>
          <w:tab w:val="left" w:pos="12758"/>
        </w:tabs>
        <w:spacing w:line="360" w:lineRule="auto"/>
        <w:ind w:left="567" w:right="247" w:hanging="567"/>
        <w:jc w:val="both"/>
        <w:rPr>
          <w:sz w:val="24"/>
          <w:szCs w:val="24"/>
          <w:lang w:val="id-ID"/>
        </w:rPr>
      </w:pPr>
      <w:r w:rsidRPr="009710AC">
        <w:rPr>
          <w:sz w:val="24"/>
          <w:szCs w:val="24"/>
        </w:rPr>
        <w:t xml:space="preserve">B. </w:t>
      </w:r>
      <w:r w:rsidRPr="009710AC">
        <w:rPr>
          <w:sz w:val="24"/>
          <w:szCs w:val="24"/>
        </w:rPr>
        <w:tab/>
        <w:t>DOKUMEN PERSYARATAN YANG HARUS DISERTAKAN DALAM PERMOHONAN AHP UNTUK KEPERLUAN IMPOR DENGAN TUJUAN KEPENTINGAN PELAYANAN</w:t>
      </w:r>
      <w:r w:rsidRPr="009710AC">
        <w:rPr>
          <w:spacing w:val="30"/>
          <w:sz w:val="24"/>
          <w:szCs w:val="24"/>
        </w:rPr>
        <w:t xml:space="preserve"> </w:t>
      </w:r>
      <w:r w:rsidRPr="009710AC">
        <w:rPr>
          <w:sz w:val="24"/>
          <w:szCs w:val="24"/>
        </w:rPr>
        <w:t>KESEHATAN</w:t>
      </w:r>
    </w:p>
    <w:tbl>
      <w:tblPr>
        <w:tblpPr w:leftFromText="180" w:rightFromText="180" w:vertAnchor="text" w:horzAnchor="margin" w:tblpXSpec="center" w:tblpY="164"/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2484"/>
        <w:gridCol w:w="720"/>
        <w:gridCol w:w="720"/>
        <w:gridCol w:w="720"/>
      </w:tblGrid>
      <w:tr w:rsidR="00284ADE" w:rsidRPr="009710AC" w14:paraId="7B42C55B" w14:textId="77777777" w:rsidTr="00047822">
        <w:trPr>
          <w:trHeight w:val="280"/>
        </w:trPr>
        <w:tc>
          <w:tcPr>
            <w:tcW w:w="674" w:type="dxa"/>
            <w:vMerge w:val="restart"/>
          </w:tcPr>
          <w:p w14:paraId="595E52B8" w14:textId="77777777" w:rsidR="00284ADE" w:rsidRPr="009710AC" w:rsidRDefault="00284ADE" w:rsidP="00047822">
            <w:pPr>
              <w:pStyle w:val="TableParagraph"/>
              <w:spacing w:before="125"/>
              <w:ind w:left="170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484" w:type="dxa"/>
            <w:vMerge w:val="restart"/>
          </w:tcPr>
          <w:p w14:paraId="12983EDA" w14:textId="77777777" w:rsidR="00284ADE" w:rsidRPr="009710AC" w:rsidRDefault="00284ADE" w:rsidP="00047822">
            <w:pPr>
              <w:pStyle w:val="TableParagraph"/>
              <w:spacing w:before="125"/>
              <w:ind w:left="2593" w:right="1237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Pr="009710AC">
              <w:rPr>
                <w:b/>
                <w:sz w:val="24"/>
                <w:szCs w:val="24"/>
              </w:rPr>
              <w:t>DOKUMEN  PERSYARATAN</w:t>
            </w:r>
            <w:proofErr w:type="gramEnd"/>
            <w:r w:rsidRPr="009710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3"/>
          </w:tcPr>
          <w:p w14:paraId="75AFFB26" w14:textId="77777777" w:rsidR="00284ADE" w:rsidRPr="009710AC" w:rsidRDefault="00284ADE" w:rsidP="00047822">
            <w:pPr>
              <w:pStyle w:val="TableParagraph"/>
              <w:ind w:left="194"/>
              <w:rPr>
                <w:b/>
                <w:sz w:val="24"/>
                <w:szCs w:val="24"/>
              </w:rPr>
            </w:pPr>
            <w:proofErr w:type="spellStart"/>
            <w:r w:rsidRPr="009710AC">
              <w:rPr>
                <w:b/>
                <w:sz w:val="24"/>
                <w:szCs w:val="24"/>
              </w:rPr>
              <w:t>Pemohon</w:t>
            </w:r>
            <w:proofErr w:type="spellEnd"/>
            <w:r w:rsidRPr="009710AC">
              <w:rPr>
                <w:b/>
                <w:sz w:val="24"/>
                <w:szCs w:val="24"/>
              </w:rPr>
              <w:t xml:space="preserve"> AHP</w:t>
            </w:r>
          </w:p>
        </w:tc>
      </w:tr>
      <w:tr w:rsidR="00284ADE" w:rsidRPr="009710AC" w14:paraId="1547D96A" w14:textId="77777777" w:rsidTr="00047822">
        <w:trPr>
          <w:trHeight w:val="282"/>
        </w:trPr>
        <w:tc>
          <w:tcPr>
            <w:tcW w:w="674" w:type="dxa"/>
            <w:vMerge/>
            <w:tcBorders>
              <w:top w:val="nil"/>
            </w:tcBorders>
          </w:tcPr>
          <w:p w14:paraId="4B9A2B45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12484" w:type="dxa"/>
            <w:vMerge/>
            <w:tcBorders>
              <w:top w:val="nil"/>
            </w:tcBorders>
          </w:tcPr>
          <w:p w14:paraId="747ACF9A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7B4979" w14:textId="77777777" w:rsidR="00284ADE" w:rsidRPr="009710AC" w:rsidRDefault="00284ADE" w:rsidP="00047822">
            <w:pPr>
              <w:pStyle w:val="TableParagraph"/>
              <w:ind w:left="179" w:right="169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A*</w:t>
            </w:r>
          </w:p>
        </w:tc>
        <w:tc>
          <w:tcPr>
            <w:tcW w:w="720" w:type="dxa"/>
          </w:tcPr>
          <w:p w14:paraId="62BE6A9E" w14:textId="77777777" w:rsidR="00284ADE" w:rsidRPr="009710AC" w:rsidRDefault="00284ADE" w:rsidP="00047822">
            <w:pPr>
              <w:pStyle w:val="TableParagraph"/>
              <w:ind w:left="179" w:right="169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B*</w:t>
            </w:r>
          </w:p>
        </w:tc>
        <w:tc>
          <w:tcPr>
            <w:tcW w:w="720" w:type="dxa"/>
          </w:tcPr>
          <w:p w14:paraId="3E0D0A10" w14:textId="77777777" w:rsidR="00284ADE" w:rsidRPr="009710AC" w:rsidRDefault="00284ADE" w:rsidP="00047822">
            <w:pPr>
              <w:pStyle w:val="TableParagraph"/>
              <w:ind w:left="179" w:right="168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C*</w:t>
            </w:r>
          </w:p>
        </w:tc>
      </w:tr>
      <w:tr w:rsidR="00284ADE" w:rsidRPr="009710AC" w14:paraId="3B4EAB7B" w14:textId="77777777" w:rsidTr="00047822">
        <w:trPr>
          <w:trHeight w:val="803"/>
        </w:trPr>
        <w:tc>
          <w:tcPr>
            <w:tcW w:w="674" w:type="dxa"/>
          </w:tcPr>
          <w:p w14:paraId="006C6392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44"/>
                <w:sz w:val="24"/>
                <w:szCs w:val="24"/>
              </w:rPr>
              <w:t>1</w:t>
            </w:r>
          </w:p>
        </w:tc>
        <w:tc>
          <w:tcPr>
            <w:tcW w:w="12484" w:type="dxa"/>
          </w:tcPr>
          <w:p w14:paraId="59348405" w14:textId="77777777" w:rsidR="00284ADE" w:rsidRPr="009710AC" w:rsidRDefault="00284ADE" w:rsidP="00047822">
            <w:pPr>
              <w:pStyle w:val="TableParagraph"/>
              <w:spacing w:before="125"/>
              <w:ind w:left="108" w:right="304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pernyataan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belum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pernah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melakukan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Narkotika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Psikotropika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atau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Prekursor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 atau SPI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720" w:type="dxa"/>
          </w:tcPr>
          <w:p w14:paraId="4EB9A58F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431139EA" w14:textId="77777777" w:rsidR="00284ADE" w:rsidRPr="009710AC" w:rsidRDefault="00284ADE" w:rsidP="00047822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06E78D1E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7C1D79D5" w14:textId="77777777" w:rsidR="00284ADE" w:rsidRPr="009710AC" w:rsidRDefault="00284ADE" w:rsidP="00047822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11D7DA97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20E99039" w14:textId="77777777" w:rsidR="00284ADE" w:rsidRPr="009710AC" w:rsidRDefault="00284ADE" w:rsidP="00047822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1921973B" w14:textId="77777777" w:rsidTr="00047822">
        <w:trPr>
          <w:trHeight w:val="520"/>
        </w:trPr>
        <w:tc>
          <w:tcPr>
            <w:tcW w:w="674" w:type="dxa"/>
          </w:tcPr>
          <w:p w14:paraId="5415602E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11"/>
                <w:sz w:val="24"/>
                <w:szCs w:val="24"/>
              </w:rPr>
              <w:t>2</w:t>
            </w:r>
          </w:p>
        </w:tc>
        <w:tc>
          <w:tcPr>
            <w:tcW w:w="12484" w:type="dxa"/>
          </w:tcPr>
          <w:p w14:paraId="53179E06" w14:textId="77777777" w:rsidR="00284ADE" w:rsidRPr="009710AC" w:rsidRDefault="00284ADE" w:rsidP="00047822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proofErr w:type="spellStart"/>
            <w:r w:rsidRPr="009710AC">
              <w:rPr>
                <w:w w:val="105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realisasi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terakhir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**)</w:t>
            </w:r>
          </w:p>
        </w:tc>
        <w:tc>
          <w:tcPr>
            <w:tcW w:w="720" w:type="dxa"/>
          </w:tcPr>
          <w:p w14:paraId="4C1639CD" w14:textId="77777777" w:rsidR="00284ADE" w:rsidRPr="009710AC" w:rsidRDefault="00284ADE" w:rsidP="00047822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0BB43D5A" w14:textId="77777777" w:rsidR="00284ADE" w:rsidRPr="009710AC" w:rsidRDefault="00284ADE" w:rsidP="00047822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1CA24AF0" w14:textId="77777777" w:rsidR="00284ADE" w:rsidRPr="009710AC" w:rsidRDefault="00284ADE" w:rsidP="00047822">
            <w:pPr>
              <w:pStyle w:val="TableParagraph"/>
              <w:spacing w:before="125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3923BAA0" w14:textId="77777777" w:rsidTr="00047822">
        <w:trPr>
          <w:trHeight w:val="522"/>
        </w:trPr>
        <w:tc>
          <w:tcPr>
            <w:tcW w:w="674" w:type="dxa"/>
          </w:tcPr>
          <w:p w14:paraId="38B37532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12"/>
                <w:sz w:val="24"/>
                <w:szCs w:val="24"/>
              </w:rPr>
              <w:t>3</w:t>
            </w:r>
          </w:p>
        </w:tc>
        <w:tc>
          <w:tcPr>
            <w:tcW w:w="12484" w:type="dxa"/>
          </w:tcPr>
          <w:p w14:paraId="57A3D2EF" w14:textId="77777777" w:rsidR="00284ADE" w:rsidRPr="009710AC" w:rsidRDefault="00284ADE" w:rsidP="00047822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realisasi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periode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 xml:space="preserve">1 </w:t>
            </w:r>
            <w:r w:rsidRPr="009710AC">
              <w:rPr>
                <w:w w:val="110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sebelumnya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dan pada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berjalan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**)</w:t>
            </w:r>
          </w:p>
        </w:tc>
        <w:tc>
          <w:tcPr>
            <w:tcW w:w="720" w:type="dxa"/>
          </w:tcPr>
          <w:p w14:paraId="42DFF78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272A84" w14:textId="77777777" w:rsidR="00284ADE" w:rsidRPr="009710AC" w:rsidRDefault="00284ADE" w:rsidP="00047822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6A96E031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4ADE" w:rsidRPr="009710AC" w14:paraId="736F9758" w14:textId="77777777" w:rsidTr="00047822">
        <w:trPr>
          <w:trHeight w:val="803"/>
        </w:trPr>
        <w:tc>
          <w:tcPr>
            <w:tcW w:w="674" w:type="dxa"/>
          </w:tcPr>
          <w:p w14:paraId="2ABB6B83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12484" w:type="dxa"/>
          </w:tcPr>
          <w:p w14:paraId="73183CD4" w14:textId="77777777" w:rsidR="00284ADE" w:rsidRPr="009710AC" w:rsidRDefault="00284ADE" w:rsidP="00047822">
            <w:pPr>
              <w:pStyle w:val="TableParagraph"/>
              <w:spacing w:before="125"/>
              <w:ind w:left="108" w:right="304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realisasi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akhir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untuk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periode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 xml:space="preserve">1 </w:t>
            </w:r>
            <w:r w:rsidRPr="009710AC">
              <w:rPr>
                <w:w w:val="110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sebelumnya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dan pada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berjalan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**)</w:t>
            </w:r>
          </w:p>
        </w:tc>
        <w:tc>
          <w:tcPr>
            <w:tcW w:w="720" w:type="dxa"/>
          </w:tcPr>
          <w:p w14:paraId="03E292B8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26236082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63A0F87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727FA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7F9788FF" w14:textId="77777777" w:rsidR="00284ADE" w:rsidRPr="009710AC" w:rsidRDefault="00284ADE" w:rsidP="0004782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4E69013A" w14:textId="77777777" w:rsidTr="00047822">
        <w:trPr>
          <w:trHeight w:val="804"/>
        </w:trPr>
        <w:tc>
          <w:tcPr>
            <w:tcW w:w="674" w:type="dxa"/>
          </w:tcPr>
          <w:p w14:paraId="1B0DFCCA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17"/>
                <w:sz w:val="24"/>
                <w:szCs w:val="24"/>
              </w:rPr>
              <w:t>5</w:t>
            </w:r>
          </w:p>
        </w:tc>
        <w:tc>
          <w:tcPr>
            <w:tcW w:w="12484" w:type="dxa"/>
          </w:tcPr>
          <w:p w14:paraId="02A78191" w14:textId="77777777" w:rsidR="00284ADE" w:rsidRPr="009710AC" w:rsidRDefault="00284ADE" w:rsidP="00047822">
            <w:pPr>
              <w:pStyle w:val="TableParagraph"/>
              <w:spacing w:before="125"/>
              <w:ind w:left="108" w:right="304"/>
              <w:rPr>
                <w:sz w:val="24"/>
                <w:szCs w:val="24"/>
              </w:rPr>
            </w:pP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Rencana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kebutuhan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periode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berjalan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dan 1 (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satu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)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ke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depan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ditandatangani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oleh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Apoteker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Penanggung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Jawab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Produksi</w:t>
            </w:r>
            <w:proofErr w:type="spellEnd"/>
          </w:p>
        </w:tc>
        <w:tc>
          <w:tcPr>
            <w:tcW w:w="720" w:type="dxa"/>
          </w:tcPr>
          <w:p w14:paraId="6F224348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7C166D" w14:textId="77777777" w:rsidR="00284ADE" w:rsidRPr="009710AC" w:rsidRDefault="00284ADE" w:rsidP="0004782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037501FB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AD9BE5E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60E92F" w14:textId="77777777" w:rsidR="00284ADE" w:rsidRDefault="00284ADE" w:rsidP="00284ADE">
      <w:pPr>
        <w:pStyle w:val="TeksIsi"/>
        <w:tabs>
          <w:tab w:val="left" w:pos="993"/>
        </w:tabs>
        <w:spacing w:before="5" w:line="276" w:lineRule="auto"/>
        <w:ind w:left="1276" w:right="140" w:hanging="992"/>
        <w:rPr>
          <w:w w:val="110"/>
        </w:rPr>
      </w:pPr>
    </w:p>
    <w:p w14:paraId="79DE851D" w14:textId="77777777" w:rsidR="00284ADE" w:rsidRPr="009710AC" w:rsidRDefault="00284ADE" w:rsidP="00284ADE">
      <w:pPr>
        <w:pStyle w:val="TeksIsi"/>
        <w:tabs>
          <w:tab w:val="left" w:pos="993"/>
        </w:tabs>
        <w:spacing w:before="5" w:line="276" w:lineRule="auto"/>
        <w:ind w:left="1276" w:right="140" w:hanging="992"/>
      </w:pPr>
      <w:r w:rsidRPr="009710AC">
        <w:rPr>
          <w:w w:val="110"/>
        </w:rPr>
        <w:t>**)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Bila </w:t>
      </w:r>
      <w:proofErr w:type="spellStart"/>
      <w:r w:rsidRPr="009710AC">
        <w:rPr>
          <w:w w:val="110"/>
        </w:rPr>
        <w:t>belum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pernah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melakukan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,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, atau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w w:val="110"/>
        </w:rPr>
        <w:t xml:space="preserve"> Farmasi, </w:t>
      </w:r>
      <w:proofErr w:type="spellStart"/>
      <w:r w:rsidRPr="009710AC">
        <w:rPr>
          <w:w w:val="110"/>
        </w:rPr>
        <w:t>maka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dokumen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pendukung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tidak</w:t>
      </w:r>
      <w:proofErr w:type="spellEnd"/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dipersyaratkan</w:t>
      </w:r>
      <w:proofErr w:type="spellEnd"/>
      <w:r w:rsidRPr="009710AC">
        <w:rPr>
          <w:w w:val="110"/>
        </w:rPr>
        <w:t>.</w:t>
      </w:r>
    </w:p>
    <w:p w14:paraId="68A5AFF4" w14:textId="77777777" w:rsidR="00284ADE" w:rsidRPr="009710AC" w:rsidRDefault="00284ADE" w:rsidP="00284ADE">
      <w:pPr>
        <w:pStyle w:val="TeksIsi"/>
        <w:tabs>
          <w:tab w:val="left" w:pos="993"/>
        </w:tabs>
        <w:spacing w:before="2" w:line="276" w:lineRule="auto"/>
        <w:ind w:left="284" w:right="2398"/>
        <w:rPr>
          <w:w w:val="110"/>
        </w:rPr>
      </w:pPr>
      <w:r w:rsidRPr="009710AC">
        <w:rPr>
          <w:w w:val="110"/>
        </w:rPr>
        <w:t>A*</w:t>
      </w:r>
      <w:r w:rsidRPr="009710AC">
        <w:rPr>
          <w:w w:val="110"/>
        </w:rPr>
        <w:tab/>
        <w:t>:</w:t>
      </w:r>
      <w:r w:rsidRPr="009710AC">
        <w:rPr>
          <w:w w:val="110"/>
          <w:lang w:val="id-ID"/>
        </w:rPr>
        <w:t xml:space="preserve">  </w:t>
      </w:r>
      <w:r w:rsidRPr="009710AC">
        <w:rPr>
          <w:w w:val="110"/>
        </w:rPr>
        <w:t xml:space="preserve"> PBF </w:t>
      </w:r>
      <w:proofErr w:type="spellStart"/>
      <w:r w:rsidRPr="009710AC">
        <w:rPr>
          <w:w w:val="110"/>
        </w:rPr>
        <w:t>milik</w:t>
      </w:r>
      <w:proofErr w:type="spellEnd"/>
      <w:r w:rsidRPr="009710AC">
        <w:rPr>
          <w:w w:val="110"/>
        </w:rPr>
        <w:t xml:space="preserve"> negara </w:t>
      </w:r>
      <w:proofErr w:type="spellStart"/>
      <w:r w:rsidRPr="009710AC">
        <w:rPr>
          <w:w w:val="110"/>
        </w:rPr>
        <w:t>berizin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khusus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sebagai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importir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 </w:t>
      </w:r>
    </w:p>
    <w:p w14:paraId="375C1EC0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before="2" w:line="276" w:lineRule="auto"/>
        <w:ind w:left="284" w:right="2398"/>
        <w:rPr>
          <w:w w:val="110"/>
        </w:rPr>
      </w:pPr>
      <w:r w:rsidRPr="009710AC">
        <w:rPr>
          <w:w w:val="110"/>
        </w:rPr>
        <w:t>B*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IP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IP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w w:val="110"/>
        </w:rPr>
        <w:t xml:space="preserve"> Farmasi</w:t>
      </w:r>
    </w:p>
    <w:p w14:paraId="64146FEF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line="276" w:lineRule="auto"/>
        <w:ind w:left="284"/>
        <w:rPr>
          <w:w w:val="110"/>
        </w:rPr>
      </w:pPr>
      <w:r w:rsidRPr="009710AC">
        <w:rPr>
          <w:w w:val="110"/>
        </w:rPr>
        <w:t>C*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IT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IT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spacing w:val="-9"/>
          <w:w w:val="110"/>
        </w:rPr>
        <w:t xml:space="preserve"> </w:t>
      </w:r>
      <w:r w:rsidRPr="009710AC">
        <w:rPr>
          <w:w w:val="110"/>
        </w:rPr>
        <w:t>Farmasi</w:t>
      </w:r>
    </w:p>
    <w:p w14:paraId="7F1708E6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line="276" w:lineRule="auto"/>
        <w:ind w:left="284"/>
        <w:rPr>
          <w:w w:val="110"/>
        </w:rPr>
      </w:pPr>
    </w:p>
    <w:p w14:paraId="31BD6108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line="276" w:lineRule="auto"/>
        <w:ind w:left="284"/>
        <w:rPr>
          <w:w w:val="110"/>
        </w:rPr>
      </w:pPr>
    </w:p>
    <w:p w14:paraId="494044F3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line="276" w:lineRule="auto"/>
        <w:ind w:left="284"/>
        <w:rPr>
          <w:w w:val="110"/>
        </w:rPr>
      </w:pPr>
    </w:p>
    <w:p w14:paraId="41A1FE56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line="276" w:lineRule="auto"/>
        <w:ind w:left="284"/>
      </w:pPr>
    </w:p>
    <w:tbl>
      <w:tblPr>
        <w:tblW w:w="1578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911"/>
        <w:gridCol w:w="720"/>
        <w:gridCol w:w="720"/>
        <w:gridCol w:w="720"/>
      </w:tblGrid>
      <w:tr w:rsidR="00284ADE" w:rsidRPr="009710AC" w14:paraId="6949C4D0" w14:textId="77777777" w:rsidTr="00047822">
        <w:trPr>
          <w:trHeight w:val="282"/>
        </w:trPr>
        <w:tc>
          <w:tcPr>
            <w:tcW w:w="709" w:type="dxa"/>
            <w:vMerge w:val="restart"/>
          </w:tcPr>
          <w:p w14:paraId="7EA6FDD5" w14:textId="77777777" w:rsidR="00284ADE" w:rsidRPr="009710AC" w:rsidRDefault="00284ADE" w:rsidP="00047822">
            <w:pPr>
              <w:pStyle w:val="TableParagraph"/>
              <w:spacing w:before="127"/>
              <w:ind w:left="170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911" w:type="dxa"/>
            <w:vMerge w:val="restart"/>
          </w:tcPr>
          <w:p w14:paraId="6764D75A" w14:textId="77777777" w:rsidR="00284ADE" w:rsidRPr="009710AC" w:rsidRDefault="00284ADE" w:rsidP="00047822">
            <w:pPr>
              <w:pStyle w:val="TableParagraph"/>
              <w:spacing w:before="125"/>
              <w:ind w:left="2593" w:right="1237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 xml:space="preserve">DOKUMEN PERSYARATAN </w:t>
            </w:r>
          </w:p>
        </w:tc>
        <w:tc>
          <w:tcPr>
            <w:tcW w:w="2160" w:type="dxa"/>
            <w:gridSpan w:val="3"/>
          </w:tcPr>
          <w:p w14:paraId="22A68505" w14:textId="77777777" w:rsidR="00284ADE" w:rsidRPr="009710AC" w:rsidRDefault="00284ADE" w:rsidP="00047822">
            <w:pPr>
              <w:pStyle w:val="TableParagraph"/>
              <w:spacing w:before="7"/>
              <w:ind w:left="194"/>
              <w:rPr>
                <w:b/>
                <w:sz w:val="24"/>
                <w:szCs w:val="24"/>
              </w:rPr>
            </w:pPr>
            <w:proofErr w:type="spellStart"/>
            <w:r w:rsidRPr="009710AC">
              <w:rPr>
                <w:b/>
                <w:sz w:val="24"/>
                <w:szCs w:val="24"/>
              </w:rPr>
              <w:t>Pemohon</w:t>
            </w:r>
            <w:proofErr w:type="spellEnd"/>
            <w:r w:rsidRPr="009710AC">
              <w:rPr>
                <w:b/>
                <w:sz w:val="24"/>
                <w:szCs w:val="24"/>
              </w:rPr>
              <w:t xml:space="preserve"> AHP</w:t>
            </w:r>
          </w:p>
        </w:tc>
      </w:tr>
      <w:tr w:rsidR="00284ADE" w:rsidRPr="009710AC" w14:paraId="00122466" w14:textId="77777777" w:rsidTr="00047822">
        <w:trPr>
          <w:trHeight w:val="280"/>
        </w:trPr>
        <w:tc>
          <w:tcPr>
            <w:tcW w:w="709" w:type="dxa"/>
            <w:vMerge/>
            <w:tcBorders>
              <w:top w:val="nil"/>
            </w:tcBorders>
          </w:tcPr>
          <w:p w14:paraId="4E106203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12911" w:type="dxa"/>
            <w:vMerge/>
            <w:tcBorders>
              <w:top w:val="nil"/>
            </w:tcBorders>
          </w:tcPr>
          <w:p w14:paraId="658CEFFE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DFDA7B" w14:textId="77777777" w:rsidR="00284ADE" w:rsidRPr="009710AC" w:rsidRDefault="00284ADE" w:rsidP="00047822">
            <w:pPr>
              <w:pStyle w:val="TableParagraph"/>
              <w:ind w:left="179" w:right="169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A*</w:t>
            </w:r>
          </w:p>
        </w:tc>
        <w:tc>
          <w:tcPr>
            <w:tcW w:w="720" w:type="dxa"/>
          </w:tcPr>
          <w:p w14:paraId="28CDA083" w14:textId="77777777" w:rsidR="00284ADE" w:rsidRPr="009710AC" w:rsidRDefault="00284ADE" w:rsidP="00047822">
            <w:pPr>
              <w:pStyle w:val="TableParagraph"/>
              <w:ind w:left="179" w:right="169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B*</w:t>
            </w:r>
          </w:p>
        </w:tc>
        <w:tc>
          <w:tcPr>
            <w:tcW w:w="720" w:type="dxa"/>
          </w:tcPr>
          <w:p w14:paraId="739396EE" w14:textId="77777777" w:rsidR="00284ADE" w:rsidRPr="009710AC" w:rsidRDefault="00284ADE" w:rsidP="00047822">
            <w:pPr>
              <w:pStyle w:val="TableParagraph"/>
              <w:ind w:left="179" w:right="168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C*</w:t>
            </w:r>
          </w:p>
        </w:tc>
      </w:tr>
      <w:tr w:rsidR="00284ADE" w:rsidRPr="009710AC" w14:paraId="270387AF" w14:textId="77777777" w:rsidTr="00047822">
        <w:trPr>
          <w:trHeight w:val="804"/>
        </w:trPr>
        <w:tc>
          <w:tcPr>
            <w:tcW w:w="709" w:type="dxa"/>
          </w:tcPr>
          <w:p w14:paraId="530AFAF3" w14:textId="77777777" w:rsidR="00284ADE" w:rsidRPr="009710AC" w:rsidRDefault="00284ADE" w:rsidP="00047822">
            <w:pPr>
              <w:pStyle w:val="TableParagraph"/>
              <w:spacing w:before="127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6</w:t>
            </w:r>
          </w:p>
        </w:tc>
        <w:tc>
          <w:tcPr>
            <w:tcW w:w="12911" w:type="dxa"/>
          </w:tcPr>
          <w:p w14:paraId="674A2853" w14:textId="77777777" w:rsidR="00284ADE" w:rsidRPr="009710AC" w:rsidRDefault="00284ADE" w:rsidP="00047822">
            <w:pPr>
              <w:pStyle w:val="TableParagraph"/>
              <w:spacing w:before="127"/>
              <w:ind w:left="108" w:right="304"/>
              <w:rPr>
                <w:sz w:val="24"/>
                <w:szCs w:val="24"/>
              </w:rPr>
            </w:pP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Rencana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kebutuhan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dari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pengguna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akhir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untuk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periode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berjalan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dan 1 (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satu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)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ke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depan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ditandatangani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oleh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Apoteker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Penanggung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Jawab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Produksi</w:t>
            </w:r>
            <w:proofErr w:type="spellEnd"/>
          </w:p>
        </w:tc>
        <w:tc>
          <w:tcPr>
            <w:tcW w:w="720" w:type="dxa"/>
          </w:tcPr>
          <w:p w14:paraId="22F9DCC8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6697BC52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6620838F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63E2C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7AFF1632" w14:textId="77777777" w:rsidR="00284ADE" w:rsidRPr="009710AC" w:rsidRDefault="00284ADE" w:rsidP="0004782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309625D4" w14:textId="77777777" w:rsidTr="00047822">
        <w:trPr>
          <w:trHeight w:val="1086"/>
        </w:trPr>
        <w:tc>
          <w:tcPr>
            <w:tcW w:w="709" w:type="dxa"/>
          </w:tcPr>
          <w:p w14:paraId="4D790071" w14:textId="77777777" w:rsidR="00284ADE" w:rsidRPr="009710AC" w:rsidRDefault="00284ADE" w:rsidP="00047822">
            <w:pPr>
              <w:pStyle w:val="TableParagraph"/>
              <w:spacing w:before="127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23"/>
                <w:sz w:val="24"/>
                <w:szCs w:val="24"/>
              </w:rPr>
              <w:t>7</w:t>
            </w:r>
          </w:p>
        </w:tc>
        <w:tc>
          <w:tcPr>
            <w:tcW w:w="12911" w:type="dxa"/>
          </w:tcPr>
          <w:p w14:paraId="3612CDE9" w14:textId="77777777" w:rsidR="00284ADE" w:rsidRPr="009710AC" w:rsidRDefault="00284ADE" w:rsidP="00047822">
            <w:pPr>
              <w:pStyle w:val="TableParagraph"/>
              <w:spacing w:before="127"/>
              <w:ind w:left="108" w:right="675"/>
              <w:jc w:val="both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Rencana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kebutuhan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untuk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pengembangan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produk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ditandatangani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oleh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Apoteker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Penanggung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Jawab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Produksi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Industri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 atau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akhir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bila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dalam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rangka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pengembangan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obat</w:t>
            </w:r>
            <w:proofErr w:type="spellEnd"/>
          </w:p>
        </w:tc>
        <w:tc>
          <w:tcPr>
            <w:tcW w:w="720" w:type="dxa"/>
          </w:tcPr>
          <w:p w14:paraId="0A723BD7" w14:textId="77777777" w:rsidR="00284ADE" w:rsidRPr="009710AC" w:rsidRDefault="00284ADE" w:rsidP="0004782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B6E5290" w14:textId="77777777" w:rsidR="00284ADE" w:rsidRPr="009710AC" w:rsidRDefault="00284ADE" w:rsidP="00047822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26245A4" w14:textId="77777777" w:rsidR="00284ADE" w:rsidRPr="009710AC" w:rsidRDefault="00284ADE" w:rsidP="0004782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F166A8F" w14:textId="77777777" w:rsidR="00284ADE" w:rsidRPr="009710AC" w:rsidRDefault="00284ADE" w:rsidP="00047822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1A02E2D1" w14:textId="77777777" w:rsidR="00284ADE" w:rsidRPr="009710AC" w:rsidRDefault="00284ADE" w:rsidP="0004782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BC430EE" w14:textId="77777777" w:rsidR="00284ADE" w:rsidRPr="009710AC" w:rsidRDefault="00284ADE" w:rsidP="00047822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66B218BB" w14:textId="77777777" w:rsidTr="00047822">
        <w:trPr>
          <w:trHeight w:val="803"/>
        </w:trPr>
        <w:tc>
          <w:tcPr>
            <w:tcW w:w="709" w:type="dxa"/>
          </w:tcPr>
          <w:p w14:paraId="0B360A2A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2911" w:type="dxa"/>
          </w:tcPr>
          <w:p w14:paraId="3330A00F" w14:textId="77777777" w:rsidR="00284ADE" w:rsidRPr="009710AC" w:rsidRDefault="00284ADE" w:rsidP="00047822">
            <w:pPr>
              <w:pStyle w:val="TableParagraph"/>
              <w:spacing w:before="125"/>
              <w:ind w:left="108" w:right="304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Rencana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kebutuhan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baku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pembanding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ditandatangani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oleh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Apoteker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Penanggung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Jawab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Produksi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bila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berupa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baku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pembanding</w:t>
            </w:r>
            <w:proofErr w:type="spellEnd"/>
          </w:p>
        </w:tc>
        <w:tc>
          <w:tcPr>
            <w:tcW w:w="720" w:type="dxa"/>
          </w:tcPr>
          <w:p w14:paraId="6B793F21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2577D378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00F86D74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558B99DC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679A78E5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2C1CC4AE" w14:textId="77777777" w:rsidR="00284ADE" w:rsidRPr="009710AC" w:rsidRDefault="00284ADE" w:rsidP="0004782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17D48160" w14:textId="77777777" w:rsidTr="00047822">
        <w:trPr>
          <w:trHeight w:val="520"/>
        </w:trPr>
        <w:tc>
          <w:tcPr>
            <w:tcW w:w="709" w:type="dxa"/>
          </w:tcPr>
          <w:p w14:paraId="596BAFC0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9</w:t>
            </w:r>
          </w:p>
        </w:tc>
        <w:tc>
          <w:tcPr>
            <w:tcW w:w="12911" w:type="dxa"/>
          </w:tcPr>
          <w:p w14:paraId="13422F38" w14:textId="77777777" w:rsidR="00284ADE" w:rsidRPr="009710AC" w:rsidRDefault="00284ADE" w:rsidP="00047822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pesanan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r w:rsidRPr="009710AC">
              <w:rPr>
                <w:i/>
                <w:w w:val="110"/>
                <w:sz w:val="24"/>
                <w:szCs w:val="24"/>
              </w:rPr>
              <w:t>purchasing order</w:t>
            </w:r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Industri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720" w:type="dxa"/>
          </w:tcPr>
          <w:p w14:paraId="6D1A4258" w14:textId="77777777" w:rsidR="00284ADE" w:rsidRPr="009710AC" w:rsidRDefault="00284ADE" w:rsidP="00047822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2370235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09176D" w14:textId="77777777" w:rsidR="00284ADE" w:rsidRPr="009710AC" w:rsidRDefault="00284ADE" w:rsidP="00047822">
            <w:pPr>
              <w:pStyle w:val="TableParagraph"/>
              <w:spacing w:before="125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2F70BA92" w14:textId="77777777" w:rsidTr="00047822">
        <w:trPr>
          <w:trHeight w:val="522"/>
        </w:trPr>
        <w:tc>
          <w:tcPr>
            <w:tcW w:w="709" w:type="dxa"/>
          </w:tcPr>
          <w:p w14:paraId="4E73EC02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20"/>
                <w:sz w:val="24"/>
                <w:szCs w:val="24"/>
              </w:rPr>
              <w:t>10</w:t>
            </w:r>
          </w:p>
        </w:tc>
        <w:tc>
          <w:tcPr>
            <w:tcW w:w="12911" w:type="dxa"/>
          </w:tcPr>
          <w:p w14:paraId="5031E20A" w14:textId="77777777" w:rsidR="00284ADE" w:rsidRPr="009710AC" w:rsidRDefault="00284ADE" w:rsidP="00047822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pesanan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r w:rsidRPr="009710AC">
              <w:rPr>
                <w:i/>
                <w:w w:val="110"/>
                <w:sz w:val="24"/>
                <w:szCs w:val="24"/>
              </w:rPr>
              <w:t>purchasing order</w:t>
            </w:r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kepada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eksportir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di negara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pengekspor</w:t>
            </w:r>
            <w:proofErr w:type="spellEnd"/>
          </w:p>
        </w:tc>
        <w:tc>
          <w:tcPr>
            <w:tcW w:w="720" w:type="dxa"/>
          </w:tcPr>
          <w:p w14:paraId="24B98741" w14:textId="77777777" w:rsidR="00284ADE" w:rsidRPr="009710AC" w:rsidRDefault="00284ADE" w:rsidP="00047822">
            <w:pPr>
              <w:pStyle w:val="TableParagraph"/>
              <w:spacing w:before="127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7C86987C" w14:textId="77777777" w:rsidR="00284ADE" w:rsidRPr="009710AC" w:rsidRDefault="00284ADE" w:rsidP="00047822">
            <w:pPr>
              <w:pStyle w:val="TableParagraph"/>
              <w:spacing w:before="127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5294BF03" w14:textId="77777777" w:rsidR="00284ADE" w:rsidRPr="009710AC" w:rsidRDefault="00284ADE" w:rsidP="00047822">
            <w:pPr>
              <w:pStyle w:val="TableParagraph"/>
              <w:spacing w:before="127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243EF766" w14:textId="77777777" w:rsidTr="00047822">
        <w:trPr>
          <w:trHeight w:val="803"/>
        </w:trPr>
        <w:tc>
          <w:tcPr>
            <w:tcW w:w="709" w:type="dxa"/>
          </w:tcPr>
          <w:p w14:paraId="12B23CC6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11</w:t>
            </w:r>
          </w:p>
        </w:tc>
        <w:tc>
          <w:tcPr>
            <w:tcW w:w="12911" w:type="dxa"/>
          </w:tcPr>
          <w:p w14:paraId="5AD22137" w14:textId="77777777" w:rsidR="00284ADE" w:rsidRPr="009710AC" w:rsidRDefault="00284ADE" w:rsidP="00047822">
            <w:pPr>
              <w:pStyle w:val="TableParagraph"/>
              <w:spacing w:before="125"/>
              <w:ind w:left="108" w:right="304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Persetujuan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dalam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Bentuk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Ruahan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jika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produk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ruahan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diolah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oleh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Industri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menjadi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obat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diedarkan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di Indonesia</w:t>
            </w:r>
          </w:p>
        </w:tc>
        <w:tc>
          <w:tcPr>
            <w:tcW w:w="720" w:type="dxa"/>
          </w:tcPr>
          <w:p w14:paraId="4A51180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24142867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45EB90E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30EE2C6C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C2AF90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579FB065" w14:textId="77777777" w:rsidR="00284ADE" w:rsidRPr="009710AC" w:rsidRDefault="00284ADE" w:rsidP="0004782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4F8F77EC" w14:textId="77777777" w:rsidTr="00047822">
        <w:trPr>
          <w:trHeight w:val="520"/>
        </w:trPr>
        <w:tc>
          <w:tcPr>
            <w:tcW w:w="709" w:type="dxa"/>
          </w:tcPr>
          <w:p w14:paraId="1EA5BC54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12</w:t>
            </w:r>
          </w:p>
        </w:tc>
        <w:tc>
          <w:tcPr>
            <w:tcW w:w="12911" w:type="dxa"/>
          </w:tcPr>
          <w:p w14:paraId="5736A5CD" w14:textId="77777777" w:rsidR="00284ADE" w:rsidRPr="009710AC" w:rsidRDefault="00284ADE" w:rsidP="00047822">
            <w:pPr>
              <w:pStyle w:val="TableParagraph"/>
              <w:spacing w:before="125"/>
              <w:ind w:left="10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SPI </w:t>
            </w:r>
            <w:proofErr w:type="spellStart"/>
            <w:r>
              <w:rPr>
                <w:w w:val="110"/>
                <w:sz w:val="24"/>
                <w:szCs w:val="24"/>
              </w:rPr>
              <w:t>k</w:t>
            </w:r>
            <w:r w:rsidRPr="009710AC">
              <w:rPr>
                <w:w w:val="110"/>
                <w:sz w:val="24"/>
                <w:szCs w:val="24"/>
              </w:rPr>
              <w:t>husus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jika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produk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tidak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diedarkan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di Indonesia</w:t>
            </w:r>
          </w:p>
        </w:tc>
        <w:tc>
          <w:tcPr>
            <w:tcW w:w="720" w:type="dxa"/>
          </w:tcPr>
          <w:p w14:paraId="668387A8" w14:textId="77777777" w:rsidR="00284ADE" w:rsidRPr="009710AC" w:rsidRDefault="00284ADE" w:rsidP="00047822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5EF81E3B" w14:textId="77777777" w:rsidR="00284ADE" w:rsidRPr="009710AC" w:rsidRDefault="00284ADE" w:rsidP="00047822">
            <w:pPr>
              <w:pStyle w:val="TableParagraph"/>
              <w:spacing w:before="125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6FACB458" w14:textId="77777777" w:rsidR="00284ADE" w:rsidRPr="009710AC" w:rsidRDefault="00284ADE" w:rsidP="00047822">
            <w:pPr>
              <w:pStyle w:val="TableParagraph"/>
              <w:spacing w:before="125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74245A65" w14:textId="77777777" w:rsidTr="00047822">
        <w:trPr>
          <w:trHeight w:val="803"/>
        </w:trPr>
        <w:tc>
          <w:tcPr>
            <w:tcW w:w="709" w:type="dxa"/>
          </w:tcPr>
          <w:p w14:paraId="4DF87E90" w14:textId="77777777" w:rsidR="00284ADE" w:rsidRPr="009710AC" w:rsidRDefault="00284ADE" w:rsidP="00047822">
            <w:pPr>
              <w:pStyle w:val="TableParagraph"/>
              <w:spacing w:before="125"/>
              <w:ind w:left="105"/>
              <w:jc w:val="center"/>
              <w:rPr>
                <w:sz w:val="24"/>
                <w:szCs w:val="24"/>
              </w:rPr>
            </w:pPr>
            <w:r w:rsidRPr="009710AC">
              <w:rPr>
                <w:w w:val="130"/>
                <w:sz w:val="24"/>
                <w:szCs w:val="24"/>
              </w:rPr>
              <w:t>13</w:t>
            </w:r>
          </w:p>
        </w:tc>
        <w:tc>
          <w:tcPr>
            <w:tcW w:w="12911" w:type="dxa"/>
          </w:tcPr>
          <w:p w14:paraId="511C2E62" w14:textId="77777777" w:rsidR="00284ADE" w:rsidRPr="009710AC" w:rsidRDefault="00284ADE" w:rsidP="00047822">
            <w:pPr>
              <w:pStyle w:val="TableParagraph"/>
              <w:spacing w:before="125"/>
              <w:ind w:left="108" w:right="304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keterangan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Badan POM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tentang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Persetujuan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Bahan Baku dan atau Baku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Pembanding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untuk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keperluan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pengembangan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720" w:type="dxa"/>
          </w:tcPr>
          <w:p w14:paraId="412C37CC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586570EA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46A998C0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7355CC1F" w14:textId="77777777" w:rsidR="00284ADE" w:rsidRPr="009710AC" w:rsidRDefault="00284ADE" w:rsidP="0004782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20" w:type="dxa"/>
          </w:tcPr>
          <w:p w14:paraId="3D84C151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28F9043D" w14:textId="77777777" w:rsidR="00284ADE" w:rsidRPr="009710AC" w:rsidRDefault="00284ADE" w:rsidP="00047822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</w:tbl>
    <w:p w14:paraId="31ACC469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before="5"/>
        <w:ind w:left="284" w:right="-603"/>
        <w:rPr>
          <w:w w:val="110"/>
        </w:rPr>
      </w:pPr>
    </w:p>
    <w:p w14:paraId="4BF7C364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before="5"/>
        <w:ind w:left="284" w:right="-603"/>
        <w:rPr>
          <w:w w:val="110"/>
          <w:lang w:val="id-ID"/>
        </w:rPr>
      </w:pPr>
      <w:r w:rsidRPr="009710AC">
        <w:rPr>
          <w:w w:val="110"/>
        </w:rPr>
        <w:t>A*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PBF </w:t>
      </w:r>
      <w:proofErr w:type="spellStart"/>
      <w:r w:rsidRPr="009710AC">
        <w:rPr>
          <w:w w:val="110"/>
        </w:rPr>
        <w:t>milik</w:t>
      </w:r>
      <w:proofErr w:type="spellEnd"/>
      <w:r w:rsidRPr="009710AC">
        <w:rPr>
          <w:w w:val="110"/>
        </w:rPr>
        <w:t xml:space="preserve"> negara </w:t>
      </w:r>
      <w:proofErr w:type="spellStart"/>
      <w:r w:rsidRPr="009710AC">
        <w:rPr>
          <w:w w:val="110"/>
        </w:rPr>
        <w:t>berizin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khusus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sebagai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importir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 </w:t>
      </w:r>
    </w:p>
    <w:p w14:paraId="7B0FA599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before="5"/>
        <w:ind w:left="284" w:right="-603"/>
        <w:rPr>
          <w:lang w:val="id-ID"/>
        </w:rPr>
      </w:pPr>
      <w:r w:rsidRPr="009710AC">
        <w:rPr>
          <w:w w:val="110"/>
        </w:rPr>
        <w:t>B*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IP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IP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spacing w:val="55"/>
          <w:w w:val="110"/>
        </w:rPr>
        <w:t xml:space="preserve"> </w:t>
      </w:r>
      <w:r w:rsidRPr="009710AC">
        <w:rPr>
          <w:w w:val="110"/>
        </w:rPr>
        <w:t>Farmasi</w:t>
      </w:r>
    </w:p>
    <w:p w14:paraId="2250C95B" w14:textId="77777777" w:rsidR="00284ADE" w:rsidRPr="009710AC" w:rsidRDefault="00284ADE" w:rsidP="00284ADE">
      <w:pPr>
        <w:pStyle w:val="TeksIsi"/>
        <w:tabs>
          <w:tab w:val="left" w:pos="993"/>
          <w:tab w:val="left" w:pos="1276"/>
        </w:tabs>
        <w:spacing w:before="5"/>
        <w:ind w:left="284" w:right="-603"/>
        <w:sectPr w:rsidR="00284ADE" w:rsidRPr="009710AC" w:rsidSect="00284ADE">
          <w:pgSz w:w="18720" w:h="12240" w:orient="landscape" w:code="126"/>
          <w:pgMar w:top="1440" w:right="1440" w:bottom="1440" w:left="1440" w:header="720" w:footer="0" w:gutter="0"/>
          <w:pgNumType w:fmt="numberInDash"/>
          <w:cols w:space="720"/>
          <w:docGrid w:linePitch="299"/>
        </w:sectPr>
      </w:pPr>
      <w:r w:rsidRPr="009710AC">
        <w:rPr>
          <w:w w:val="110"/>
        </w:rPr>
        <w:t>C*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IT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IT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spacing w:val="-7"/>
          <w:w w:val="110"/>
        </w:rPr>
        <w:t xml:space="preserve"> </w:t>
      </w:r>
      <w:r w:rsidRPr="009710AC">
        <w:rPr>
          <w:w w:val="110"/>
        </w:rPr>
        <w:t>Farma</w:t>
      </w:r>
      <w:r w:rsidRPr="009710AC">
        <w:rPr>
          <w:w w:val="110"/>
          <w:lang w:val="id-ID"/>
        </w:rPr>
        <w:t>si</w:t>
      </w:r>
    </w:p>
    <w:p w14:paraId="10497BC2" w14:textId="77777777" w:rsidR="00284ADE" w:rsidRPr="009710AC" w:rsidRDefault="00284ADE" w:rsidP="00284ADE">
      <w:pPr>
        <w:spacing w:line="360" w:lineRule="auto"/>
        <w:ind w:left="-426" w:right="-153" w:hanging="426"/>
        <w:jc w:val="both"/>
        <w:rPr>
          <w:sz w:val="24"/>
          <w:szCs w:val="24"/>
        </w:rPr>
      </w:pPr>
      <w:r w:rsidRPr="009710AC">
        <w:rPr>
          <w:w w:val="105"/>
          <w:sz w:val="24"/>
          <w:szCs w:val="24"/>
        </w:rPr>
        <w:lastRenderedPageBreak/>
        <w:t>C. DOKUMEN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spacing w:val="-15"/>
          <w:w w:val="105"/>
          <w:sz w:val="24"/>
          <w:szCs w:val="24"/>
        </w:rPr>
        <w:t xml:space="preserve">PERSYARATAN </w:t>
      </w:r>
      <w:r w:rsidRPr="009710AC">
        <w:rPr>
          <w:w w:val="105"/>
          <w:sz w:val="24"/>
          <w:szCs w:val="24"/>
        </w:rPr>
        <w:t>YANG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HARUS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DISERTAKAN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DALAM</w:t>
      </w:r>
      <w:r w:rsidRPr="009710AC">
        <w:rPr>
          <w:spacing w:val="-15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PERMOHONAN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AHP UNTUK KEPERLUAN</w:t>
      </w:r>
      <w:r w:rsidRPr="009710AC">
        <w:rPr>
          <w:spacing w:val="29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EKSPOR</w:t>
      </w:r>
    </w:p>
    <w:p w14:paraId="6E1D70D4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tbl>
      <w:tblPr>
        <w:tblW w:w="1573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900"/>
        <w:gridCol w:w="709"/>
        <w:gridCol w:w="708"/>
        <w:gridCol w:w="709"/>
      </w:tblGrid>
      <w:tr w:rsidR="00284ADE" w:rsidRPr="009710AC" w14:paraId="5AA9FA5E" w14:textId="77777777" w:rsidTr="00047822">
        <w:trPr>
          <w:trHeight w:val="282"/>
        </w:trPr>
        <w:tc>
          <w:tcPr>
            <w:tcW w:w="709" w:type="dxa"/>
            <w:vMerge w:val="restart"/>
          </w:tcPr>
          <w:p w14:paraId="7A7E6D6C" w14:textId="77777777" w:rsidR="00284ADE" w:rsidRPr="009710AC" w:rsidRDefault="00284ADE" w:rsidP="00047822">
            <w:pPr>
              <w:pStyle w:val="TableParagraph"/>
              <w:ind w:left="172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900" w:type="dxa"/>
            <w:vMerge w:val="restart"/>
          </w:tcPr>
          <w:p w14:paraId="5F38C48A" w14:textId="77777777" w:rsidR="00284ADE" w:rsidRPr="009710AC" w:rsidRDefault="00284ADE" w:rsidP="00047822">
            <w:pPr>
              <w:pStyle w:val="TableParagraph"/>
              <w:spacing w:before="125"/>
              <w:ind w:left="2593" w:right="1237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 xml:space="preserve">DOKUMEN PERSYARATAN </w:t>
            </w:r>
          </w:p>
        </w:tc>
        <w:tc>
          <w:tcPr>
            <w:tcW w:w="2126" w:type="dxa"/>
            <w:gridSpan w:val="3"/>
          </w:tcPr>
          <w:p w14:paraId="1FD8C929" w14:textId="77777777" w:rsidR="00284ADE" w:rsidRPr="009710AC" w:rsidRDefault="00284ADE" w:rsidP="00047822">
            <w:pPr>
              <w:pStyle w:val="TableParagraph"/>
              <w:ind w:left="192"/>
              <w:rPr>
                <w:b/>
                <w:sz w:val="24"/>
                <w:szCs w:val="24"/>
              </w:rPr>
            </w:pPr>
            <w:proofErr w:type="spellStart"/>
            <w:r w:rsidRPr="009710AC">
              <w:rPr>
                <w:b/>
                <w:sz w:val="24"/>
                <w:szCs w:val="24"/>
              </w:rPr>
              <w:t>Pemohon</w:t>
            </w:r>
            <w:proofErr w:type="spellEnd"/>
            <w:r w:rsidRPr="009710AC">
              <w:rPr>
                <w:b/>
                <w:sz w:val="24"/>
                <w:szCs w:val="24"/>
              </w:rPr>
              <w:t xml:space="preserve"> AHP</w:t>
            </w:r>
          </w:p>
        </w:tc>
      </w:tr>
      <w:tr w:rsidR="00284ADE" w:rsidRPr="009710AC" w14:paraId="5100524C" w14:textId="77777777" w:rsidTr="00047822">
        <w:trPr>
          <w:trHeight w:val="280"/>
        </w:trPr>
        <w:tc>
          <w:tcPr>
            <w:tcW w:w="709" w:type="dxa"/>
            <w:vMerge/>
            <w:tcBorders>
              <w:top w:val="nil"/>
            </w:tcBorders>
          </w:tcPr>
          <w:p w14:paraId="45F6C522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12900" w:type="dxa"/>
            <w:vMerge/>
            <w:tcBorders>
              <w:top w:val="nil"/>
            </w:tcBorders>
          </w:tcPr>
          <w:p w14:paraId="26F59327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1B04ED" w14:textId="77777777" w:rsidR="00284ADE" w:rsidRPr="009710AC" w:rsidRDefault="00284ADE" w:rsidP="00047822">
            <w:pPr>
              <w:pStyle w:val="TableParagraph"/>
              <w:ind w:left="179" w:right="173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A*</w:t>
            </w:r>
          </w:p>
        </w:tc>
        <w:tc>
          <w:tcPr>
            <w:tcW w:w="708" w:type="dxa"/>
          </w:tcPr>
          <w:p w14:paraId="4598D60F" w14:textId="77777777" w:rsidR="00284ADE" w:rsidRPr="009710AC" w:rsidRDefault="00284ADE" w:rsidP="00047822">
            <w:pPr>
              <w:pStyle w:val="TableParagraph"/>
              <w:ind w:left="179" w:right="173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B*</w:t>
            </w:r>
          </w:p>
        </w:tc>
        <w:tc>
          <w:tcPr>
            <w:tcW w:w="709" w:type="dxa"/>
          </w:tcPr>
          <w:p w14:paraId="1358CEC0" w14:textId="77777777" w:rsidR="00284ADE" w:rsidRPr="009710AC" w:rsidRDefault="00284ADE" w:rsidP="00047822">
            <w:pPr>
              <w:pStyle w:val="TableParagraph"/>
              <w:ind w:left="179" w:right="173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C*</w:t>
            </w:r>
          </w:p>
        </w:tc>
      </w:tr>
      <w:tr w:rsidR="00284ADE" w:rsidRPr="009710AC" w14:paraId="6584135B" w14:textId="77777777" w:rsidTr="00047822">
        <w:trPr>
          <w:trHeight w:val="803"/>
        </w:trPr>
        <w:tc>
          <w:tcPr>
            <w:tcW w:w="709" w:type="dxa"/>
          </w:tcPr>
          <w:p w14:paraId="14621071" w14:textId="77777777" w:rsidR="00284ADE" w:rsidRPr="009710AC" w:rsidRDefault="00284ADE" w:rsidP="0004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0AC">
              <w:rPr>
                <w:w w:val="144"/>
                <w:sz w:val="24"/>
                <w:szCs w:val="24"/>
              </w:rPr>
              <w:t>1</w:t>
            </w:r>
          </w:p>
        </w:tc>
        <w:tc>
          <w:tcPr>
            <w:tcW w:w="12900" w:type="dxa"/>
          </w:tcPr>
          <w:p w14:paraId="111D88EF" w14:textId="77777777" w:rsidR="00284ADE" w:rsidRPr="009710AC" w:rsidRDefault="00284ADE" w:rsidP="00047822">
            <w:pPr>
              <w:pStyle w:val="TableParagraph"/>
              <w:ind w:left="108" w:right="183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pernyataan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belum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pernah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melakukan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Narkotika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Psikotropika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atau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Prekursor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 atau SPE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709" w:type="dxa"/>
          </w:tcPr>
          <w:p w14:paraId="351AF00C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6577D12D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40A09CDD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6CAEAB3D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3EC4504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1A2055B0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4FD80676" w14:textId="77777777" w:rsidTr="00047822">
        <w:trPr>
          <w:trHeight w:val="522"/>
        </w:trPr>
        <w:tc>
          <w:tcPr>
            <w:tcW w:w="709" w:type="dxa"/>
          </w:tcPr>
          <w:p w14:paraId="16E782C5" w14:textId="77777777" w:rsidR="00284ADE" w:rsidRPr="009710AC" w:rsidRDefault="00284ADE" w:rsidP="0004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0AC">
              <w:rPr>
                <w:w w:val="111"/>
                <w:sz w:val="24"/>
                <w:szCs w:val="24"/>
              </w:rPr>
              <w:t>2</w:t>
            </w:r>
          </w:p>
        </w:tc>
        <w:tc>
          <w:tcPr>
            <w:tcW w:w="12900" w:type="dxa"/>
          </w:tcPr>
          <w:p w14:paraId="4A908AF2" w14:textId="77777777" w:rsidR="00284ADE" w:rsidRPr="009710AC" w:rsidRDefault="00284ADE" w:rsidP="00047822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realisasi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periode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 xml:space="preserve">1 </w:t>
            </w:r>
            <w:r w:rsidRPr="009710AC">
              <w:rPr>
                <w:w w:val="110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sebelumnya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dan pada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berjalan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**)</w:t>
            </w:r>
          </w:p>
        </w:tc>
        <w:tc>
          <w:tcPr>
            <w:tcW w:w="709" w:type="dxa"/>
          </w:tcPr>
          <w:p w14:paraId="262F356A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7C20F2A1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7090380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23778636" w14:textId="77777777" w:rsidTr="00047822">
        <w:trPr>
          <w:trHeight w:val="803"/>
        </w:trPr>
        <w:tc>
          <w:tcPr>
            <w:tcW w:w="709" w:type="dxa"/>
          </w:tcPr>
          <w:p w14:paraId="2D7CC937" w14:textId="77777777" w:rsidR="00284ADE" w:rsidRPr="009710AC" w:rsidRDefault="00284ADE" w:rsidP="0004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0AC">
              <w:rPr>
                <w:w w:val="112"/>
                <w:sz w:val="24"/>
                <w:szCs w:val="24"/>
              </w:rPr>
              <w:t>3</w:t>
            </w:r>
          </w:p>
        </w:tc>
        <w:tc>
          <w:tcPr>
            <w:tcW w:w="12900" w:type="dxa"/>
          </w:tcPr>
          <w:p w14:paraId="27400F7C" w14:textId="77777777" w:rsidR="00284ADE" w:rsidRPr="009710AC" w:rsidRDefault="00284ADE" w:rsidP="00047822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710AC">
              <w:rPr>
                <w:w w:val="115"/>
                <w:sz w:val="24"/>
                <w:szCs w:val="24"/>
              </w:rPr>
              <w:t>Rencana</w:t>
            </w:r>
            <w:proofErr w:type="spellEnd"/>
            <w:r w:rsidRPr="009710AC">
              <w:rPr>
                <w:spacing w:val="-32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Ekspor</w:t>
            </w:r>
            <w:proofErr w:type="spellEnd"/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selama</w:t>
            </w:r>
            <w:proofErr w:type="spellEnd"/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1</w:t>
            </w:r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5"/>
                <w:sz w:val="24"/>
                <w:szCs w:val="24"/>
              </w:rPr>
              <w:t>)</w:t>
            </w:r>
            <w:r w:rsidRPr="009710AC">
              <w:rPr>
                <w:spacing w:val="-30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tahun</w:t>
            </w:r>
            <w:proofErr w:type="spellEnd"/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yang</w:t>
            </w:r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ditandatangani</w:t>
            </w:r>
            <w:proofErr w:type="spellEnd"/>
            <w:r w:rsidRPr="009710AC">
              <w:rPr>
                <w:spacing w:val="-32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oleh</w:t>
            </w:r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Apoteker</w:t>
            </w:r>
            <w:proofErr w:type="spellEnd"/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Penanggung</w:t>
            </w:r>
            <w:proofErr w:type="spellEnd"/>
            <w:r w:rsidRPr="009710AC">
              <w:rPr>
                <w:spacing w:val="-29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Jawab</w:t>
            </w:r>
            <w:r w:rsidRPr="009710AC">
              <w:rPr>
                <w:spacing w:val="-31"/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Produksi</w:t>
            </w:r>
            <w:proofErr w:type="spellEnd"/>
            <w:r w:rsidRPr="009710AC"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5"/>
                <w:sz w:val="24"/>
                <w:szCs w:val="24"/>
              </w:rPr>
              <w:t>Industri</w:t>
            </w:r>
            <w:proofErr w:type="spellEnd"/>
            <w:r w:rsidRPr="009710AC">
              <w:rPr>
                <w:spacing w:val="16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Farmasi</w:t>
            </w:r>
          </w:p>
        </w:tc>
        <w:tc>
          <w:tcPr>
            <w:tcW w:w="709" w:type="dxa"/>
          </w:tcPr>
          <w:p w14:paraId="5F9ECCF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6A2A9737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7EF8179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0EAE9477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5A825625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552FBD21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5E5BD4C8" w14:textId="77777777" w:rsidTr="00047822">
        <w:trPr>
          <w:trHeight w:val="520"/>
        </w:trPr>
        <w:tc>
          <w:tcPr>
            <w:tcW w:w="709" w:type="dxa"/>
          </w:tcPr>
          <w:p w14:paraId="3B649CAF" w14:textId="77777777" w:rsidR="00284ADE" w:rsidRPr="009710AC" w:rsidRDefault="00284ADE" w:rsidP="0004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12900" w:type="dxa"/>
          </w:tcPr>
          <w:p w14:paraId="1DDBC1F7" w14:textId="77777777" w:rsidR="00284ADE" w:rsidRPr="009710AC" w:rsidRDefault="00284ADE" w:rsidP="00047822">
            <w:pPr>
              <w:pStyle w:val="TableParagraph"/>
              <w:ind w:left="108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 xml:space="preserve">SPI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negara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pengimpor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***)</w:t>
            </w:r>
          </w:p>
        </w:tc>
        <w:tc>
          <w:tcPr>
            <w:tcW w:w="709" w:type="dxa"/>
          </w:tcPr>
          <w:p w14:paraId="12ACD2C9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0B1F2963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45836F91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54383D85" w14:textId="77777777" w:rsidTr="00047822">
        <w:trPr>
          <w:trHeight w:val="522"/>
        </w:trPr>
        <w:tc>
          <w:tcPr>
            <w:tcW w:w="709" w:type="dxa"/>
          </w:tcPr>
          <w:p w14:paraId="03FEE4F6" w14:textId="77777777" w:rsidR="00284ADE" w:rsidRPr="009710AC" w:rsidRDefault="00284ADE" w:rsidP="0004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0AC">
              <w:rPr>
                <w:w w:val="117"/>
                <w:sz w:val="24"/>
                <w:szCs w:val="24"/>
              </w:rPr>
              <w:t>5</w:t>
            </w:r>
          </w:p>
        </w:tc>
        <w:tc>
          <w:tcPr>
            <w:tcW w:w="12900" w:type="dxa"/>
          </w:tcPr>
          <w:p w14:paraId="64A25ED9" w14:textId="77777777" w:rsidR="00284ADE" w:rsidRPr="009710AC" w:rsidRDefault="00284ADE" w:rsidP="00047822">
            <w:pPr>
              <w:pStyle w:val="TableParagraph"/>
              <w:ind w:left="108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pesanan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r w:rsidRPr="009710AC">
              <w:rPr>
                <w:i/>
                <w:w w:val="110"/>
                <w:sz w:val="24"/>
                <w:szCs w:val="24"/>
              </w:rPr>
              <w:t>purchasing order</w:t>
            </w:r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importir</w:t>
            </w:r>
            <w:proofErr w:type="spellEnd"/>
          </w:p>
        </w:tc>
        <w:tc>
          <w:tcPr>
            <w:tcW w:w="709" w:type="dxa"/>
          </w:tcPr>
          <w:p w14:paraId="441D8E7D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3CF01B37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6250E399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512BDEF0" w14:textId="77777777" w:rsidTr="00047822">
        <w:trPr>
          <w:trHeight w:val="522"/>
        </w:trPr>
        <w:tc>
          <w:tcPr>
            <w:tcW w:w="709" w:type="dxa"/>
          </w:tcPr>
          <w:p w14:paraId="0C9D0876" w14:textId="77777777" w:rsidR="00284ADE" w:rsidRPr="009710AC" w:rsidRDefault="00284ADE" w:rsidP="0004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6</w:t>
            </w:r>
          </w:p>
        </w:tc>
        <w:tc>
          <w:tcPr>
            <w:tcW w:w="12900" w:type="dxa"/>
          </w:tcPr>
          <w:p w14:paraId="7F5A54FB" w14:textId="77777777" w:rsidR="00284ADE" w:rsidRPr="009710AC" w:rsidRDefault="00284ADE" w:rsidP="00047822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Persetujuan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Khusus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</w:t>
            </w:r>
            <w:proofErr w:type="spellEnd"/>
          </w:p>
        </w:tc>
        <w:tc>
          <w:tcPr>
            <w:tcW w:w="709" w:type="dxa"/>
          </w:tcPr>
          <w:p w14:paraId="477B1147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5752A071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7E1EC1D" w14:textId="77777777" w:rsidR="00284ADE" w:rsidRPr="009710AC" w:rsidRDefault="00284ADE" w:rsidP="0004782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</w:tbl>
    <w:p w14:paraId="1B148531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before="6"/>
        <w:ind w:left="-851"/>
        <w:rPr>
          <w:w w:val="110"/>
        </w:rPr>
      </w:pPr>
    </w:p>
    <w:p w14:paraId="7D4660C5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before="6"/>
        <w:ind w:left="142" w:hanging="993"/>
      </w:pPr>
      <w:r w:rsidRPr="009710AC">
        <w:rPr>
          <w:w w:val="110"/>
        </w:rPr>
        <w:t>**)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</w:r>
      <w:proofErr w:type="spellStart"/>
      <w:r w:rsidRPr="009710AC">
        <w:rPr>
          <w:w w:val="110"/>
        </w:rPr>
        <w:t>bila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belum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pernah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melakukan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Ekspor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,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, atau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w w:val="110"/>
        </w:rPr>
        <w:t xml:space="preserve"> Farmasi, </w:t>
      </w:r>
      <w:proofErr w:type="spellStart"/>
      <w:r w:rsidRPr="009710AC">
        <w:rPr>
          <w:w w:val="110"/>
        </w:rPr>
        <w:t>maka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dokumen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pendukung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tidak</w:t>
      </w:r>
      <w:proofErr w:type="spellEnd"/>
      <w:r w:rsidRPr="009710AC">
        <w:rPr>
          <w:spacing w:val="24"/>
          <w:w w:val="110"/>
        </w:rPr>
        <w:t xml:space="preserve"> </w:t>
      </w:r>
      <w:proofErr w:type="spellStart"/>
      <w:r w:rsidRPr="009710AC">
        <w:rPr>
          <w:w w:val="110"/>
        </w:rPr>
        <w:t>dipersyaratkan</w:t>
      </w:r>
      <w:proofErr w:type="spellEnd"/>
      <w:r w:rsidRPr="009710AC">
        <w:rPr>
          <w:w w:val="110"/>
        </w:rPr>
        <w:t>.</w:t>
      </w:r>
    </w:p>
    <w:p w14:paraId="0FFB59B5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before="6"/>
        <w:ind w:left="-851"/>
      </w:pPr>
      <w:r w:rsidRPr="009710AC">
        <w:rPr>
          <w:w w:val="110"/>
        </w:rPr>
        <w:t>***)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>negara</w:t>
      </w:r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pengimpor</w:t>
      </w:r>
      <w:proofErr w:type="spellEnd"/>
      <w:r w:rsidRPr="009710AC">
        <w:rPr>
          <w:spacing w:val="12"/>
          <w:w w:val="110"/>
        </w:rPr>
        <w:t xml:space="preserve"> </w:t>
      </w:r>
      <w:r w:rsidRPr="009710AC">
        <w:rPr>
          <w:w w:val="110"/>
        </w:rPr>
        <w:t>yang</w:t>
      </w:r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tidak</w:t>
      </w:r>
      <w:proofErr w:type="spellEnd"/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mempersyaratkan</w:t>
      </w:r>
      <w:proofErr w:type="spellEnd"/>
      <w:r w:rsidRPr="009710AC">
        <w:rPr>
          <w:spacing w:val="12"/>
          <w:w w:val="110"/>
        </w:rPr>
        <w:t xml:space="preserve"> </w:t>
      </w:r>
      <w:r w:rsidRPr="009710AC">
        <w:rPr>
          <w:w w:val="110"/>
        </w:rPr>
        <w:t>SPI,</w:t>
      </w:r>
      <w:r w:rsidRPr="009710AC">
        <w:rPr>
          <w:spacing w:val="13"/>
          <w:w w:val="110"/>
        </w:rPr>
        <w:t xml:space="preserve"> </w:t>
      </w:r>
      <w:proofErr w:type="spellStart"/>
      <w:r w:rsidRPr="009710AC">
        <w:rPr>
          <w:w w:val="110"/>
        </w:rPr>
        <w:t>maka</w:t>
      </w:r>
      <w:proofErr w:type="spellEnd"/>
      <w:r w:rsidRPr="009710AC">
        <w:rPr>
          <w:spacing w:val="13"/>
          <w:w w:val="110"/>
        </w:rPr>
        <w:t xml:space="preserve"> </w:t>
      </w:r>
      <w:proofErr w:type="spellStart"/>
      <w:r w:rsidRPr="009710AC">
        <w:rPr>
          <w:w w:val="110"/>
        </w:rPr>
        <w:t>dokumen</w:t>
      </w:r>
      <w:proofErr w:type="spellEnd"/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pendukung</w:t>
      </w:r>
      <w:proofErr w:type="spellEnd"/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tidak</w:t>
      </w:r>
      <w:proofErr w:type="spellEnd"/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dipersyaratkan</w:t>
      </w:r>
      <w:proofErr w:type="spellEnd"/>
      <w:r w:rsidRPr="009710AC">
        <w:rPr>
          <w:w w:val="110"/>
        </w:rPr>
        <w:t>.</w:t>
      </w:r>
    </w:p>
    <w:p w14:paraId="38AD3D36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ind w:left="-851" w:right="1264"/>
        <w:rPr>
          <w:w w:val="110"/>
          <w:lang w:val="id-ID"/>
        </w:rPr>
      </w:pPr>
      <w:r w:rsidRPr="009710AC">
        <w:rPr>
          <w:w w:val="110"/>
        </w:rPr>
        <w:t>A*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PBF </w:t>
      </w:r>
      <w:proofErr w:type="spellStart"/>
      <w:r w:rsidRPr="009710AC">
        <w:rPr>
          <w:w w:val="110"/>
        </w:rPr>
        <w:t>milik</w:t>
      </w:r>
      <w:proofErr w:type="spellEnd"/>
      <w:r w:rsidRPr="009710AC">
        <w:rPr>
          <w:w w:val="110"/>
        </w:rPr>
        <w:t xml:space="preserve"> negara </w:t>
      </w:r>
      <w:proofErr w:type="spellStart"/>
      <w:r w:rsidRPr="009710AC">
        <w:rPr>
          <w:w w:val="110"/>
        </w:rPr>
        <w:t>berizin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khusus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sebagai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eksportir</w:t>
      </w:r>
      <w:proofErr w:type="spellEnd"/>
      <w:r w:rsidRPr="009710AC">
        <w:rPr>
          <w:w w:val="110"/>
          <w:lang w:val="id-ID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 </w:t>
      </w:r>
    </w:p>
    <w:p w14:paraId="69120CE4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ind w:left="-851" w:right="1264"/>
        <w:rPr>
          <w:lang w:val="id-ID"/>
        </w:rPr>
      </w:pPr>
      <w:r w:rsidRPr="009710AC">
        <w:rPr>
          <w:w w:val="110"/>
        </w:rPr>
        <w:t>B*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EP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EP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spacing w:val="1"/>
          <w:w w:val="110"/>
        </w:rPr>
        <w:t xml:space="preserve"> </w:t>
      </w:r>
      <w:r w:rsidRPr="009710AC">
        <w:rPr>
          <w:w w:val="110"/>
        </w:rPr>
        <w:t>Farmasi</w:t>
      </w:r>
    </w:p>
    <w:p w14:paraId="74858395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ind w:left="-851" w:right="1264"/>
      </w:pPr>
      <w:r w:rsidRPr="009710AC">
        <w:rPr>
          <w:w w:val="110"/>
        </w:rPr>
        <w:t>C*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ET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ET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spacing w:val="34"/>
          <w:w w:val="110"/>
        </w:rPr>
        <w:t xml:space="preserve"> </w:t>
      </w:r>
      <w:r w:rsidRPr="009710AC">
        <w:rPr>
          <w:w w:val="110"/>
        </w:rPr>
        <w:t>Farmasi</w:t>
      </w:r>
    </w:p>
    <w:p w14:paraId="4115D587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  <w:sectPr w:rsidR="00284ADE" w:rsidRPr="009710AC" w:rsidSect="00284ADE">
          <w:headerReference w:type="default" r:id="rId13"/>
          <w:type w:val="nextColumn"/>
          <w:pgSz w:w="18711" w:h="12242" w:orient="landscape"/>
          <w:pgMar w:top="2098" w:right="1400" w:bottom="278" w:left="2580" w:header="720" w:footer="720" w:gutter="0"/>
          <w:pgNumType w:fmt="numberInDash"/>
          <w:cols w:space="720"/>
        </w:sectPr>
      </w:pPr>
    </w:p>
    <w:p w14:paraId="7DAD732E" w14:textId="77777777" w:rsidR="00284ADE" w:rsidRPr="009710AC" w:rsidRDefault="00284ADE" w:rsidP="00284ADE">
      <w:pPr>
        <w:spacing w:line="360" w:lineRule="auto"/>
        <w:ind w:left="-284" w:right="-153" w:hanging="567"/>
        <w:jc w:val="both"/>
        <w:rPr>
          <w:sz w:val="24"/>
          <w:szCs w:val="24"/>
        </w:rPr>
      </w:pPr>
      <w:r w:rsidRPr="009710AC">
        <w:rPr>
          <w:w w:val="105"/>
          <w:sz w:val="24"/>
          <w:szCs w:val="24"/>
        </w:rPr>
        <w:lastRenderedPageBreak/>
        <w:t xml:space="preserve">D. </w:t>
      </w:r>
      <w:r w:rsidRPr="009710AC">
        <w:rPr>
          <w:w w:val="105"/>
          <w:sz w:val="24"/>
          <w:szCs w:val="24"/>
        </w:rPr>
        <w:tab/>
        <w:t>DOKUMEN PERSYARATAN YANG HARUS DISERTAKAN DALAM</w:t>
      </w:r>
      <w:r w:rsidRPr="009710AC">
        <w:rPr>
          <w:w w:val="105"/>
          <w:sz w:val="24"/>
          <w:szCs w:val="24"/>
          <w:lang w:val="id-ID"/>
        </w:rPr>
        <w:t xml:space="preserve"> </w:t>
      </w:r>
      <w:r w:rsidRPr="009710AC">
        <w:rPr>
          <w:w w:val="105"/>
          <w:sz w:val="24"/>
          <w:szCs w:val="24"/>
        </w:rPr>
        <w:t>PERMOHONAN AHP</w:t>
      </w:r>
      <w:r w:rsidRPr="009710AC">
        <w:rPr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UNTUK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KEPERLUAN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IMPOR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DENGAN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TUJUAN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PENGEMBANGAN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ILMU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PENGETAHUAN</w:t>
      </w:r>
      <w:r w:rsidRPr="009710AC">
        <w:rPr>
          <w:spacing w:val="-16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DAN</w:t>
      </w:r>
      <w:r w:rsidRPr="009710AC">
        <w:rPr>
          <w:spacing w:val="-15"/>
          <w:w w:val="105"/>
          <w:sz w:val="24"/>
          <w:szCs w:val="24"/>
        </w:rPr>
        <w:t xml:space="preserve"> </w:t>
      </w:r>
      <w:r w:rsidRPr="009710AC">
        <w:rPr>
          <w:w w:val="105"/>
          <w:sz w:val="24"/>
          <w:szCs w:val="24"/>
        </w:rPr>
        <w:t>TEKNOLOGI</w:t>
      </w:r>
    </w:p>
    <w:p w14:paraId="0228B56F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tbl>
      <w:tblPr>
        <w:tblW w:w="1573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900"/>
        <w:gridCol w:w="709"/>
        <w:gridCol w:w="708"/>
        <w:gridCol w:w="709"/>
      </w:tblGrid>
      <w:tr w:rsidR="00284ADE" w:rsidRPr="009710AC" w14:paraId="76CC9F2B" w14:textId="77777777" w:rsidTr="00047822">
        <w:trPr>
          <w:trHeight w:val="282"/>
        </w:trPr>
        <w:tc>
          <w:tcPr>
            <w:tcW w:w="709" w:type="dxa"/>
            <w:vMerge w:val="restart"/>
          </w:tcPr>
          <w:p w14:paraId="6EC51167" w14:textId="77777777" w:rsidR="00284ADE" w:rsidRPr="009710AC" w:rsidRDefault="00284ADE" w:rsidP="00047822">
            <w:pPr>
              <w:pStyle w:val="TableParagraph"/>
              <w:spacing w:before="125"/>
              <w:ind w:left="244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900" w:type="dxa"/>
            <w:vMerge w:val="restart"/>
          </w:tcPr>
          <w:p w14:paraId="19399176" w14:textId="77777777" w:rsidR="00284ADE" w:rsidRPr="009710AC" w:rsidRDefault="00284ADE" w:rsidP="00047822">
            <w:pPr>
              <w:pStyle w:val="TableParagraph"/>
              <w:spacing w:before="125"/>
              <w:ind w:left="2593" w:right="1237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 xml:space="preserve">DOKUMEN PERSYARATAN </w:t>
            </w:r>
          </w:p>
        </w:tc>
        <w:tc>
          <w:tcPr>
            <w:tcW w:w="2126" w:type="dxa"/>
            <w:gridSpan w:val="3"/>
          </w:tcPr>
          <w:p w14:paraId="508E1BC8" w14:textId="77777777" w:rsidR="00284ADE" w:rsidRPr="009710AC" w:rsidRDefault="00284ADE" w:rsidP="00047822">
            <w:pPr>
              <w:pStyle w:val="TableParagraph"/>
              <w:ind w:left="191"/>
              <w:rPr>
                <w:b/>
                <w:sz w:val="24"/>
                <w:szCs w:val="24"/>
              </w:rPr>
            </w:pPr>
            <w:proofErr w:type="spellStart"/>
            <w:r w:rsidRPr="009710AC">
              <w:rPr>
                <w:b/>
                <w:sz w:val="24"/>
                <w:szCs w:val="24"/>
              </w:rPr>
              <w:t>Pemohon</w:t>
            </w:r>
            <w:proofErr w:type="spellEnd"/>
            <w:r w:rsidRPr="009710AC">
              <w:rPr>
                <w:b/>
                <w:sz w:val="24"/>
                <w:szCs w:val="24"/>
              </w:rPr>
              <w:t xml:space="preserve"> AHP</w:t>
            </w:r>
          </w:p>
        </w:tc>
      </w:tr>
      <w:tr w:rsidR="00284ADE" w:rsidRPr="009710AC" w14:paraId="431E903B" w14:textId="77777777" w:rsidTr="00047822">
        <w:trPr>
          <w:trHeight w:val="280"/>
        </w:trPr>
        <w:tc>
          <w:tcPr>
            <w:tcW w:w="709" w:type="dxa"/>
            <w:vMerge/>
            <w:tcBorders>
              <w:top w:val="nil"/>
            </w:tcBorders>
          </w:tcPr>
          <w:p w14:paraId="23033AD2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12900" w:type="dxa"/>
            <w:vMerge/>
            <w:tcBorders>
              <w:top w:val="nil"/>
            </w:tcBorders>
          </w:tcPr>
          <w:p w14:paraId="4DF44A0D" w14:textId="77777777" w:rsidR="00284ADE" w:rsidRPr="009710AC" w:rsidRDefault="00284ADE" w:rsidP="000478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C9C4AB" w14:textId="77777777" w:rsidR="00284ADE" w:rsidRPr="009710AC" w:rsidRDefault="00284ADE" w:rsidP="00047822">
            <w:pPr>
              <w:pStyle w:val="TableParagraph"/>
              <w:ind w:left="179" w:right="175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A*</w:t>
            </w:r>
          </w:p>
        </w:tc>
        <w:tc>
          <w:tcPr>
            <w:tcW w:w="708" w:type="dxa"/>
          </w:tcPr>
          <w:p w14:paraId="6A8A95D5" w14:textId="77777777" w:rsidR="00284ADE" w:rsidRPr="009710AC" w:rsidRDefault="00284ADE" w:rsidP="00047822">
            <w:pPr>
              <w:pStyle w:val="TableParagraph"/>
              <w:ind w:left="179" w:right="175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C*</w:t>
            </w:r>
          </w:p>
        </w:tc>
        <w:tc>
          <w:tcPr>
            <w:tcW w:w="709" w:type="dxa"/>
          </w:tcPr>
          <w:p w14:paraId="61A2F1AE" w14:textId="77777777" w:rsidR="00284ADE" w:rsidRPr="009710AC" w:rsidRDefault="00284ADE" w:rsidP="00047822">
            <w:pPr>
              <w:pStyle w:val="TableParagraph"/>
              <w:ind w:left="179" w:right="175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D*</w:t>
            </w:r>
          </w:p>
        </w:tc>
      </w:tr>
      <w:tr w:rsidR="00284ADE" w:rsidRPr="009710AC" w14:paraId="368BE91D" w14:textId="77777777" w:rsidTr="00047822">
        <w:trPr>
          <w:trHeight w:val="803"/>
        </w:trPr>
        <w:tc>
          <w:tcPr>
            <w:tcW w:w="709" w:type="dxa"/>
          </w:tcPr>
          <w:p w14:paraId="068FF01E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44"/>
                <w:sz w:val="24"/>
                <w:szCs w:val="24"/>
              </w:rPr>
              <w:t>1</w:t>
            </w:r>
          </w:p>
        </w:tc>
        <w:tc>
          <w:tcPr>
            <w:tcW w:w="12900" w:type="dxa"/>
          </w:tcPr>
          <w:p w14:paraId="5AFB69B7" w14:textId="77777777" w:rsidR="00284ADE" w:rsidRPr="009710AC" w:rsidRDefault="00284ADE" w:rsidP="00047822">
            <w:pPr>
              <w:pStyle w:val="TableParagraph"/>
              <w:spacing w:before="125"/>
              <w:ind w:right="136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pernyataan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belum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pernah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melakukan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Narkotika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Psikotropika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atau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Prekursor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 atau SPI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709" w:type="dxa"/>
          </w:tcPr>
          <w:p w14:paraId="7A1381DF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596A3388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5A47DB6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11B9911C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17008E9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0B6B82F7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534095BD" w14:textId="77777777" w:rsidTr="00047822">
        <w:trPr>
          <w:trHeight w:val="523"/>
        </w:trPr>
        <w:tc>
          <w:tcPr>
            <w:tcW w:w="709" w:type="dxa"/>
          </w:tcPr>
          <w:p w14:paraId="307ADDE5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11"/>
                <w:sz w:val="24"/>
                <w:szCs w:val="24"/>
              </w:rPr>
              <w:t>2</w:t>
            </w:r>
          </w:p>
        </w:tc>
        <w:tc>
          <w:tcPr>
            <w:tcW w:w="12900" w:type="dxa"/>
          </w:tcPr>
          <w:p w14:paraId="749F644B" w14:textId="77777777" w:rsidR="00284ADE" w:rsidRPr="009710AC" w:rsidRDefault="00284ADE" w:rsidP="00047822">
            <w:pPr>
              <w:pStyle w:val="TableParagraph"/>
              <w:spacing w:before="125"/>
              <w:rPr>
                <w:sz w:val="24"/>
                <w:szCs w:val="24"/>
              </w:rPr>
            </w:pPr>
            <w:proofErr w:type="spellStart"/>
            <w:r w:rsidRPr="009710AC">
              <w:rPr>
                <w:w w:val="105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realisasi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05"/>
                <w:sz w:val="24"/>
                <w:szCs w:val="24"/>
              </w:rPr>
              <w:t>terakhir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**)</w:t>
            </w:r>
          </w:p>
        </w:tc>
        <w:tc>
          <w:tcPr>
            <w:tcW w:w="709" w:type="dxa"/>
          </w:tcPr>
          <w:p w14:paraId="21D783BD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63E5B21D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7DEEF52C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4A34B9BC" w14:textId="77777777" w:rsidTr="00047822">
        <w:trPr>
          <w:trHeight w:val="520"/>
        </w:trPr>
        <w:tc>
          <w:tcPr>
            <w:tcW w:w="709" w:type="dxa"/>
          </w:tcPr>
          <w:p w14:paraId="6FBD5E21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12"/>
                <w:sz w:val="24"/>
                <w:szCs w:val="24"/>
              </w:rPr>
              <w:t>3</w:t>
            </w:r>
          </w:p>
        </w:tc>
        <w:tc>
          <w:tcPr>
            <w:tcW w:w="12900" w:type="dxa"/>
          </w:tcPr>
          <w:p w14:paraId="4ED11C76" w14:textId="77777777" w:rsidR="00284ADE" w:rsidRPr="009710AC" w:rsidRDefault="00284ADE" w:rsidP="00047822">
            <w:pPr>
              <w:pStyle w:val="TableParagraph"/>
              <w:spacing w:before="12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realisasi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periode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 xml:space="preserve">1 </w:t>
            </w:r>
            <w:r w:rsidRPr="009710AC">
              <w:rPr>
                <w:w w:val="110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sebelumnya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dan pada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berjalan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**)</w:t>
            </w:r>
          </w:p>
        </w:tc>
        <w:tc>
          <w:tcPr>
            <w:tcW w:w="709" w:type="dxa"/>
          </w:tcPr>
          <w:p w14:paraId="473DBA1A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6194C1E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89D81E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66AEEF5A" w14:textId="77777777" w:rsidTr="00047822">
        <w:trPr>
          <w:trHeight w:val="803"/>
        </w:trPr>
        <w:tc>
          <w:tcPr>
            <w:tcW w:w="709" w:type="dxa"/>
          </w:tcPr>
          <w:p w14:paraId="63C63C08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12900" w:type="dxa"/>
          </w:tcPr>
          <w:p w14:paraId="46F9FDD6" w14:textId="77777777" w:rsidR="00284ADE" w:rsidRPr="009710AC" w:rsidRDefault="00284ADE" w:rsidP="00047822">
            <w:pPr>
              <w:pStyle w:val="TableParagraph"/>
              <w:tabs>
                <w:tab w:val="left" w:pos="9427"/>
              </w:tabs>
              <w:spacing w:before="125"/>
              <w:ind w:right="136"/>
              <w:rPr>
                <w:sz w:val="24"/>
                <w:szCs w:val="24"/>
              </w:rPr>
            </w:pPr>
            <w:proofErr w:type="spellStart"/>
            <w:proofErr w:type="gramStart"/>
            <w:r w:rsidRPr="009710AC">
              <w:rPr>
                <w:w w:val="110"/>
                <w:sz w:val="24"/>
                <w:szCs w:val="24"/>
              </w:rPr>
              <w:t>Laporan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realisasi</w:t>
            </w:r>
            <w:proofErr w:type="spellEnd"/>
            <w:proofErr w:type="gramEnd"/>
            <w:r w:rsidRPr="009710AC">
              <w:rPr>
                <w:w w:val="110"/>
                <w:sz w:val="24"/>
                <w:szCs w:val="24"/>
              </w:rPr>
              <w:t xml:space="preserve"> 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akhir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 untuk 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periode</w:t>
            </w:r>
            <w:proofErr w:type="spellEnd"/>
            <w:r w:rsidRPr="009710AC">
              <w:rPr>
                <w:spacing w:val="-19"/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5"/>
                <w:sz w:val="24"/>
                <w:szCs w:val="24"/>
              </w:rPr>
              <w:t>1</w:t>
            </w:r>
            <w:r w:rsidRPr="009710AC">
              <w:rPr>
                <w:spacing w:val="51"/>
                <w:w w:val="115"/>
                <w:sz w:val="24"/>
                <w:szCs w:val="24"/>
              </w:rPr>
              <w:t xml:space="preserve"> </w:t>
            </w:r>
            <w:r w:rsidRPr="009710AC">
              <w:rPr>
                <w:w w:val="110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>)</w:t>
            </w:r>
            <w:r w:rsidRPr="009710AC">
              <w:rPr>
                <w:w w:val="110"/>
                <w:sz w:val="24"/>
                <w:szCs w:val="24"/>
              </w:rPr>
              <w:tab/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sebelumnya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dan pada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tahun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berjalan</w:t>
            </w:r>
            <w:proofErr w:type="spellEnd"/>
            <w:r w:rsidRPr="009710AC">
              <w:rPr>
                <w:spacing w:val="36"/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0"/>
                <w:sz w:val="24"/>
                <w:szCs w:val="24"/>
              </w:rPr>
              <w:t>**)</w:t>
            </w:r>
          </w:p>
        </w:tc>
        <w:tc>
          <w:tcPr>
            <w:tcW w:w="709" w:type="dxa"/>
          </w:tcPr>
          <w:p w14:paraId="7F8BC90A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30AC7DB8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645FC3B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48E38B49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5C634084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4ADE" w:rsidRPr="009710AC" w14:paraId="2A1E553C" w14:textId="77777777" w:rsidTr="00047822">
        <w:trPr>
          <w:trHeight w:val="803"/>
        </w:trPr>
        <w:tc>
          <w:tcPr>
            <w:tcW w:w="709" w:type="dxa"/>
          </w:tcPr>
          <w:p w14:paraId="60214302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17"/>
                <w:sz w:val="24"/>
                <w:szCs w:val="24"/>
              </w:rPr>
              <w:t>5</w:t>
            </w:r>
          </w:p>
        </w:tc>
        <w:tc>
          <w:tcPr>
            <w:tcW w:w="12900" w:type="dxa"/>
          </w:tcPr>
          <w:p w14:paraId="77149278" w14:textId="77777777" w:rsidR="00284ADE" w:rsidRPr="009710AC" w:rsidRDefault="00284ADE" w:rsidP="00047822">
            <w:pPr>
              <w:pStyle w:val="TableParagraph"/>
              <w:spacing w:before="125"/>
              <w:ind w:right="136"/>
              <w:rPr>
                <w:sz w:val="24"/>
                <w:szCs w:val="24"/>
              </w:rPr>
            </w:pP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Rencana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kebutuhan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periode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berjalan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dan 1 (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satu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)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ke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depan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ditandatangani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oleh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Penanggung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Jawab Lembaga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Ilmu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Pengetahuan</w:t>
            </w:r>
            <w:proofErr w:type="spellEnd"/>
          </w:p>
        </w:tc>
        <w:tc>
          <w:tcPr>
            <w:tcW w:w="709" w:type="dxa"/>
          </w:tcPr>
          <w:p w14:paraId="6B43F14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88B984B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5E3FF4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  <w:p w14:paraId="50C82ACA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  <w:tr w:rsidR="00284ADE" w:rsidRPr="009710AC" w14:paraId="06F24192" w14:textId="77777777" w:rsidTr="00047822">
        <w:trPr>
          <w:trHeight w:val="804"/>
        </w:trPr>
        <w:tc>
          <w:tcPr>
            <w:tcW w:w="709" w:type="dxa"/>
          </w:tcPr>
          <w:p w14:paraId="68B8AE12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t>6</w:t>
            </w:r>
          </w:p>
        </w:tc>
        <w:tc>
          <w:tcPr>
            <w:tcW w:w="12900" w:type="dxa"/>
          </w:tcPr>
          <w:p w14:paraId="0FFAC920" w14:textId="77777777" w:rsidR="00284ADE" w:rsidRPr="009710AC" w:rsidRDefault="00284ADE" w:rsidP="00047822">
            <w:pPr>
              <w:pStyle w:val="TableParagraph"/>
              <w:spacing w:before="125"/>
              <w:ind w:right="136"/>
              <w:rPr>
                <w:sz w:val="24"/>
                <w:szCs w:val="24"/>
              </w:rPr>
            </w:pP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Rencana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kebutuhan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dari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pengguna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akhir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untuk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periode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berjalan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dan 1 (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satu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)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tahun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ke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depan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yang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ditandatangani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oleh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Penanggung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Jawab Lembaga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Ilmu</w:t>
            </w:r>
            <w:proofErr w:type="spellEnd"/>
            <w:r w:rsidRPr="00186AE3">
              <w:rPr>
                <w:w w:val="115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86AE3">
              <w:rPr>
                <w:w w:val="115"/>
                <w:sz w:val="24"/>
                <w:szCs w:val="24"/>
                <w:highlight w:val="yellow"/>
              </w:rPr>
              <w:t>Pengetahuan</w:t>
            </w:r>
            <w:proofErr w:type="spellEnd"/>
          </w:p>
        </w:tc>
        <w:tc>
          <w:tcPr>
            <w:tcW w:w="709" w:type="dxa"/>
          </w:tcPr>
          <w:p w14:paraId="23028946" w14:textId="77777777" w:rsidR="00284ADE" w:rsidRPr="009710AC" w:rsidRDefault="00284ADE" w:rsidP="0004782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33590232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78B601BE" w14:textId="77777777" w:rsidR="00284ADE" w:rsidRPr="009710AC" w:rsidRDefault="00284ADE" w:rsidP="0004782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96DBE18" w14:textId="77777777" w:rsidR="00284ADE" w:rsidRPr="009710AC" w:rsidRDefault="00284ADE" w:rsidP="0004782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0222AA77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4ADE" w:rsidRPr="009710AC" w14:paraId="45A95198" w14:textId="77777777" w:rsidTr="00047822">
        <w:trPr>
          <w:trHeight w:val="522"/>
        </w:trPr>
        <w:tc>
          <w:tcPr>
            <w:tcW w:w="709" w:type="dxa"/>
          </w:tcPr>
          <w:p w14:paraId="16CA2335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23"/>
                <w:sz w:val="24"/>
                <w:szCs w:val="24"/>
              </w:rPr>
              <w:t>7</w:t>
            </w:r>
          </w:p>
        </w:tc>
        <w:tc>
          <w:tcPr>
            <w:tcW w:w="12900" w:type="dxa"/>
          </w:tcPr>
          <w:p w14:paraId="63B57651" w14:textId="77777777" w:rsidR="00284ADE" w:rsidRPr="009710AC" w:rsidRDefault="00284ADE" w:rsidP="0004782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pesanan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r w:rsidRPr="009710AC">
              <w:rPr>
                <w:i/>
                <w:w w:val="110"/>
                <w:sz w:val="24"/>
                <w:szCs w:val="24"/>
              </w:rPr>
              <w:t>purchasing order</w:t>
            </w:r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Lembaga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Ilmu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Pengetahuan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sebagai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pengguna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709" w:type="dxa"/>
          </w:tcPr>
          <w:p w14:paraId="4388FCB8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79540797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27B42983" w14:textId="77777777" w:rsidR="00284ADE" w:rsidRPr="009710AC" w:rsidRDefault="00284ADE" w:rsidP="000478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4ADE" w:rsidRPr="009710AC" w14:paraId="26D03468" w14:textId="77777777" w:rsidTr="00047822">
        <w:trPr>
          <w:trHeight w:val="520"/>
        </w:trPr>
        <w:tc>
          <w:tcPr>
            <w:tcW w:w="709" w:type="dxa"/>
          </w:tcPr>
          <w:p w14:paraId="0BAC073E" w14:textId="77777777" w:rsidR="00284ADE" w:rsidRPr="009710AC" w:rsidRDefault="00284ADE" w:rsidP="00047822">
            <w:pPr>
              <w:pStyle w:val="TableParagraph"/>
              <w:spacing w:before="125"/>
              <w:jc w:val="center"/>
              <w:rPr>
                <w:sz w:val="24"/>
                <w:szCs w:val="24"/>
              </w:rPr>
            </w:pPr>
            <w:r w:rsidRPr="009710AC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12900" w:type="dxa"/>
          </w:tcPr>
          <w:p w14:paraId="619E92E3" w14:textId="77777777" w:rsidR="00284ADE" w:rsidRPr="009710AC" w:rsidRDefault="00284ADE" w:rsidP="00047822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pesanan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r w:rsidRPr="009710AC">
              <w:rPr>
                <w:i/>
                <w:w w:val="110"/>
                <w:sz w:val="24"/>
                <w:szCs w:val="24"/>
              </w:rPr>
              <w:t>purchasing order</w:t>
            </w:r>
            <w:r w:rsidRPr="009710AC">
              <w:rPr>
                <w:w w:val="110"/>
                <w:sz w:val="24"/>
                <w:szCs w:val="24"/>
              </w:rPr>
              <w:t xml:space="preserve">)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kepada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eksportir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di negara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pengekspor</w:t>
            </w:r>
            <w:proofErr w:type="spellEnd"/>
          </w:p>
        </w:tc>
        <w:tc>
          <w:tcPr>
            <w:tcW w:w="709" w:type="dxa"/>
          </w:tcPr>
          <w:p w14:paraId="1B76059A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19C1B772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7A7435E" w14:textId="77777777" w:rsidR="00284ADE" w:rsidRPr="009710AC" w:rsidRDefault="00284ADE" w:rsidP="00047822">
            <w:pPr>
              <w:pStyle w:val="TableParagraph"/>
              <w:spacing w:before="125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</w:tbl>
    <w:p w14:paraId="1C7749A8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p w14:paraId="27517DA3" w14:textId="77777777" w:rsidR="00284ADE" w:rsidRPr="009710AC" w:rsidRDefault="00284ADE" w:rsidP="00284ADE">
      <w:pPr>
        <w:spacing w:line="360" w:lineRule="auto"/>
        <w:rPr>
          <w:sz w:val="24"/>
          <w:szCs w:val="24"/>
        </w:rPr>
      </w:pPr>
    </w:p>
    <w:p w14:paraId="7C4D9441" w14:textId="77777777" w:rsidR="00284ADE" w:rsidRPr="009710AC" w:rsidRDefault="00284ADE" w:rsidP="00284ADE">
      <w:pPr>
        <w:spacing w:line="360" w:lineRule="auto"/>
        <w:rPr>
          <w:sz w:val="24"/>
          <w:szCs w:val="24"/>
        </w:rPr>
      </w:pPr>
    </w:p>
    <w:p w14:paraId="473D6ABD" w14:textId="77777777" w:rsidR="00284ADE" w:rsidRPr="009710AC" w:rsidRDefault="00284ADE" w:rsidP="00284ADE">
      <w:pPr>
        <w:spacing w:line="360" w:lineRule="auto"/>
        <w:rPr>
          <w:sz w:val="24"/>
          <w:szCs w:val="24"/>
        </w:rPr>
      </w:pPr>
    </w:p>
    <w:p w14:paraId="1A34A882" w14:textId="77777777" w:rsidR="00284ADE" w:rsidRPr="009710AC" w:rsidRDefault="00284ADE" w:rsidP="00284ADE">
      <w:pPr>
        <w:spacing w:line="360" w:lineRule="auto"/>
        <w:rPr>
          <w:sz w:val="24"/>
          <w:szCs w:val="24"/>
        </w:rPr>
      </w:pPr>
    </w:p>
    <w:tbl>
      <w:tblPr>
        <w:tblW w:w="1577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900"/>
        <w:gridCol w:w="709"/>
        <w:gridCol w:w="708"/>
        <w:gridCol w:w="744"/>
      </w:tblGrid>
      <w:tr w:rsidR="00284ADE" w:rsidRPr="009710AC" w14:paraId="6758634C" w14:textId="77777777" w:rsidTr="00047822">
        <w:trPr>
          <w:trHeight w:val="803"/>
        </w:trPr>
        <w:tc>
          <w:tcPr>
            <w:tcW w:w="709" w:type="dxa"/>
          </w:tcPr>
          <w:p w14:paraId="71314084" w14:textId="77777777" w:rsidR="00284ADE" w:rsidRPr="009710AC" w:rsidRDefault="00284ADE" w:rsidP="00047822">
            <w:pPr>
              <w:pStyle w:val="TableParagraph"/>
              <w:spacing w:before="127" w:line="360" w:lineRule="auto"/>
              <w:jc w:val="center"/>
              <w:rPr>
                <w:sz w:val="24"/>
                <w:szCs w:val="24"/>
              </w:rPr>
            </w:pPr>
            <w:r w:rsidRPr="009710AC">
              <w:rPr>
                <w:w w:val="109"/>
                <w:sz w:val="24"/>
                <w:szCs w:val="24"/>
              </w:rPr>
              <w:lastRenderedPageBreak/>
              <w:t>9</w:t>
            </w:r>
          </w:p>
        </w:tc>
        <w:tc>
          <w:tcPr>
            <w:tcW w:w="12900" w:type="dxa"/>
          </w:tcPr>
          <w:p w14:paraId="0984F820" w14:textId="77777777" w:rsidR="00284ADE" w:rsidRPr="009710AC" w:rsidRDefault="00284ADE" w:rsidP="00047822">
            <w:pPr>
              <w:pStyle w:val="TableParagraph"/>
              <w:spacing w:before="127" w:line="360" w:lineRule="auto"/>
              <w:ind w:right="255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Protokol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penelitian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untuk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keperluan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penelitian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,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jika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untuk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keperluan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pengembangan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ilmu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pengetahuan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dan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709" w:type="dxa"/>
          </w:tcPr>
          <w:p w14:paraId="4D2F93F4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54BD78D" w14:textId="77777777" w:rsidR="00284ADE" w:rsidRPr="009710AC" w:rsidRDefault="00284ADE" w:rsidP="00047822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399902E1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E105698" w14:textId="77777777" w:rsidR="00284ADE" w:rsidRPr="009710AC" w:rsidRDefault="00284ADE" w:rsidP="00047822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  <w:tc>
          <w:tcPr>
            <w:tcW w:w="744" w:type="dxa"/>
          </w:tcPr>
          <w:p w14:paraId="13D6CB6E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46F601" w14:textId="77777777" w:rsidR="00284ADE" w:rsidRPr="009710AC" w:rsidRDefault="00284ADE" w:rsidP="00047822">
            <w:pPr>
              <w:pStyle w:val="TableParagraph"/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9710AC">
              <w:rPr>
                <w:w w:val="105"/>
                <w:sz w:val="24"/>
                <w:szCs w:val="24"/>
              </w:rPr>
              <w:t>V</w:t>
            </w:r>
          </w:p>
        </w:tc>
      </w:tr>
    </w:tbl>
    <w:p w14:paraId="44E639C5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line="276" w:lineRule="auto"/>
        <w:ind w:left="142" w:right="857" w:hanging="993"/>
        <w:rPr>
          <w:w w:val="110"/>
        </w:rPr>
      </w:pPr>
    </w:p>
    <w:p w14:paraId="4F430844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line="276" w:lineRule="auto"/>
        <w:ind w:left="142" w:right="857" w:hanging="993"/>
        <w:rPr>
          <w:lang w:val="id-ID"/>
        </w:rPr>
      </w:pPr>
      <w:r w:rsidRPr="009710AC">
        <w:rPr>
          <w:w w:val="110"/>
        </w:rPr>
        <w:t>**)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Bila </w:t>
      </w:r>
      <w:proofErr w:type="spellStart"/>
      <w:r w:rsidRPr="009710AC">
        <w:rPr>
          <w:w w:val="110"/>
        </w:rPr>
        <w:t>belum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pernah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melakukan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,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, atau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w w:val="110"/>
        </w:rPr>
        <w:t xml:space="preserve"> Farmasi, </w:t>
      </w:r>
      <w:proofErr w:type="spellStart"/>
      <w:r w:rsidRPr="009710AC">
        <w:rPr>
          <w:w w:val="110"/>
        </w:rPr>
        <w:t>maka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dokumen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pendukung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tidak</w:t>
      </w:r>
      <w:proofErr w:type="spellEnd"/>
      <w:r w:rsidRPr="009710AC">
        <w:rPr>
          <w:spacing w:val="12"/>
          <w:w w:val="110"/>
        </w:rPr>
        <w:t xml:space="preserve"> </w:t>
      </w:r>
      <w:proofErr w:type="spellStart"/>
      <w:r w:rsidRPr="009710AC">
        <w:rPr>
          <w:w w:val="110"/>
        </w:rPr>
        <w:t>dipersyaratkan</w:t>
      </w:r>
      <w:proofErr w:type="spellEnd"/>
      <w:r w:rsidRPr="009710AC">
        <w:rPr>
          <w:w w:val="110"/>
        </w:rPr>
        <w:t>.</w:t>
      </w:r>
    </w:p>
    <w:p w14:paraId="59A10067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line="276" w:lineRule="auto"/>
        <w:ind w:left="142" w:right="857" w:hanging="993"/>
        <w:rPr>
          <w:w w:val="110"/>
          <w:lang w:val="id-ID"/>
        </w:rPr>
      </w:pPr>
      <w:r w:rsidRPr="009710AC">
        <w:rPr>
          <w:w w:val="110"/>
        </w:rPr>
        <w:t>A*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PBF </w:t>
      </w:r>
      <w:proofErr w:type="spellStart"/>
      <w:r w:rsidRPr="009710AC">
        <w:rPr>
          <w:w w:val="110"/>
        </w:rPr>
        <w:t>milik</w:t>
      </w:r>
      <w:proofErr w:type="spellEnd"/>
      <w:r w:rsidRPr="009710AC">
        <w:rPr>
          <w:w w:val="110"/>
        </w:rPr>
        <w:t xml:space="preserve"> negara </w:t>
      </w:r>
      <w:proofErr w:type="spellStart"/>
      <w:r w:rsidRPr="009710AC">
        <w:rPr>
          <w:w w:val="110"/>
        </w:rPr>
        <w:t>berizin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khusus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sebagai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importir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 </w:t>
      </w:r>
    </w:p>
    <w:p w14:paraId="1099583F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line="276" w:lineRule="auto"/>
        <w:ind w:left="142" w:right="857" w:hanging="993"/>
        <w:rPr>
          <w:lang w:val="id-ID"/>
        </w:rPr>
      </w:pPr>
      <w:r w:rsidRPr="009710AC">
        <w:rPr>
          <w:w w:val="110"/>
        </w:rPr>
        <w:t>C*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IT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 dan atau IT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spacing w:val="52"/>
          <w:w w:val="110"/>
        </w:rPr>
        <w:t xml:space="preserve"> </w:t>
      </w:r>
      <w:r w:rsidRPr="009710AC">
        <w:rPr>
          <w:w w:val="110"/>
        </w:rPr>
        <w:t>Farmasi</w:t>
      </w:r>
    </w:p>
    <w:p w14:paraId="65DB20C8" w14:textId="77777777" w:rsidR="00284ADE" w:rsidRPr="009710AC" w:rsidRDefault="00284ADE" w:rsidP="00284ADE">
      <w:pPr>
        <w:pStyle w:val="TeksIsi"/>
        <w:tabs>
          <w:tab w:val="left" w:pos="-142"/>
          <w:tab w:val="left" w:pos="142"/>
        </w:tabs>
        <w:spacing w:line="276" w:lineRule="auto"/>
        <w:ind w:left="142" w:right="857" w:hanging="993"/>
      </w:pPr>
      <w:r w:rsidRPr="009710AC">
        <w:rPr>
          <w:w w:val="110"/>
        </w:rPr>
        <w:t>D*</w:t>
      </w:r>
      <w:r w:rsidRPr="009710AC">
        <w:rPr>
          <w:w w:val="110"/>
        </w:rPr>
        <w:tab/>
        <w:t>:</w:t>
      </w:r>
      <w:r w:rsidRPr="009710AC">
        <w:rPr>
          <w:w w:val="110"/>
        </w:rPr>
        <w:tab/>
        <w:t xml:space="preserve">Lembaga </w:t>
      </w:r>
      <w:proofErr w:type="spellStart"/>
      <w:r w:rsidRPr="009710AC">
        <w:rPr>
          <w:w w:val="110"/>
        </w:rPr>
        <w:t>ilmu</w:t>
      </w:r>
      <w:proofErr w:type="spellEnd"/>
      <w:r w:rsidRPr="009710AC">
        <w:rPr>
          <w:spacing w:val="25"/>
          <w:w w:val="110"/>
        </w:rPr>
        <w:t xml:space="preserve"> </w:t>
      </w:r>
      <w:proofErr w:type="spellStart"/>
      <w:r w:rsidRPr="009710AC">
        <w:rPr>
          <w:w w:val="110"/>
        </w:rPr>
        <w:t>Pengetahuan</w:t>
      </w:r>
      <w:proofErr w:type="spellEnd"/>
    </w:p>
    <w:p w14:paraId="228585D4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p w14:paraId="776BE270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p w14:paraId="00DAED62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p w14:paraId="69D18478" w14:textId="77777777" w:rsidR="00284ADE" w:rsidRPr="009710AC" w:rsidRDefault="00284ADE" w:rsidP="00284ADE">
      <w:pPr>
        <w:spacing w:line="360" w:lineRule="auto"/>
        <w:rPr>
          <w:strike/>
          <w:sz w:val="24"/>
          <w:szCs w:val="24"/>
          <w:highlight w:val="yellow"/>
          <w:lang w:val="id-ID"/>
        </w:rPr>
        <w:sectPr w:rsidR="00284ADE" w:rsidRPr="009710AC" w:rsidSect="00284ADE">
          <w:type w:val="nextColumn"/>
          <w:pgSz w:w="18711" w:h="12242" w:orient="landscape"/>
          <w:pgMar w:top="2098" w:right="1400" w:bottom="278" w:left="2580" w:header="720" w:footer="720" w:gutter="0"/>
          <w:pgNumType w:fmt="numberInDash"/>
          <w:cols w:space="720"/>
        </w:sectPr>
      </w:pPr>
    </w:p>
    <w:p w14:paraId="25D3CE75" w14:textId="77777777" w:rsidR="00284ADE" w:rsidRPr="009710AC" w:rsidRDefault="00284ADE" w:rsidP="00284ADE">
      <w:pPr>
        <w:pStyle w:val="TeksIsi"/>
        <w:spacing w:line="276" w:lineRule="auto"/>
        <w:ind w:left="2835"/>
      </w:pPr>
    </w:p>
    <w:p w14:paraId="49A41BCC" w14:textId="77777777" w:rsidR="00284ADE" w:rsidRPr="009710AC" w:rsidRDefault="00284ADE" w:rsidP="00284ADE">
      <w:pPr>
        <w:tabs>
          <w:tab w:val="left" w:pos="12758"/>
        </w:tabs>
        <w:spacing w:line="360" w:lineRule="auto"/>
        <w:ind w:right="50" w:hanging="568"/>
        <w:jc w:val="both"/>
        <w:rPr>
          <w:sz w:val="24"/>
          <w:szCs w:val="24"/>
        </w:rPr>
      </w:pPr>
      <w:r w:rsidRPr="009710AC">
        <w:rPr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82F006" wp14:editId="713EEB38">
                <wp:simplePos x="0" y="0"/>
                <wp:positionH relativeFrom="column">
                  <wp:posOffset>-110490</wp:posOffset>
                </wp:positionH>
                <wp:positionV relativeFrom="paragraph">
                  <wp:posOffset>235585</wp:posOffset>
                </wp:positionV>
                <wp:extent cx="6362700" cy="8047355"/>
                <wp:effectExtent l="0" t="0" r="1905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0473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09543" id="Rectangle 1" o:spid="_x0000_s1026" style="position:absolute;margin-left:-8.7pt;margin-top:18.55pt;width:501pt;height:633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9ZUQIAAPYEAAAOAAAAZHJzL2Uyb0RvYy54bWysVN9P2zAQfp+0/8Hy+5q0tAUqUlSBmCZV&#10;gICJZ9exaTTH553dpt1fv7OTphVDe5j24px93/3w5+9ydb2rDdsq9BXYgg8HOWfKSigr+1bw7y93&#10;Xy4480HYUhiwquB75fn1/POnq8bN1AjWYEqFjJJYP2tcwdchuFmWeblWtfADcMqSUwPWItAW37IS&#10;RUPZa5ON8nyaNYClQ5DKezq9bZ18nvJrrWR40NqrwEzBqbeQVkzrKq7Z/ErM3lC4dSW7NsQ/dFGL&#10;ylLRPtWtCIJtsPojVV1JBA86DCTUGWhdSZXuQLcZ5u9u87wWTqW7EDne9TT5/5dW3m+f3SMSDY3z&#10;M09mvMVOYx2/1B/bJbL2PVlqF5ikw+nZdHSeE6eSfBf5+PxsMol0Zsdwhz58VVCzaBQc6TUSSWK7&#10;9KGFHiCxmrGsIQ1d5pP0Ltmxo2SFvVEt7ElpVpXUwyilS2JRNwbZVtAzlz+GXR/GEjKG6MqYPmj4&#10;UZAJh6AOG8NUElAfmH8UeKzWo1NFsKEPrCsL+Pdg3eKJvpO7RnMF5f4RGUIrXe/kXUVsLoUPjwJJ&#10;q/QCNH/hgRZtgAiEzuJsDfjro/OIJwmRl7OGtF9w/3MjUHFmvlkS1+VwPI7DkjbjyfmINnjqWZ16&#10;7Ka+AeJ9SJPuZDIjPpiDqRHqVxrTRaxKLmEl1S64DHjY3IR2JmnQpVosEowGxImwtM9OxuSR1aiW&#10;l92rQNdJKpAa7+EwJ2L2TlktNkZaWGwC6CrJ7shrxzcNVxJu9yOI03u6T6jj72r+GwAA//8DAFBL&#10;AwQUAAYACAAAACEA58Z1V+IAAAALAQAADwAAAGRycy9kb3ducmV2LnhtbEyPy07DMBBF90j8gzVI&#10;7FonNGpMiFMhEBtAiBYEYufGQxLwI8RuEv6eYQXL0T2690y5ma1hIw6h805CukyAoau97lwj4fnp&#10;ZiGAhaicVsY7lPCNATbV8VGpCu0nt8VxFxtGJS4USkIbY19wHuoWrQpL36Oj7N0PVkU6h4brQU1U&#10;bg0/S5I1t6pztNCqHq9arD93ByvhJVzfify1f7udzPjxKCaxffi6l/L0ZL68ABZxjn8w/OqTOlTk&#10;tPcHpwMzEhZpnhEqYZWnwAg4F9ka2J7IVZJlwKuS//+h+gEAAP//AwBQSwECLQAUAAYACAAAACEA&#10;toM4kv4AAADhAQAAEwAAAAAAAAAAAAAAAAAAAAAAW0NvbnRlbnRfVHlwZXNdLnhtbFBLAQItABQA&#10;BgAIAAAAIQA4/SH/1gAAAJQBAAALAAAAAAAAAAAAAAAAAC8BAABfcmVscy8ucmVsc1BLAQItABQA&#10;BgAIAAAAIQDVbY9ZUQIAAPYEAAAOAAAAAAAAAAAAAAAAAC4CAABkcnMvZTJvRG9jLnhtbFBLAQIt&#10;ABQABgAIAAAAIQDnxnVX4gAAAAsBAAAPAAAAAAAAAAAAAAAAAKsEAABkcnMvZG93bnJldi54bWxQ&#10;SwUGAAAAAAQABADzAAAAugUAAAAA&#10;" fillcolor="white [3201]" strokecolor="black [3200]" strokeweight="1.5pt"/>
            </w:pict>
          </mc:Fallback>
        </mc:AlternateContent>
      </w:r>
      <w:r w:rsidRPr="009710AC">
        <w:rPr>
          <w:sz w:val="24"/>
          <w:szCs w:val="24"/>
        </w:rPr>
        <w:t xml:space="preserve">E. </w:t>
      </w:r>
      <w:r w:rsidRPr="009710AC">
        <w:rPr>
          <w:sz w:val="24"/>
          <w:szCs w:val="24"/>
        </w:rPr>
        <w:tab/>
        <w:t>FORMAT ANALISA HASIL PENGAWASAN</w:t>
      </w:r>
    </w:p>
    <w:p w14:paraId="37CB2AEA" w14:textId="77777777" w:rsidR="00284ADE" w:rsidRPr="009710AC" w:rsidRDefault="00284ADE" w:rsidP="00284ADE">
      <w:pPr>
        <w:pStyle w:val="TeksIsi"/>
        <w:spacing w:before="6" w:line="360" w:lineRule="auto"/>
        <w:ind w:left="7371"/>
        <w:rPr>
          <w:i/>
        </w:rPr>
      </w:pPr>
      <w:proofErr w:type="spellStart"/>
      <w:r w:rsidRPr="009710AC">
        <w:rPr>
          <w:i/>
          <w:sz w:val="20"/>
        </w:rPr>
        <w:t>halaman</w:t>
      </w:r>
      <w:proofErr w:type="spellEnd"/>
      <w:r w:rsidRPr="009710AC">
        <w:rPr>
          <w:i/>
          <w:sz w:val="20"/>
        </w:rPr>
        <w:t xml:space="preserve"> 1 </w:t>
      </w:r>
      <w:proofErr w:type="spellStart"/>
      <w:r w:rsidRPr="009710AC">
        <w:rPr>
          <w:i/>
          <w:sz w:val="20"/>
        </w:rPr>
        <w:t>dari</w:t>
      </w:r>
      <w:proofErr w:type="spellEnd"/>
      <w:r w:rsidRPr="009710AC">
        <w:rPr>
          <w:i/>
          <w:sz w:val="20"/>
        </w:rPr>
        <w:t xml:space="preserve"> 2</w:t>
      </w:r>
    </w:p>
    <w:p w14:paraId="083A29A1" w14:textId="77777777" w:rsidR="00284ADE" w:rsidRPr="009710AC" w:rsidRDefault="00284ADE" w:rsidP="00284ADE">
      <w:pPr>
        <w:pStyle w:val="TeksIsi"/>
        <w:spacing w:before="1" w:line="360" w:lineRule="auto"/>
        <w:jc w:val="center"/>
      </w:pPr>
      <w:r w:rsidRPr="009710AC">
        <w:t>ANALISA HASIL PENGAWASAN</w:t>
      </w:r>
    </w:p>
    <w:p w14:paraId="3A5BB811" w14:textId="77777777" w:rsidR="00284ADE" w:rsidRPr="009710AC" w:rsidRDefault="00284ADE" w:rsidP="00284ADE">
      <w:pPr>
        <w:pStyle w:val="TeksIsi"/>
        <w:spacing w:before="1" w:line="360" w:lineRule="auto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1"/>
        <w:gridCol w:w="186"/>
        <w:gridCol w:w="3499"/>
      </w:tblGrid>
      <w:tr w:rsidR="00284ADE" w:rsidRPr="009710AC" w14:paraId="0161C743" w14:textId="77777777" w:rsidTr="00047822">
        <w:trPr>
          <w:trHeight w:val="564"/>
        </w:trPr>
        <w:tc>
          <w:tcPr>
            <w:tcW w:w="5281" w:type="dxa"/>
            <w:vMerge w:val="restart"/>
          </w:tcPr>
          <w:p w14:paraId="6BB12EF4" w14:textId="77777777" w:rsidR="00284ADE" w:rsidRPr="009710AC" w:rsidRDefault="00284ADE" w:rsidP="00047822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 xml:space="preserve">Analisa Hasil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Pengawasan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Narkotika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/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Psikotropika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/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Prekursor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Farmasi) ini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merupakan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bagian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tidak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terpisahkan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dari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Surat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Persetujuan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/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Ekspor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) yang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diterbitkan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oleh Menteri Kesehatan RI</w:t>
            </w:r>
          </w:p>
          <w:p w14:paraId="07632B20" w14:textId="77777777" w:rsidR="00284ADE" w:rsidRPr="009710AC" w:rsidRDefault="00284ADE" w:rsidP="00047822">
            <w:pPr>
              <w:pStyle w:val="TableParagraph"/>
              <w:tabs>
                <w:tab w:val="left" w:pos="1998"/>
              </w:tabs>
              <w:spacing w:before="3" w:line="276" w:lineRule="auto"/>
              <w:ind w:right="94"/>
              <w:jc w:val="both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The</w:t>
            </w:r>
            <w:r w:rsidRPr="009710AC">
              <w:rPr>
                <w:b/>
                <w:i/>
                <w:sz w:val="24"/>
                <w:szCs w:val="24"/>
              </w:rPr>
              <w:tab/>
            </w:r>
            <w:r w:rsidRPr="009710AC">
              <w:rPr>
                <w:b/>
                <w:i/>
                <w:w w:val="95"/>
                <w:sz w:val="24"/>
                <w:szCs w:val="24"/>
              </w:rPr>
              <w:t xml:space="preserve">(Narcotic/Psychotropic/ </w:t>
            </w:r>
            <w:r w:rsidRPr="009710AC">
              <w:rPr>
                <w:b/>
                <w:i/>
                <w:sz w:val="24"/>
                <w:szCs w:val="24"/>
              </w:rPr>
              <w:t xml:space="preserve">Pharmaceutical Precursor) Control Analysis is </w:t>
            </w:r>
            <w:proofErr w:type="gramStart"/>
            <w:r w:rsidRPr="009710AC">
              <w:rPr>
                <w:b/>
                <w:i/>
                <w:sz w:val="24"/>
                <w:szCs w:val="24"/>
              </w:rPr>
              <w:t>part  of</w:t>
            </w:r>
            <w:proofErr w:type="gramEnd"/>
            <w:r w:rsidRPr="009710AC">
              <w:rPr>
                <w:b/>
                <w:i/>
                <w:sz w:val="24"/>
                <w:szCs w:val="24"/>
              </w:rPr>
              <w:t xml:space="preserve">  the  (Import/Export) Authorization issued by Minister of Health of the</w:t>
            </w:r>
            <w:r w:rsidRPr="009710AC">
              <w:rPr>
                <w:b/>
                <w:i/>
                <w:spacing w:val="31"/>
                <w:sz w:val="24"/>
                <w:szCs w:val="24"/>
              </w:rPr>
              <w:t xml:space="preserve"> </w:t>
            </w:r>
            <w:r w:rsidRPr="009710AC">
              <w:rPr>
                <w:b/>
                <w:i/>
                <w:sz w:val="24"/>
                <w:szCs w:val="24"/>
              </w:rPr>
              <w:t>Republic</w:t>
            </w:r>
          </w:p>
          <w:p w14:paraId="027A0E12" w14:textId="77777777" w:rsidR="00284ADE" w:rsidRPr="009710AC" w:rsidRDefault="00284ADE" w:rsidP="00047822">
            <w:pPr>
              <w:pStyle w:val="TableParagraph"/>
              <w:spacing w:before="4"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of Indonesia</w:t>
            </w:r>
          </w:p>
        </w:tc>
        <w:tc>
          <w:tcPr>
            <w:tcW w:w="186" w:type="dxa"/>
            <w:tcBorders>
              <w:top w:val="nil"/>
              <w:bottom w:val="nil"/>
            </w:tcBorders>
          </w:tcPr>
          <w:p w14:paraId="1F7A78CC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3878DCB0" w14:textId="77777777" w:rsidR="00284ADE" w:rsidRPr="009710AC" w:rsidRDefault="00284ADE" w:rsidP="00047822">
            <w:pPr>
              <w:pStyle w:val="TableParagraph"/>
              <w:tabs>
                <w:tab w:val="left" w:pos="803"/>
              </w:tabs>
              <w:spacing w:line="276" w:lineRule="auto"/>
              <w:ind w:left="106"/>
              <w:rPr>
                <w:sz w:val="24"/>
                <w:szCs w:val="24"/>
              </w:rPr>
            </w:pPr>
            <w:r w:rsidRPr="009710AC">
              <w:rPr>
                <w:sz w:val="24"/>
                <w:szCs w:val="24"/>
              </w:rPr>
              <w:t>No</w:t>
            </w:r>
            <w:r w:rsidRPr="009710AC">
              <w:rPr>
                <w:sz w:val="24"/>
                <w:szCs w:val="24"/>
              </w:rPr>
              <w:tab/>
              <w:t>:</w:t>
            </w:r>
          </w:p>
          <w:p w14:paraId="0FB72DB9" w14:textId="77777777" w:rsidR="00284ADE" w:rsidRPr="009710AC" w:rsidRDefault="00284ADE" w:rsidP="00047822">
            <w:pPr>
              <w:pStyle w:val="TableParagraph"/>
              <w:spacing w:before="11" w:line="276" w:lineRule="auto"/>
              <w:ind w:left="106"/>
              <w:rPr>
                <w:sz w:val="24"/>
                <w:szCs w:val="24"/>
              </w:rPr>
            </w:pPr>
            <w:r w:rsidRPr="009710AC">
              <w:rPr>
                <w:b/>
                <w:sz w:val="24"/>
                <w:szCs w:val="24"/>
              </w:rPr>
              <w:t>Permit No</w:t>
            </w:r>
            <w:r w:rsidRPr="009710AC">
              <w:rPr>
                <w:sz w:val="24"/>
                <w:szCs w:val="24"/>
              </w:rPr>
              <w:t>.</w:t>
            </w:r>
          </w:p>
        </w:tc>
      </w:tr>
      <w:tr w:rsidR="00284ADE" w:rsidRPr="009710AC" w14:paraId="39DE60B4" w14:textId="77777777" w:rsidTr="00047822">
        <w:trPr>
          <w:trHeight w:val="2807"/>
        </w:trPr>
        <w:tc>
          <w:tcPr>
            <w:tcW w:w="5281" w:type="dxa"/>
            <w:vMerge/>
            <w:tcBorders>
              <w:top w:val="nil"/>
            </w:tcBorders>
          </w:tcPr>
          <w:p w14:paraId="1F25F988" w14:textId="77777777" w:rsidR="00284ADE" w:rsidRPr="009710AC" w:rsidRDefault="00284ADE" w:rsidP="0004782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" w:type="dxa"/>
            <w:tcBorders>
              <w:top w:val="nil"/>
              <w:bottom w:val="nil"/>
            </w:tcBorders>
          </w:tcPr>
          <w:p w14:paraId="0EE2A5FC" w14:textId="77777777" w:rsidR="00284ADE" w:rsidRPr="009710AC" w:rsidRDefault="00284ADE" w:rsidP="00047822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8066FC8" w14:textId="77777777" w:rsidR="00284ADE" w:rsidRPr="009710AC" w:rsidRDefault="00284ADE" w:rsidP="00047822">
            <w:pPr>
              <w:pStyle w:val="TableParagraph"/>
              <w:tabs>
                <w:tab w:val="left" w:pos="1476"/>
                <w:tab w:val="left" w:pos="2640"/>
              </w:tabs>
              <w:spacing w:line="276" w:lineRule="auto"/>
              <w:ind w:left="106" w:right="98"/>
              <w:jc w:val="both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Berlaku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sampai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dengan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tanggal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gramStart"/>
            <w:r w:rsidRPr="009710AC">
              <w:rPr>
                <w:w w:val="110"/>
                <w:sz w:val="24"/>
                <w:szCs w:val="24"/>
              </w:rPr>
              <w:t>.....</w:t>
            </w:r>
            <w:proofErr w:type="gramEnd"/>
            <w:r w:rsidRPr="009710AC">
              <w:rPr>
                <w:w w:val="110"/>
                <w:sz w:val="24"/>
                <w:szCs w:val="24"/>
              </w:rPr>
              <w:t xml:space="preserve"> dan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hanya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untuk</w:t>
            </w:r>
            <w:r w:rsidRPr="009710AC">
              <w:rPr>
                <w:w w:val="110"/>
                <w:sz w:val="24"/>
                <w:szCs w:val="24"/>
              </w:rPr>
              <w:tab/>
            </w:r>
            <w:proofErr w:type="spellStart"/>
            <w:r w:rsidRPr="009710AC">
              <w:rPr>
                <w:w w:val="110"/>
                <w:sz w:val="24"/>
                <w:szCs w:val="24"/>
              </w:rPr>
              <w:t>satu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ab/>
              <w:t xml:space="preserve">kali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pengiriman</w:t>
            </w:r>
            <w:proofErr w:type="spellEnd"/>
          </w:p>
          <w:p w14:paraId="19FB0278" w14:textId="77777777" w:rsidR="00284ADE" w:rsidRPr="009710AC" w:rsidRDefault="00284ADE" w:rsidP="00047822">
            <w:pPr>
              <w:pStyle w:val="TableParagraph"/>
              <w:tabs>
                <w:tab w:val="left" w:pos="1519"/>
                <w:tab w:val="left" w:pos="2630"/>
              </w:tabs>
              <w:spacing w:before="2" w:line="276" w:lineRule="auto"/>
              <w:ind w:left="106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Valid</w:t>
            </w:r>
            <w:r w:rsidRPr="009710AC">
              <w:rPr>
                <w:b/>
                <w:i/>
                <w:sz w:val="24"/>
                <w:szCs w:val="24"/>
              </w:rPr>
              <w:tab/>
              <w:t>for</w:t>
            </w:r>
            <w:r w:rsidRPr="009710AC">
              <w:rPr>
                <w:b/>
                <w:i/>
                <w:sz w:val="24"/>
                <w:szCs w:val="24"/>
              </w:rPr>
              <w:tab/>
              <w:t>one</w:t>
            </w:r>
          </w:p>
          <w:p w14:paraId="4D9A7745" w14:textId="77777777" w:rsidR="00284ADE" w:rsidRPr="009710AC" w:rsidRDefault="00284ADE" w:rsidP="00047822">
            <w:pPr>
              <w:pStyle w:val="TableParagraph"/>
              <w:tabs>
                <w:tab w:val="left" w:pos="2528"/>
              </w:tabs>
              <w:spacing w:before="8" w:line="276" w:lineRule="auto"/>
              <w:ind w:left="106" w:right="100"/>
              <w:jc w:val="both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consignment</w:t>
            </w:r>
            <w:r w:rsidRPr="009710AC">
              <w:rPr>
                <w:b/>
                <w:i/>
                <w:sz w:val="24"/>
                <w:szCs w:val="24"/>
              </w:rPr>
              <w:tab/>
            </w:r>
            <w:r w:rsidRPr="009710AC">
              <w:rPr>
                <w:b/>
                <w:i/>
                <w:w w:val="95"/>
                <w:sz w:val="24"/>
                <w:szCs w:val="24"/>
              </w:rPr>
              <w:t xml:space="preserve">only </w:t>
            </w:r>
            <w:r w:rsidRPr="009710AC">
              <w:rPr>
                <w:b/>
                <w:i/>
                <w:sz w:val="24"/>
                <w:szCs w:val="24"/>
              </w:rPr>
              <w:t>until.......</w:t>
            </w:r>
          </w:p>
        </w:tc>
      </w:tr>
    </w:tbl>
    <w:p w14:paraId="2330B840" w14:textId="77777777" w:rsidR="00284ADE" w:rsidRPr="009710AC" w:rsidRDefault="00284ADE" w:rsidP="00284ADE">
      <w:pPr>
        <w:pStyle w:val="TeksIsi"/>
        <w:spacing w:before="2" w:line="360" w:lineRule="auto"/>
      </w:pPr>
    </w:p>
    <w:p w14:paraId="1F194771" w14:textId="77777777" w:rsidR="00284ADE" w:rsidRPr="009710AC" w:rsidRDefault="00284ADE" w:rsidP="00284ADE">
      <w:pPr>
        <w:pStyle w:val="TeksIsi"/>
        <w:spacing w:line="276" w:lineRule="auto"/>
        <w:ind w:left="111" w:right="111"/>
        <w:jc w:val="both"/>
        <w:rPr>
          <w:w w:val="110"/>
        </w:rPr>
      </w:pPr>
      <w:r w:rsidRPr="009710AC">
        <w:rPr>
          <w:w w:val="110"/>
        </w:rPr>
        <w:t xml:space="preserve">Yang </w:t>
      </w:r>
      <w:proofErr w:type="spellStart"/>
      <w:r w:rsidRPr="009710AC">
        <w:rPr>
          <w:w w:val="110"/>
        </w:rPr>
        <w:t>bertandatangan</w:t>
      </w:r>
      <w:proofErr w:type="spellEnd"/>
      <w:r w:rsidRPr="009710AC">
        <w:rPr>
          <w:w w:val="110"/>
        </w:rPr>
        <w:t xml:space="preserve"> di </w:t>
      </w:r>
      <w:proofErr w:type="spellStart"/>
      <w:r w:rsidRPr="009710AC">
        <w:rPr>
          <w:w w:val="110"/>
        </w:rPr>
        <w:t>bawah</w:t>
      </w:r>
      <w:proofErr w:type="spellEnd"/>
      <w:r w:rsidRPr="009710AC">
        <w:rPr>
          <w:w w:val="110"/>
        </w:rPr>
        <w:t xml:space="preserve"> ini </w:t>
      </w:r>
      <w:proofErr w:type="spellStart"/>
      <w:r w:rsidRPr="009710AC">
        <w:rPr>
          <w:w w:val="110"/>
        </w:rPr>
        <w:t>Direktur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Pengawasan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Keamanan</w:t>
      </w:r>
      <w:proofErr w:type="spellEnd"/>
      <w:r w:rsidRPr="009710AC">
        <w:rPr>
          <w:w w:val="110"/>
        </w:rPr>
        <w:t xml:space="preserve">, Mutu dan </w:t>
      </w:r>
      <w:proofErr w:type="spellStart"/>
      <w:r w:rsidRPr="009710AC">
        <w:rPr>
          <w:w w:val="110"/>
        </w:rPr>
        <w:t>Ekspor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</w:t>
      </w:r>
      <w:proofErr w:type="spellEnd"/>
      <w:r w:rsidRPr="009710AC">
        <w:rPr>
          <w:w w:val="110"/>
        </w:rPr>
        <w:t xml:space="preserve"> Obat,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,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, </w:t>
      </w: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w w:val="110"/>
        </w:rPr>
        <w:t xml:space="preserve">, dan </w:t>
      </w:r>
      <w:proofErr w:type="spellStart"/>
      <w:r w:rsidRPr="009710AC">
        <w:rPr>
          <w:w w:val="110"/>
        </w:rPr>
        <w:t>Zat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Adiktif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dengan</w:t>
      </w:r>
      <w:proofErr w:type="spellEnd"/>
      <w:r w:rsidRPr="009710AC">
        <w:rPr>
          <w:w w:val="110"/>
        </w:rPr>
        <w:t xml:space="preserve"> ini </w:t>
      </w:r>
      <w:proofErr w:type="spellStart"/>
      <w:r w:rsidRPr="009710AC">
        <w:rPr>
          <w:w w:val="110"/>
        </w:rPr>
        <w:t>menerangkan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bahwa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permohonan</w:t>
      </w:r>
      <w:proofErr w:type="spellEnd"/>
      <w:r w:rsidRPr="009710AC">
        <w:rPr>
          <w:w w:val="110"/>
        </w:rPr>
        <w:t xml:space="preserve"> AHP (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 /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  <w:lang w:val="id-ID"/>
        </w:rPr>
        <w:t xml:space="preserve"> </w:t>
      </w:r>
      <w:r w:rsidRPr="009710AC">
        <w:rPr>
          <w:w w:val="115"/>
        </w:rPr>
        <w:t xml:space="preserve">/ </w:t>
      </w:r>
      <w:proofErr w:type="spellStart"/>
      <w:r w:rsidRPr="009710AC">
        <w:rPr>
          <w:w w:val="115"/>
        </w:rPr>
        <w:t>Prekursor</w:t>
      </w:r>
      <w:proofErr w:type="spellEnd"/>
      <w:r w:rsidRPr="009710AC">
        <w:rPr>
          <w:w w:val="115"/>
        </w:rPr>
        <w:t xml:space="preserve"> Farmasi) </w:t>
      </w:r>
      <w:proofErr w:type="spellStart"/>
      <w:r w:rsidRPr="009710AC">
        <w:rPr>
          <w:w w:val="115"/>
        </w:rPr>
        <w:t>dari</w:t>
      </w:r>
      <w:proofErr w:type="spellEnd"/>
      <w:r w:rsidRPr="009710AC">
        <w:rPr>
          <w:w w:val="115"/>
        </w:rPr>
        <w:t xml:space="preserve"> </w:t>
      </w:r>
      <w:proofErr w:type="spellStart"/>
      <w:r w:rsidRPr="009710AC">
        <w:rPr>
          <w:w w:val="115"/>
        </w:rPr>
        <w:t>perusahaan</w:t>
      </w:r>
      <w:proofErr w:type="spellEnd"/>
      <w:r w:rsidRPr="009710AC">
        <w:rPr>
          <w:w w:val="115"/>
        </w:rPr>
        <w:t xml:space="preserve"> …… </w:t>
      </w:r>
      <w:proofErr w:type="spellStart"/>
      <w:r w:rsidRPr="009710AC">
        <w:rPr>
          <w:w w:val="115"/>
        </w:rPr>
        <w:t>telah</w:t>
      </w:r>
      <w:proofErr w:type="spellEnd"/>
      <w:r w:rsidRPr="009710AC">
        <w:rPr>
          <w:w w:val="115"/>
        </w:rPr>
        <w:t xml:space="preserve"> </w:t>
      </w:r>
      <w:proofErr w:type="spellStart"/>
      <w:r w:rsidRPr="009710AC">
        <w:rPr>
          <w:w w:val="115"/>
        </w:rPr>
        <w:t>m</w:t>
      </w:r>
      <w:r>
        <w:rPr>
          <w:w w:val="115"/>
        </w:rPr>
        <w:t>emenuhi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syarat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dengan</w:t>
      </w:r>
      <w:proofErr w:type="spellEnd"/>
      <w:r>
        <w:rPr>
          <w:w w:val="115"/>
        </w:rPr>
        <w:t xml:space="preserve"> data </w:t>
      </w:r>
      <w:proofErr w:type="spellStart"/>
      <w:r w:rsidRPr="009710AC">
        <w:rPr>
          <w:w w:val="115"/>
        </w:rPr>
        <w:t>sebagai</w:t>
      </w:r>
      <w:proofErr w:type="spellEnd"/>
      <w:r w:rsidRPr="009710AC">
        <w:rPr>
          <w:w w:val="115"/>
        </w:rPr>
        <w:t xml:space="preserve"> </w:t>
      </w:r>
      <w:proofErr w:type="spellStart"/>
      <w:r w:rsidRPr="009710AC">
        <w:rPr>
          <w:w w:val="115"/>
        </w:rPr>
        <w:t>berikut</w:t>
      </w:r>
      <w:proofErr w:type="spellEnd"/>
      <w:r w:rsidRPr="009710AC">
        <w:rPr>
          <w:w w:val="115"/>
        </w:rPr>
        <w:t>:</w:t>
      </w:r>
    </w:p>
    <w:p w14:paraId="27D68BE0" w14:textId="77777777" w:rsidR="00284ADE" w:rsidRPr="009710AC" w:rsidRDefault="00284ADE" w:rsidP="00284ADE">
      <w:pPr>
        <w:pStyle w:val="Judul1"/>
        <w:spacing w:line="276" w:lineRule="auto"/>
        <w:jc w:val="both"/>
        <w:rPr>
          <w:rFonts w:ascii="Bookman Old Style" w:hAnsi="Bookman Old Style"/>
        </w:rPr>
      </w:pPr>
      <w:r w:rsidRPr="009710AC">
        <w:rPr>
          <w:rFonts w:ascii="Bookman Old Style" w:hAnsi="Bookman Old Style"/>
        </w:rPr>
        <w:t xml:space="preserve">The undersigned, Director of Safety, Quality and Export Import Control of Drugs, Narcotics, Psychotropics, Precursors, and Addictive Substances hereby confirm that the request for </w:t>
      </w:r>
      <w:r w:rsidRPr="009710AC">
        <w:rPr>
          <w:rFonts w:ascii="Bookman Old Style" w:hAnsi="Bookman Old Style"/>
          <w:w w:val="95"/>
        </w:rPr>
        <w:t xml:space="preserve">(Narcotic/Psychotropic/Pharmaceutical Precursor) (Import/Export) Control </w:t>
      </w:r>
      <w:r w:rsidRPr="009710AC">
        <w:rPr>
          <w:rFonts w:ascii="Bookman Old Style" w:hAnsi="Bookman Old Style"/>
        </w:rPr>
        <w:t>Analysis</w:t>
      </w:r>
      <w:r w:rsidRPr="009710AC">
        <w:rPr>
          <w:rFonts w:ascii="Bookman Old Style" w:hAnsi="Bookman Old Style"/>
          <w:spacing w:val="19"/>
        </w:rPr>
        <w:t xml:space="preserve"> </w:t>
      </w:r>
      <w:r w:rsidRPr="009710AC">
        <w:rPr>
          <w:rFonts w:ascii="Bookman Old Style" w:hAnsi="Bookman Old Style"/>
        </w:rPr>
        <w:t>from</w:t>
      </w:r>
      <w:r w:rsidRPr="009710AC">
        <w:rPr>
          <w:rFonts w:ascii="Bookman Old Style" w:hAnsi="Bookman Old Style"/>
          <w:spacing w:val="21"/>
        </w:rPr>
        <w:t xml:space="preserve"> </w:t>
      </w:r>
      <w:r w:rsidRPr="009710AC">
        <w:rPr>
          <w:rFonts w:ascii="Bookman Old Style" w:hAnsi="Bookman Old Style"/>
        </w:rPr>
        <w:t>……</w:t>
      </w:r>
      <w:r w:rsidRPr="009710AC">
        <w:rPr>
          <w:rFonts w:ascii="Bookman Old Style" w:hAnsi="Bookman Old Style"/>
          <w:spacing w:val="19"/>
        </w:rPr>
        <w:t xml:space="preserve"> </w:t>
      </w:r>
      <w:r w:rsidRPr="009710AC">
        <w:rPr>
          <w:rFonts w:ascii="Bookman Old Style" w:hAnsi="Bookman Old Style"/>
        </w:rPr>
        <w:t>meets</w:t>
      </w:r>
      <w:r w:rsidRPr="009710AC">
        <w:rPr>
          <w:rFonts w:ascii="Bookman Old Style" w:hAnsi="Bookman Old Style"/>
          <w:spacing w:val="19"/>
        </w:rPr>
        <w:t xml:space="preserve"> </w:t>
      </w:r>
      <w:r w:rsidRPr="009710AC">
        <w:rPr>
          <w:rFonts w:ascii="Bookman Old Style" w:hAnsi="Bookman Old Style"/>
        </w:rPr>
        <w:t>requirements,</w:t>
      </w:r>
      <w:r w:rsidRPr="009710AC">
        <w:rPr>
          <w:rFonts w:ascii="Bookman Old Style" w:hAnsi="Bookman Old Style"/>
          <w:spacing w:val="19"/>
        </w:rPr>
        <w:t xml:space="preserve"> </w:t>
      </w:r>
      <w:r w:rsidRPr="009710AC">
        <w:rPr>
          <w:rFonts w:ascii="Bookman Old Style" w:hAnsi="Bookman Old Style"/>
        </w:rPr>
        <w:t>with</w:t>
      </w:r>
      <w:r w:rsidRPr="009710AC">
        <w:rPr>
          <w:rFonts w:ascii="Bookman Old Style" w:hAnsi="Bookman Old Style"/>
          <w:spacing w:val="20"/>
        </w:rPr>
        <w:t xml:space="preserve"> </w:t>
      </w:r>
      <w:r w:rsidRPr="009710AC">
        <w:rPr>
          <w:rFonts w:ascii="Bookman Old Style" w:hAnsi="Bookman Old Style"/>
        </w:rPr>
        <w:t>the</w:t>
      </w:r>
      <w:r w:rsidRPr="009710AC">
        <w:rPr>
          <w:rFonts w:ascii="Bookman Old Style" w:hAnsi="Bookman Old Style"/>
          <w:spacing w:val="19"/>
        </w:rPr>
        <w:t xml:space="preserve"> </w:t>
      </w:r>
      <w:r w:rsidRPr="009710AC">
        <w:rPr>
          <w:rFonts w:ascii="Bookman Old Style" w:hAnsi="Bookman Old Style"/>
        </w:rPr>
        <w:t>following</w:t>
      </w:r>
      <w:r w:rsidRPr="009710AC">
        <w:rPr>
          <w:rFonts w:ascii="Bookman Old Style" w:hAnsi="Bookman Old Style"/>
          <w:spacing w:val="19"/>
        </w:rPr>
        <w:t xml:space="preserve"> </w:t>
      </w:r>
      <w:r w:rsidRPr="009710AC">
        <w:rPr>
          <w:rFonts w:ascii="Bookman Old Style" w:hAnsi="Bookman Old Style"/>
        </w:rPr>
        <w:t>data:</w:t>
      </w:r>
    </w:p>
    <w:p w14:paraId="6CC0D156" w14:textId="77777777" w:rsidR="00284ADE" w:rsidRPr="009710AC" w:rsidRDefault="00284ADE" w:rsidP="00284ADE">
      <w:pPr>
        <w:pStyle w:val="TeksIsi"/>
        <w:spacing w:before="6" w:line="360" w:lineRule="auto"/>
        <w:rPr>
          <w:b/>
          <w:i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4405"/>
      </w:tblGrid>
      <w:tr w:rsidR="00284ADE" w:rsidRPr="009710AC" w14:paraId="0256C923" w14:textId="77777777" w:rsidTr="00047822">
        <w:trPr>
          <w:trHeight w:val="563"/>
        </w:trPr>
        <w:tc>
          <w:tcPr>
            <w:tcW w:w="4102" w:type="dxa"/>
          </w:tcPr>
          <w:p w14:paraId="3C2BBC97" w14:textId="77777777" w:rsidR="00284ADE" w:rsidRPr="009710AC" w:rsidRDefault="00284ADE" w:rsidP="00047822">
            <w:pPr>
              <w:pStyle w:val="TableParagraph"/>
              <w:spacing w:before="3" w:line="276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9710AC">
              <w:rPr>
                <w:sz w:val="24"/>
                <w:szCs w:val="24"/>
              </w:rPr>
              <w:t>Importir</w:t>
            </w:r>
            <w:proofErr w:type="spellEnd"/>
            <w:r w:rsidRPr="009710AC">
              <w:rPr>
                <w:sz w:val="24"/>
                <w:szCs w:val="24"/>
              </w:rPr>
              <w:t xml:space="preserve"> </w:t>
            </w:r>
            <w:r w:rsidRPr="009710AC">
              <w:rPr>
                <w:b/>
                <w:i/>
                <w:sz w:val="24"/>
                <w:szCs w:val="24"/>
              </w:rPr>
              <w:t>/ Importer</w:t>
            </w:r>
          </w:p>
          <w:p w14:paraId="74EEB981" w14:textId="77777777" w:rsidR="00284ADE" w:rsidRPr="009710AC" w:rsidRDefault="00284ADE" w:rsidP="00047822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  <w:r w:rsidRPr="009710AC">
              <w:rPr>
                <w:w w:val="120"/>
                <w:sz w:val="24"/>
                <w:szCs w:val="24"/>
              </w:rPr>
              <w:t>..............</w:t>
            </w:r>
          </w:p>
        </w:tc>
        <w:tc>
          <w:tcPr>
            <w:tcW w:w="4405" w:type="dxa"/>
          </w:tcPr>
          <w:p w14:paraId="054F831A" w14:textId="77777777" w:rsidR="00284ADE" w:rsidRPr="009710AC" w:rsidRDefault="00284ADE" w:rsidP="00047822">
            <w:pPr>
              <w:pStyle w:val="TableParagraph"/>
              <w:spacing w:before="3" w:line="276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Eksportir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/ </w:t>
            </w:r>
            <w:r w:rsidRPr="009710AC">
              <w:rPr>
                <w:b/>
                <w:i/>
                <w:w w:val="110"/>
                <w:sz w:val="24"/>
                <w:szCs w:val="24"/>
              </w:rPr>
              <w:t>Exporter</w:t>
            </w:r>
          </w:p>
          <w:p w14:paraId="56652C06" w14:textId="77777777" w:rsidR="00284ADE" w:rsidRPr="009710AC" w:rsidRDefault="00284ADE" w:rsidP="00047822">
            <w:pPr>
              <w:pStyle w:val="TableParagraph"/>
              <w:spacing w:before="10" w:line="276" w:lineRule="auto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………………</w:t>
            </w:r>
          </w:p>
        </w:tc>
      </w:tr>
      <w:tr w:rsidR="00284ADE" w:rsidRPr="009710AC" w14:paraId="754F83CC" w14:textId="77777777" w:rsidTr="00047822">
        <w:trPr>
          <w:trHeight w:val="563"/>
        </w:trPr>
        <w:tc>
          <w:tcPr>
            <w:tcW w:w="4102" w:type="dxa"/>
          </w:tcPr>
          <w:p w14:paraId="566EE6DB" w14:textId="77777777" w:rsidR="00284ADE" w:rsidRPr="009710AC" w:rsidRDefault="00284ADE" w:rsidP="0004782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Pengguna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akhir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/ End</w:t>
            </w:r>
            <w:r w:rsidRPr="009710AC">
              <w:rPr>
                <w:spacing w:val="51"/>
                <w:w w:val="110"/>
                <w:sz w:val="24"/>
                <w:szCs w:val="24"/>
              </w:rPr>
              <w:t xml:space="preserve"> </w:t>
            </w:r>
            <w:r w:rsidRPr="009710AC">
              <w:rPr>
                <w:w w:val="110"/>
                <w:sz w:val="24"/>
                <w:szCs w:val="24"/>
              </w:rPr>
              <w:t>User</w:t>
            </w:r>
          </w:p>
          <w:p w14:paraId="779B40AA" w14:textId="77777777" w:rsidR="00284ADE" w:rsidRPr="009710AC" w:rsidRDefault="00284ADE" w:rsidP="00047822">
            <w:pPr>
              <w:pStyle w:val="TableParagraph"/>
              <w:spacing w:before="8" w:line="276" w:lineRule="auto"/>
              <w:rPr>
                <w:sz w:val="24"/>
                <w:szCs w:val="24"/>
              </w:rPr>
            </w:pPr>
            <w:r w:rsidRPr="009710AC">
              <w:rPr>
                <w:w w:val="120"/>
                <w:sz w:val="24"/>
                <w:szCs w:val="24"/>
              </w:rPr>
              <w:t>..............</w:t>
            </w:r>
          </w:p>
        </w:tc>
        <w:tc>
          <w:tcPr>
            <w:tcW w:w="4405" w:type="dxa"/>
          </w:tcPr>
          <w:p w14:paraId="1A0CBA30" w14:textId="77777777" w:rsidR="00284ADE" w:rsidRPr="009710AC" w:rsidRDefault="00284ADE" w:rsidP="0004782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6802A70" w14:textId="77777777" w:rsidR="00284ADE" w:rsidRPr="009710AC" w:rsidRDefault="00284ADE" w:rsidP="00284ADE">
      <w:pPr>
        <w:pStyle w:val="TeksIsi"/>
        <w:spacing w:before="8" w:line="360" w:lineRule="auto"/>
        <w:rPr>
          <w:b/>
          <w:i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612"/>
        <w:gridCol w:w="5421"/>
      </w:tblGrid>
      <w:tr w:rsidR="00284ADE" w:rsidRPr="009710AC" w14:paraId="2D1665A5" w14:textId="77777777" w:rsidTr="00047822">
        <w:trPr>
          <w:trHeight w:val="1248"/>
        </w:trPr>
        <w:tc>
          <w:tcPr>
            <w:tcW w:w="2476" w:type="dxa"/>
            <w:tcBorders>
              <w:right w:val="nil"/>
            </w:tcBorders>
          </w:tcPr>
          <w:p w14:paraId="7DE8D1F1" w14:textId="77777777" w:rsidR="00284ADE" w:rsidRPr="009710AC" w:rsidRDefault="00284ADE" w:rsidP="00047822">
            <w:pPr>
              <w:pStyle w:val="TableParagraph"/>
              <w:spacing w:before="125" w:line="276" w:lineRule="auto"/>
              <w:ind w:right="385"/>
              <w:rPr>
                <w:b/>
                <w:i/>
                <w:sz w:val="24"/>
                <w:szCs w:val="24"/>
              </w:rPr>
            </w:pPr>
            <w:r w:rsidRPr="009710AC">
              <w:rPr>
                <w:sz w:val="24"/>
                <w:szCs w:val="24"/>
              </w:rPr>
              <w:t xml:space="preserve">Tujuan </w:t>
            </w:r>
            <w:r w:rsidRPr="009710AC">
              <w:rPr>
                <w:i/>
                <w:sz w:val="24"/>
                <w:szCs w:val="24"/>
              </w:rPr>
              <w:t>(</w:t>
            </w:r>
            <w:proofErr w:type="spellStart"/>
            <w:r w:rsidRPr="009710AC">
              <w:rPr>
                <w:sz w:val="24"/>
                <w:szCs w:val="24"/>
              </w:rPr>
              <w:t>Impor</w:t>
            </w:r>
            <w:proofErr w:type="spellEnd"/>
            <w:r w:rsidRPr="009710AC">
              <w:rPr>
                <w:sz w:val="24"/>
                <w:szCs w:val="24"/>
              </w:rPr>
              <w:t>/</w:t>
            </w:r>
            <w:proofErr w:type="spellStart"/>
            <w:r w:rsidRPr="009710AC">
              <w:rPr>
                <w:sz w:val="24"/>
                <w:szCs w:val="24"/>
              </w:rPr>
              <w:t>Ekspor</w:t>
            </w:r>
            <w:proofErr w:type="spellEnd"/>
            <w:r w:rsidRPr="009710AC">
              <w:rPr>
                <w:sz w:val="24"/>
                <w:szCs w:val="24"/>
              </w:rPr>
              <w:t xml:space="preserve">) </w:t>
            </w:r>
            <w:r w:rsidRPr="009710AC">
              <w:rPr>
                <w:b/>
                <w:i/>
                <w:w w:val="90"/>
                <w:sz w:val="24"/>
                <w:szCs w:val="24"/>
              </w:rPr>
              <w:t>(Import/Export))</w:t>
            </w:r>
          </w:p>
          <w:p w14:paraId="67CB00C9" w14:textId="77777777" w:rsidR="00284ADE" w:rsidRPr="009710AC" w:rsidRDefault="00284ADE" w:rsidP="00047822">
            <w:pPr>
              <w:pStyle w:val="TableParagraph"/>
              <w:spacing w:before="3" w:line="276" w:lineRule="auto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Purpose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71EA1122" w14:textId="77777777" w:rsidR="00284ADE" w:rsidRPr="009710AC" w:rsidRDefault="00284ADE" w:rsidP="00047822">
            <w:pPr>
              <w:pStyle w:val="TableParagraph"/>
              <w:spacing w:before="125" w:line="276" w:lineRule="auto"/>
              <w:ind w:left="397"/>
              <w:rPr>
                <w:sz w:val="24"/>
                <w:szCs w:val="24"/>
              </w:rPr>
            </w:pPr>
            <w:r w:rsidRPr="009710AC">
              <w:rPr>
                <w:w w:val="102"/>
                <w:sz w:val="24"/>
                <w:szCs w:val="24"/>
              </w:rPr>
              <w:t>:</w:t>
            </w:r>
          </w:p>
          <w:p w14:paraId="3BA037B1" w14:textId="77777777" w:rsidR="00284ADE" w:rsidRPr="009710AC" w:rsidRDefault="00284ADE" w:rsidP="00047822">
            <w:pPr>
              <w:pStyle w:val="TableParagraph"/>
              <w:spacing w:before="11" w:line="276" w:lineRule="auto"/>
              <w:ind w:left="397"/>
              <w:rPr>
                <w:sz w:val="24"/>
                <w:szCs w:val="24"/>
              </w:rPr>
            </w:pPr>
            <w:r w:rsidRPr="009710AC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5421" w:type="dxa"/>
            <w:tcBorders>
              <w:left w:val="nil"/>
            </w:tcBorders>
          </w:tcPr>
          <w:p w14:paraId="0C856256" w14:textId="77777777" w:rsidR="00284ADE" w:rsidRPr="009710AC" w:rsidRDefault="00284ADE" w:rsidP="00047822">
            <w:pPr>
              <w:pStyle w:val="TableParagraph"/>
              <w:spacing w:line="276" w:lineRule="auto"/>
              <w:ind w:left="226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………………</w:t>
            </w:r>
          </w:p>
          <w:p w14:paraId="741A3955" w14:textId="77777777" w:rsidR="00284ADE" w:rsidRPr="009710AC" w:rsidRDefault="00284ADE" w:rsidP="00047822">
            <w:pPr>
              <w:pStyle w:val="TableParagraph"/>
              <w:spacing w:before="11" w:line="276" w:lineRule="auto"/>
              <w:ind w:left="145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………………</w:t>
            </w:r>
          </w:p>
        </w:tc>
      </w:tr>
    </w:tbl>
    <w:p w14:paraId="4F4636D8" w14:textId="77777777" w:rsidR="00284ADE" w:rsidRPr="009710AC" w:rsidRDefault="00284ADE" w:rsidP="00284ADE">
      <w:pPr>
        <w:pStyle w:val="TeksIsi"/>
        <w:spacing w:before="8" w:line="360" w:lineRule="auto"/>
        <w:rPr>
          <w:b/>
          <w:i/>
        </w:rPr>
      </w:pPr>
    </w:p>
    <w:p w14:paraId="53B2D662" w14:textId="77777777" w:rsidR="00284ADE" w:rsidRPr="009710AC" w:rsidRDefault="00284ADE" w:rsidP="00284ADE">
      <w:pPr>
        <w:pStyle w:val="TeksIsi"/>
        <w:spacing w:before="8" w:line="360" w:lineRule="auto"/>
        <w:rPr>
          <w:b/>
          <w:i/>
        </w:rPr>
      </w:pPr>
    </w:p>
    <w:p w14:paraId="0ED7463F" w14:textId="77777777" w:rsidR="00284ADE" w:rsidRPr="009710AC" w:rsidRDefault="00284ADE" w:rsidP="00284ADE">
      <w:pPr>
        <w:pStyle w:val="TeksIsi"/>
        <w:spacing w:before="8" w:line="360" w:lineRule="auto"/>
        <w:rPr>
          <w:b/>
          <w:i/>
        </w:rPr>
      </w:pPr>
    </w:p>
    <w:p w14:paraId="73AE8DCA" w14:textId="77777777" w:rsidR="00284ADE" w:rsidRPr="009710AC" w:rsidRDefault="00284ADE" w:rsidP="00284ADE">
      <w:pPr>
        <w:pStyle w:val="TeksIsi"/>
        <w:spacing w:before="8" w:line="360" w:lineRule="auto"/>
        <w:rPr>
          <w:b/>
          <w:i/>
        </w:rPr>
      </w:pPr>
    </w:p>
    <w:p w14:paraId="0A827359" w14:textId="77777777" w:rsidR="00284ADE" w:rsidRPr="009710AC" w:rsidRDefault="00284ADE" w:rsidP="00284ADE">
      <w:pPr>
        <w:pStyle w:val="TeksIsi"/>
        <w:spacing w:before="8" w:line="360" w:lineRule="auto"/>
        <w:rPr>
          <w:b/>
        </w:rPr>
      </w:pPr>
    </w:p>
    <w:p w14:paraId="498FE5A3" w14:textId="77777777" w:rsidR="00284ADE" w:rsidRPr="009710AC" w:rsidRDefault="00284ADE" w:rsidP="00284ADE">
      <w:pPr>
        <w:pStyle w:val="TeksIsi"/>
        <w:spacing w:before="8" w:line="360" w:lineRule="auto"/>
        <w:rPr>
          <w:b/>
        </w:rPr>
      </w:pPr>
      <w:r w:rsidRPr="009710A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2C9C5" wp14:editId="529338F2">
                <wp:simplePos x="0" y="0"/>
                <wp:positionH relativeFrom="column">
                  <wp:posOffset>-102870</wp:posOffset>
                </wp:positionH>
                <wp:positionV relativeFrom="paragraph">
                  <wp:posOffset>249555</wp:posOffset>
                </wp:positionV>
                <wp:extent cx="6353175" cy="7868285"/>
                <wp:effectExtent l="0" t="0" r="2857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8682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CAF20" id="Rectangle 2" o:spid="_x0000_s1026" style="position:absolute;margin-left:-8.1pt;margin-top:19.65pt;width:500.25pt;height:61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8WUgIAAPYEAAAOAAAAZHJzL2Uyb0RvYy54bWysVMtu2zAQvBfoPxC8N7Kc+BEjcmAkSFHA&#10;SIIkRc40RcZCKS67pC27X98lJctGGvRQ9EItubMPDmd1db2rDdsq9BXYgudnA86UlVBW9q3g31/u&#10;vkw580HYUhiwquB75fn1/POnq8bN1BDWYEqFjJJYP2tcwdchuFmWeblWtfBn4JQlpwasRaAtvmUl&#10;ioay1yYbDgbjrAEsHYJU3tPpbevk85RfayXDg9ZeBWYKTr2FtGJaV3HN5ldi9obCrSvZtSH+oYta&#10;VJaK9qluRRBsg9UfqepKInjQ4UxCnYHWlVTpDnSbfPDuNs9r4VS6C5HjXU+T/39p5f322T0i0dA4&#10;P/NkxlvsNNbxS/2xXSJr35OldoFJOhyfj87zyYgzSb7JdDwdTkeRzuwY7tCHrwpqFo2CI71GIkls&#10;lz600AMkVjOWNaShy8EovUt27ChZYW9UC3tSmlUl9TBM6ZJY1I1BthX0zOWPvOvDWELGEF0Z0wfl&#10;HwWZcAjqsDFMJQH1gYOPAo/VenSqCDb0gXVlAf8erFs80Xdy12iuoNw/IkNopeudvKuIzaXw4VEg&#10;aZVUTfMXHmjRBohA6CzO1oC/PjqPeJIQeTlrSPsF9z83AhVn5pslcV3mFxdxWNLmYjQZ0gZPPatT&#10;j93UN0C85zTpTiYz4oM5mBqhfqUxXcSq5BJWUu2Cy4CHzU1oZ5IGXarFIsFoQJwIS/vsZEweWY1q&#10;edm9CnSdpAKp8R4OcyJm75TVYmOkhcUmgK6S7I68dnzTcCXhdj+COL2n+4Q6/q7mvwEAAP//AwBQ&#10;SwMEFAAGAAgAAAAhAJZjpNniAAAACwEAAA8AAABkcnMvZG93bnJldi54bWxMj8tOwzAQRfdI/IM1&#10;SOxap2nVuiFOhUBsACH6EIidGw9JwI8Qu0n4e4YV7GY0R3fOzTejNazHLjTeSZhNE2DoSq8bV0k4&#10;7O8mAliIymllvEMJ3xhgU5yf5SrTfnBb7HexYhTiQqYk1DG2GeehrNGqMPUtOrq9+86qSGtXcd2p&#10;gcKt4WmSLLlVjaMPtWrxpsbyc3eyEl7C7YNYvbZv94PpP57FILZPX49SXl6M11fAIo7xD4ZffVKH&#10;gpyO/uR0YEbCZLZMCZUwX8+BEbAWCxqORKYrsQBe5Px/h+IHAAD//wMAUEsBAi0AFAAGAAgAAAAh&#10;ALaDOJL+AAAA4QEAABMAAAAAAAAAAAAAAAAAAAAAAFtDb250ZW50X1R5cGVzXS54bWxQSwECLQAU&#10;AAYACAAAACEAOP0h/9YAAACUAQAACwAAAAAAAAAAAAAAAAAvAQAAX3JlbHMvLnJlbHNQSwECLQAU&#10;AAYACAAAACEAo9zvFlICAAD2BAAADgAAAAAAAAAAAAAAAAAuAgAAZHJzL2Uyb0RvYy54bWxQSwEC&#10;LQAUAAYACAAAACEAlmOk2eIAAAALAQAADwAAAAAAAAAAAAAAAACsBAAAZHJzL2Rvd25yZXYueG1s&#10;UEsFBgAAAAAEAAQA8wAAALsFAAAAAA==&#10;" fillcolor="white [3201]" strokecolor="black [3200]" strokeweight="1.5pt"/>
            </w:pict>
          </mc:Fallback>
        </mc:AlternateContent>
      </w:r>
    </w:p>
    <w:p w14:paraId="306982EB" w14:textId="77777777" w:rsidR="00284ADE" w:rsidRPr="009710AC" w:rsidRDefault="00284ADE" w:rsidP="00284ADE">
      <w:pPr>
        <w:pStyle w:val="TeksIsi"/>
        <w:spacing w:before="8" w:line="360" w:lineRule="auto"/>
        <w:ind w:left="7655"/>
        <w:jc w:val="center"/>
        <w:rPr>
          <w:i/>
          <w:sz w:val="20"/>
          <w:szCs w:val="20"/>
        </w:rPr>
      </w:pPr>
      <w:proofErr w:type="spellStart"/>
      <w:r w:rsidRPr="009710AC">
        <w:rPr>
          <w:i/>
          <w:sz w:val="20"/>
          <w:szCs w:val="20"/>
        </w:rPr>
        <w:lastRenderedPageBreak/>
        <w:t>halaman</w:t>
      </w:r>
      <w:proofErr w:type="spellEnd"/>
      <w:r w:rsidRPr="009710AC">
        <w:rPr>
          <w:i/>
          <w:sz w:val="20"/>
          <w:szCs w:val="20"/>
        </w:rPr>
        <w:t xml:space="preserve"> 2 </w:t>
      </w:r>
      <w:proofErr w:type="spellStart"/>
      <w:r w:rsidRPr="009710AC">
        <w:rPr>
          <w:i/>
          <w:sz w:val="20"/>
          <w:szCs w:val="20"/>
        </w:rPr>
        <w:t>dari</w:t>
      </w:r>
      <w:proofErr w:type="spellEnd"/>
      <w:r w:rsidRPr="009710AC">
        <w:rPr>
          <w:i/>
          <w:sz w:val="20"/>
          <w:szCs w:val="20"/>
        </w:rPr>
        <w:t xml:space="preserve"> 2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298"/>
        <w:gridCol w:w="3344"/>
      </w:tblGrid>
      <w:tr w:rsidR="00284ADE" w:rsidRPr="009710AC" w14:paraId="117F1473" w14:textId="77777777" w:rsidTr="00047822">
        <w:trPr>
          <w:trHeight w:val="1247"/>
        </w:trPr>
        <w:tc>
          <w:tcPr>
            <w:tcW w:w="4865" w:type="dxa"/>
            <w:tcBorders>
              <w:right w:val="nil"/>
            </w:tcBorders>
          </w:tcPr>
          <w:p w14:paraId="5AD05001" w14:textId="77777777" w:rsidR="00284ADE" w:rsidRPr="009710AC" w:rsidRDefault="00284ADE" w:rsidP="00047822">
            <w:pPr>
              <w:pStyle w:val="TableParagraph"/>
              <w:tabs>
                <w:tab w:val="left" w:pos="178"/>
                <w:tab w:val="left" w:pos="1974"/>
                <w:tab w:val="left" w:pos="2756"/>
                <w:tab w:val="left" w:pos="3517"/>
                <w:tab w:val="left" w:pos="4196"/>
              </w:tabs>
              <w:spacing w:before="127" w:line="276" w:lineRule="auto"/>
              <w:ind w:right="104"/>
              <w:rPr>
                <w:sz w:val="24"/>
                <w:szCs w:val="24"/>
              </w:rPr>
            </w:pPr>
            <w:r w:rsidRPr="009710AC">
              <w:rPr>
                <w:w w:val="110"/>
                <w:sz w:val="24"/>
                <w:szCs w:val="24"/>
              </w:rPr>
              <w:t>Bahan</w:t>
            </w:r>
            <w:r w:rsidRPr="009710AC">
              <w:rPr>
                <w:w w:val="110"/>
                <w:sz w:val="24"/>
                <w:szCs w:val="24"/>
              </w:rPr>
              <w:tab/>
            </w:r>
            <w:proofErr w:type="spellStart"/>
            <w:r w:rsidRPr="009710AC">
              <w:rPr>
                <w:w w:val="110"/>
                <w:sz w:val="24"/>
                <w:szCs w:val="24"/>
              </w:rPr>
              <w:t>baku</w:t>
            </w:r>
            <w:proofErr w:type="spellEnd"/>
            <w:r w:rsidRPr="009710AC">
              <w:rPr>
                <w:w w:val="110"/>
                <w:sz w:val="24"/>
                <w:szCs w:val="24"/>
              </w:rPr>
              <w:tab/>
              <w:t>atau</w:t>
            </w:r>
            <w:r w:rsidRPr="009710AC">
              <w:rPr>
                <w:w w:val="110"/>
                <w:sz w:val="24"/>
                <w:szCs w:val="24"/>
              </w:rPr>
              <w:tab/>
            </w:r>
            <w:proofErr w:type="spellStart"/>
            <w:r w:rsidRPr="009710AC">
              <w:rPr>
                <w:w w:val="110"/>
                <w:sz w:val="24"/>
                <w:szCs w:val="24"/>
              </w:rPr>
              <w:t>obat</w:t>
            </w:r>
            <w:proofErr w:type="spellEnd"/>
            <w:r w:rsidRPr="009710AC">
              <w:rPr>
                <w:w w:val="110"/>
                <w:sz w:val="24"/>
                <w:szCs w:val="24"/>
              </w:rPr>
              <w:tab/>
            </w:r>
            <w:proofErr w:type="spellStart"/>
            <w:r w:rsidRPr="009710AC">
              <w:rPr>
                <w:w w:val="110"/>
                <w:sz w:val="24"/>
                <w:szCs w:val="24"/>
              </w:rPr>
              <w:t>jadi</w:t>
            </w:r>
            <w:proofErr w:type="spellEnd"/>
            <w:r w:rsidRPr="009710AC">
              <w:rPr>
                <w:w w:val="110"/>
                <w:sz w:val="24"/>
                <w:szCs w:val="24"/>
              </w:rPr>
              <w:tab/>
              <w:t>yang 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diimpor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>/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diekspor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>)</w:t>
            </w:r>
          </w:p>
          <w:p w14:paraId="049A2004" w14:textId="77777777" w:rsidR="00284ADE" w:rsidRPr="009710AC" w:rsidRDefault="00284ADE" w:rsidP="00047822">
            <w:pPr>
              <w:pStyle w:val="TableParagraph"/>
              <w:tabs>
                <w:tab w:val="left" w:pos="1767"/>
                <w:tab w:val="left" w:pos="2256"/>
                <w:tab w:val="left" w:pos="4003"/>
                <w:tab w:val="left" w:pos="4478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Substances</w:t>
            </w:r>
            <w:r w:rsidRPr="009710AC">
              <w:rPr>
                <w:b/>
                <w:i/>
                <w:sz w:val="24"/>
                <w:szCs w:val="24"/>
              </w:rPr>
              <w:tab/>
              <w:t>or</w:t>
            </w:r>
            <w:r w:rsidRPr="009710AC">
              <w:rPr>
                <w:b/>
                <w:i/>
                <w:sz w:val="24"/>
                <w:szCs w:val="24"/>
              </w:rPr>
              <w:tab/>
              <w:t>preparation</w:t>
            </w:r>
            <w:r w:rsidRPr="009710AC">
              <w:rPr>
                <w:b/>
                <w:i/>
                <w:sz w:val="24"/>
                <w:szCs w:val="24"/>
              </w:rPr>
              <w:tab/>
              <w:t>to</w:t>
            </w:r>
            <w:r w:rsidRPr="009710AC">
              <w:rPr>
                <w:b/>
                <w:i/>
                <w:sz w:val="24"/>
                <w:szCs w:val="24"/>
              </w:rPr>
              <w:tab/>
              <w:t>be</w:t>
            </w:r>
          </w:p>
          <w:p w14:paraId="27CAF147" w14:textId="77777777" w:rsidR="00284ADE" w:rsidRPr="009710AC" w:rsidRDefault="00284ADE" w:rsidP="00047822">
            <w:pPr>
              <w:pStyle w:val="TableParagraph"/>
              <w:spacing w:before="11" w:line="276" w:lineRule="auto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(imported/exported)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2F96F0A2" w14:textId="77777777" w:rsidR="00284ADE" w:rsidRPr="009710AC" w:rsidRDefault="00284ADE" w:rsidP="00047822">
            <w:pPr>
              <w:pStyle w:val="TableParagraph"/>
              <w:spacing w:before="127"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w w:val="92"/>
                <w:sz w:val="24"/>
                <w:szCs w:val="24"/>
              </w:rPr>
              <w:t>:</w:t>
            </w:r>
          </w:p>
          <w:p w14:paraId="4C9A4766" w14:textId="77777777" w:rsidR="00284ADE" w:rsidRPr="009710AC" w:rsidRDefault="00284ADE" w:rsidP="00047822">
            <w:pPr>
              <w:pStyle w:val="TableParagraph"/>
              <w:spacing w:before="9"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9710AC">
              <w:rPr>
                <w:b/>
                <w:w w:val="92"/>
                <w:sz w:val="24"/>
                <w:szCs w:val="24"/>
              </w:rPr>
              <w:t>:</w:t>
            </w:r>
          </w:p>
        </w:tc>
        <w:tc>
          <w:tcPr>
            <w:tcW w:w="3344" w:type="dxa"/>
            <w:tcBorders>
              <w:left w:val="nil"/>
            </w:tcBorders>
          </w:tcPr>
          <w:p w14:paraId="55B1F802" w14:textId="77777777" w:rsidR="00284ADE" w:rsidRPr="009710AC" w:rsidRDefault="00284ADE" w:rsidP="00047822">
            <w:pPr>
              <w:pStyle w:val="TableParagraph"/>
              <w:spacing w:before="4" w:line="276" w:lineRule="auto"/>
              <w:rPr>
                <w:b/>
                <w:i/>
                <w:sz w:val="24"/>
                <w:szCs w:val="24"/>
              </w:rPr>
            </w:pPr>
          </w:p>
          <w:p w14:paraId="27844A68" w14:textId="77777777" w:rsidR="00284ADE" w:rsidRPr="009710AC" w:rsidRDefault="00284ADE" w:rsidP="00047822">
            <w:pPr>
              <w:pStyle w:val="TableParagraph"/>
              <w:spacing w:line="276" w:lineRule="auto"/>
              <w:ind w:left="113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………………</w:t>
            </w:r>
          </w:p>
          <w:p w14:paraId="19273DEB" w14:textId="77777777" w:rsidR="00284ADE" w:rsidRPr="009710AC" w:rsidRDefault="00284ADE" w:rsidP="00047822">
            <w:pPr>
              <w:pStyle w:val="TableParagraph"/>
              <w:spacing w:before="8" w:line="276" w:lineRule="auto"/>
              <w:ind w:left="113"/>
              <w:rPr>
                <w:sz w:val="24"/>
                <w:szCs w:val="24"/>
              </w:rPr>
            </w:pPr>
            <w:r w:rsidRPr="009710AC">
              <w:rPr>
                <w:w w:val="125"/>
                <w:sz w:val="24"/>
                <w:szCs w:val="24"/>
              </w:rPr>
              <w:t>………………</w:t>
            </w:r>
          </w:p>
        </w:tc>
      </w:tr>
    </w:tbl>
    <w:p w14:paraId="53403C78" w14:textId="77777777" w:rsidR="00284ADE" w:rsidRPr="009710AC" w:rsidRDefault="00284ADE" w:rsidP="00284ADE">
      <w:pPr>
        <w:pStyle w:val="TeksIsi"/>
        <w:spacing w:before="7" w:line="360" w:lineRule="auto"/>
        <w:rPr>
          <w:b/>
          <w:i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2089"/>
        <w:gridCol w:w="4608"/>
      </w:tblGrid>
      <w:tr w:rsidR="00284ADE" w:rsidRPr="009710AC" w14:paraId="749A5A0F" w14:textId="77777777" w:rsidTr="00047822">
        <w:trPr>
          <w:trHeight w:val="1188"/>
        </w:trPr>
        <w:tc>
          <w:tcPr>
            <w:tcW w:w="1809" w:type="dxa"/>
            <w:tcBorders>
              <w:right w:val="nil"/>
            </w:tcBorders>
          </w:tcPr>
          <w:p w14:paraId="625CA660" w14:textId="77777777" w:rsidR="00284ADE" w:rsidRPr="009710AC" w:rsidRDefault="00284ADE" w:rsidP="00047822">
            <w:pPr>
              <w:pStyle w:val="TableParagraph"/>
              <w:spacing w:before="65" w:line="276" w:lineRule="auto"/>
              <w:ind w:firstLine="33"/>
              <w:rPr>
                <w:b/>
                <w:i/>
                <w:sz w:val="24"/>
                <w:szCs w:val="24"/>
              </w:rPr>
            </w:pPr>
            <w:proofErr w:type="spellStart"/>
            <w:r w:rsidRPr="009710AC">
              <w:rPr>
                <w:w w:val="105"/>
                <w:sz w:val="24"/>
                <w:szCs w:val="24"/>
              </w:rPr>
              <w:t>Jumlah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AC">
              <w:rPr>
                <w:w w:val="105"/>
                <w:sz w:val="24"/>
                <w:szCs w:val="24"/>
              </w:rPr>
              <w:t>Kemasan</w:t>
            </w:r>
            <w:proofErr w:type="spellEnd"/>
            <w:r w:rsidRPr="009710AC">
              <w:rPr>
                <w:w w:val="105"/>
                <w:sz w:val="24"/>
                <w:szCs w:val="24"/>
              </w:rPr>
              <w:t xml:space="preserve"> :</w:t>
            </w:r>
            <w:proofErr w:type="gramEnd"/>
            <w:r w:rsidRPr="009710AC">
              <w:rPr>
                <w:w w:val="105"/>
                <w:sz w:val="24"/>
                <w:szCs w:val="24"/>
              </w:rPr>
              <w:t xml:space="preserve"> </w:t>
            </w:r>
            <w:r w:rsidRPr="009710AC">
              <w:rPr>
                <w:b/>
                <w:i/>
                <w:sz w:val="24"/>
                <w:szCs w:val="24"/>
              </w:rPr>
              <w:t>Number of</w:t>
            </w:r>
          </w:p>
          <w:p w14:paraId="1767A877" w14:textId="77777777" w:rsidR="00284ADE" w:rsidRPr="009710AC" w:rsidRDefault="00284ADE" w:rsidP="00047822">
            <w:pPr>
              <w:pStyle w:val="TableParagraph"/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9710AC">
              <w:rPr>
                <w:b/>
                <w:i/>
                <w:sz w:val="24"/>
                <w:szCs w:val="24"/>
              </w:rPr>
              <w:t>packs :</w:t>
            </w:r>
            <w:proofErr w:type="gramEnd"/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7EB68CCE" w14:textId="77777777" w:rsidR="00284ADE" w:rsidRPr="009710AC" w:rsidRDefault="00284ADE" w:rsidP="00047822">
            <w:pPr>
              <w:pStyle w:val="TableParagraph"/>
              <w:spacing w:before="3" w:line="276" w:lineRule="auto"/>
              <w:ind w:left="475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w w:val="105"/>
                <w:sz w:val="24"/>
                <w:szCs w:val="24"/>
              </w:rPr>
              <w:t>……………..</w:t>
            </w:r>
          </w:p>
          <w:p w14:paraId="3C44C827" w14:textId="77777777" w:rsidR="00284ADE" w:rsidRPr="009710AC" w:rsidRDefault="00284ADE" w:rsidP="00047822">
            <w:pPr>
              <w:pStyle w:val="TableParagraph"/>
              <w:spacing w:before="10" w:line="276" w:lineRule="auto"/>
              <w:ind w:left="391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w w:val="105"/>
                <w:sz w:val="24"/>
                <w:szCs w:val="24"/>
              </w:rPr>
              <w:t>………………..</w:t>
            </w:r>
          </w:p>
        </w:tc>
        <w:tc>
          <w:tcPr>
            <w:tcW w:w="4608" w:type="dxa"/>
            <w:tcBorders>
              <w:left w:val="nil"/>
            </w:tcBorders>
          </w:tcPr>
          <w:p w14:paraId="35BF49D3" w14:textId="77777777" w:rsidR="00284ADE" w:rsidRPr="009710AC" w:rsidRDefault="00284ADE" w:rsidP="00047822">
            <w:pPr>
              <w:pStyle w:val="TableParagraph"/>
              <w:spacing w:before="65" w:line="276" w:lineRule="auto"/>
              <w:ind w:left="124"/>
              <w:rPr>
                <w:sz w:val="24"/>
                <w:szCs w:val="24"/>
              </w:rPr>
            </w:pPr>
            <w:proofErr w:type="spellStart"/>
            <w:proofErr w:type="gramStart"/>
            <w:r w:rsidRPr="009710AC">
              <w:rPr>
                <w:w w:val="115"/>
                <w:sz w:val="24"/>
                <w:szCs w:val="24"/>
              </w:rPr>
              <w:t>Kemasan</w:t>
            </w:r>
            <w:proofErr w:type="spellEnd"/>
            <w:r w:rsidRPr="009710AC">
              <w:rPr>
                <w:w w:val="115"/>
                <w:sz w:val="24"/>
                <w:szCs w:val="24"/>
              </w:rPr>
              <w:t xml:space="preserve"> :</w:t>
            </w:r>
            <w:proofErr w:type="gramEnd"/>
            <w:r w:rsidRPr="009710AC">
              <w:rPr>
                <w:w w:val="115"/>
                <w:sz w:val="24"/>
                <w:szCs w:val="24"/>
              </w:rPr>
              <w:t xml:space="preserve"> ………………..</w:t>
            </w:r>
          </w:p>
          <w:p w14:paraId="067FEC56" w14:textId="77777777" w:rsidR="00284ADE" w:rsidRPr="009710AC" w:rsidRDefault="00284ADE" w:rsidP="00047822">
            <w:pPr>
              <w:pStyle w:val="TableParagraph"/>
              <w:spacing w:before="8" w:line="276" w:lineRule="auto"/>
              <w:ind w:left="108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9710AC">
              <w:rPr>
                <w:b/>
                <w:i/>
                <w:w w:val="105"/>
                <w:sz w:val="24"/>
                <w:szCs w:val="24"/>
              </w:rPr>
              <w:t>Packsize</w:t>
            </w:r>
            <w:proofErr w:type="spellEnd"/>
            <w:r w:rsidRPr="009710AC">
              <w:rPr>
                <w:b/>
                <w:i/>
                <w:w w:val="105"/>
                <w:sz w:val="24"/>
                <w:szCs w:val="24"/>
              </w:rPr>
              <w:t xml:space="preserve"> :</w:t>
            </w:r>
            <w:proofErr w:type="gramEnd"/>
            <w:r w:rsidRPr="009710AC">
              <w:rPr>
                <w:b/>
                <w:i/>
                <w:w w:val="105"/>
                <w:sz w:val="24"/>
                <w:szCs w:val="24"/>
              </w:rPr>
              <w:t xml:space="preserve"> ………………….</w:t>
            </w:r>
          </w:p>
        </w:tc>
      </w:tr>
    </w:tbl>
    <w:p w14:paraId="607DE1D7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207"/>
        <w:gridCol w:w="3587"/>
      </w:tblGrid>
      <w:tr w:rsidR="00284ADE" w:rsidRPr="009710AC" w14:paraId="566C0254" w14:textId="77777777" w:rsidTr="00047822">
        <w:trPr>
          <w:trHeight w:val="1247"/>
        </w:trPr>
        <w:tc>
          <w:tcPr>
            <w:tcW w:w="4714" w:type="dxa"/>
          </w:tcPr>
          <w:p w14:paraId="584DE0A0" w14:textId="77777777" w:rsidR="00284ADE" w:rsidRPr="009710AC" w:rsidRDefault="00284ADE" w:rsidP="00047822">
            <w:pPr>
              <w:pStyle w:val="TableParagraph"/>
              <w:tabs>
                <w:tab w:val="left" w:pos="3633"/>
              </w:tabs>
              <w:spacing w:before="125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710AC">
              <w:rPr>
                <w:w w:val="110"/>
                <w:sz w:val="24"/>
                <w:szCs w:val="24"/>
              </w:rPr>
              <w:t>Zat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khasiat</w:t>
            </w:r>
            <w:proofErr w:type="spellEnd"/>
            <w:r w:rsidRPr="009710AC">
              <w:rPr>
                <w:sz w:val="24"/>
                <w:szCs w:val="24"/>
              </w:rPr>
              <w:t xml:space="preserve"> </w:t>
            </w:r>
            <w:r w:rsidRPr="009710AC">
              <w:rPr>
                <w:w w:val="110"/>
                <w:sz w:val="24"/>
                <w:szCs w:val="24"/>
              </w:rPr>
              <w:t>(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narkotika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/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psikotropika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/ </w:t>
            </w:r>
            <w:proofErr w:type="spellStart"/>
            <w:r w:rsidRPr="009710AC">
              <w:rPr>
                <w:w w:val="110"/>
                <w:sz w:val="24"/>
                <w:szCs w:val="24"/>
              </w:rPr>
              <w:t>Prekursor</w:t>
            </w:r>
            <w:proofErr w:type="spellEnd"/>
            <w:r w:rsidRPr="009710AC">
              <w:rPr>
                <w:w w:val="110"/>
                <w:sz w:val="24"/>
                <w:szCs w:val="24"/>
              </w:rPr>
              <w:t xml:space="preserve"> Farmasi)</w:t>
            </w:r>
          </w:p>
          <w:p w14:paraId="3EAF4D11" w14:textId="77777777" w:rsidR="00284ADE" w:rsidRPr="009710AC" w:rsidRDefault="00284ADE" w:rsidP="00047822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9710AC">
              <w:rPr>
                <w:b/>
                <w:i/>
                <w:sz w:val="24"/>
                <w:szCs w:val="24"/>
              </w:rPr>
              <w:t>Controlled drug content</w:t>
            </w:r>
          </w:p>
        </w:tc>
        <w:tc>
          <w:tcPr>
            <w:tcW w:w="207" w:type="dxa"/>
          </w:tcPr>
          <w:p w14:paraId="662C5113" w14:textId="77777777" w:rsidR="00284ADE" w:rsidRPr="009710AC" w:rsidRDefault="00284ADE" w:rsidP="00047822">
            <w:pPr>
              <w:pStyle w:val="TableParagraph"/>
              <w:spacing w:before="125" w:line="276" w:lineRule="auto"/>
              <w:ind w:right="1"/>
              <w:jc w:val="center"/>
              <w:rPr>
                <w:sz w:val="24"/>
                <w:szCs w:val="24"/>
              </w:rPr>
            </w:pPr>
            <w:r w:rsidRPr="009710AC">
              <w:rPr>
                <w:w w:val="102"/>
                <w:sz w:val="24"/>
                <w:szCs w:val="24"/>
              </w:rPr>
              <w:t>:</w:t>
            </w:r>
          </w:p>
          <w:p w14:paraId="4D2F462E" w14:textId="77777777" w:rsidR="00284ADE" w:rsidRPr="009710AC" w:rsidRDefault="00284ADE" w:rsidP="00047822">
            <w:pPr>
              <w:pStyle w:val="TableParagraph"/>
              <w:spacing w:before="11" w:line="276" w:lineRule="auto"/>
              <w:ind w:right="1"/>
              <w:jc w:val="center"/>
              <w:rPr>
                <w:sz w:val="24"/>
                <w:szCs w:val="24"/>
              </w:rPr>
            </w:pPr>
            <w:r w:rsidRPr="009710AC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587" w:type="dxa"/>
          </w:tcPr>
          <w:p w14:paraId="29A42B5A" w14:textId="77777777" w:rsidR="00284ADE" w:rsidRPr="009710AC" w:rsidRDefault="00284ADE" w:rsidP="00047822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710AC">
              <w:rPr>
                <w:b/>
                <w:w w:val="135"/>
                <w:sz w:val="24"/>
                <w:szCs w:val="24"/>
              </w:rPr>
              <w:t>………………………….</w:t>
            </w:r>
          </w:p>
          <w:p w14:paraId="1A1FF0F7" w14:textId="77777777" w:rsidR="00284ADE" w:rsidRPr="009710AC" w:rsidRDefault="00284ADE" w:rsidP="00047822">
            <w:pPr>
              <w:pStyle w:val="TableParagraph"/>
              <w:spacing w:before="4" w:line="276" w:lineRule="auto"/>
              <w:rPr>
                <w:b/>
                <w:sz w:val="24"/>
                <w:szCs w:val="24"/>
              </w:rPr>
            </w:pPr>
            <w:r w:rsidRPr="009710AC">
              <w:rPr>
                <w:b/>
                <w:w w:val="135"/>
                <w:sz w:val="24"/>
                <w:szCs w:val="24"/>
              </w:rPr>
              <w:t>………………………….</w:t>
            </w:r>
          </w:p>
        </w:tc>
      </w:tr>
    </w:tbl>
    <w:p w14:paraId="08A23F1D" w14:textId="77777777" w:rsidR="00284ADE" w:rsidRPr="009710AC" w:rsidRDefault="00284ADE" w:rsidP="00284ADE">
      <w:pPr>
        <w:tabs>
          <w:tab w:val="left" w:pos="2271"/>
        </w:tabs>
        <w:spacing w:before="251" w:line="360" w:lineRule="auto"/>
        <w:ind w:left="111"/>
        <w:rPr>
          <w:w w:val="105"/>
          <w:sz w:val="24"/>
          <w:szCs w:val="24"/>
          <w:lang w:val="id-ID"/>
        </w:rPr>
      </w:pPr>
    </w:p>
    <w:p w14:paraId="535BF2E8" w14:textId="77777777" w:rsidR="00284ADE" w:rsidRPr="009710AC" w:rsidRDefault="00284ADE" w:rsidP="00284ADE">
      <w:pPr>
        <w:tabs>
          <w:tab w:val="left" w:pos="2271"/>
        </w:tabs>
        <w:spacing w:before="251" w:line="360" w:lineRule="auto"/>
        <w:ind w:left="111"/>
        <w:rPr>
          <w:sz w:val="24"/>
          <w:szCs w:val="24"/>
        </w:rPr>
      </w:pPr>
      <w:proofErr w:type="spellStart"/>
      <w:r w:rsidRPr="009710AC">
        <w:rPr>
          <w:w w:val="105"/>
          <w:sz w:val="24"/>
          <w:szCs w:val="24"/>
        </w:rPr>
        <w:t>Tanggal</w:t>
      </w:r>
      <w:proofErr w:type="spellEnd"/>
      <w:r w:rsidRPr="009710AC">
        <w:rPr>
          <w:w w:val="105"/>
          <w:sz w:val="24"/>
          <w:szCs w:val="24"/>
        </w:rPr>
        <w:t>/</w:t>
      </w:r>
      <w:proofErr w:type="gramStart"/>
      <w:r w:rsidRPr="009710AC">
        <w:rPr>
          <w:i/>
          <w:w w:val="105"/>
          <w:sz w:val="24"/>
          <w:szCs w:val="24"/>
        </w:rPr>
        <w:t xml:space="preserve">Dated </w:t>
      </w:r>
      <w:r w:rsidRPr="009710AC">
        <w:rPr>
          <w:w w:val="105"/>
          <w:sz w:val="24"/>
          <w:szCs w:val="24"/>
        </w:rPr>
        <w:t>:</w:t>
      </w:r>
      <w:proofErr w:type="gramEnd"/>
    </w:p>
    <w:p w14:paraId="0982910A" w14:textId="77777777" w:rsidR="00284ADE" w:rsidRPr="009710AC" w:rsidRDefault="00284ADE" w:rsidP="00284ADE">
      <w:pPr>
        <w:pStyle w:val="TeksIsi"/>
        <w:spacing w:before="7" w:line="360" w:lineRule="auto"/>
      </w:pPr>
    </w:p>
    <w:p w14:paraId="7102EF8B" w14:textId="77777777" w:rsidR="00284ADE" w:rsidRPr="009710AC" w:rsidRDefault="00284ADE" w:rsidP="00284ADE">
      <w:pPr>
        <w:pStyle w:val="TeksIsi"/>
        <w:spacing w:line="360" w:lineRule="auto"/>
        <w:ind w:left="111"/>
        <w:jc w:val="both"/>
        <w:rPr>
          <w:w w:val="110"/>
        </w:rPr>
      </w:pPr>
      <w:proofErr w:type="spellStart"/>
      <w:r w:rsidRPr="009710AC">
        <w:rPr>
          <w:w w:val="110"/>
        </w:rPr>
        <w:t>Direktur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Pengawasan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Keamanan</w:t>
      </w:r>
      <w:proofErr w:type="spellEnd"/>
      <w:r w:rsidRPr="009710AC">
        <w:rPr>
          <w:w w:val="110"/>
        </w:rPr>
        <w:t xml:space="preserve">, Mutu </w:t>
      </w:r>
    </w:p>
    <w:p w14:paraId="18AC8935" w14:textId="77777777" w:rsidR="00284ADE" w:rsidRPr="009710AC" w:rsidRDefault="00284ADE" w:rsidP="00284ADE">
      <w:pPr>
        <w:pStyle w:val="TeksIsi"/>
        <w:spacing w:line="360" w:lineRule="auto"/>
        <w:ind w:left="111"/>
        <w:jc w:val="both"/>
        <w:rPr>
          <w:w w:val="110"/>
        </w:rPr>
      </w:pPr>
      <w:r w:rsidRPr="009710AC">
        <w:rPr>
          <w:w w:val="110"/>
        </w:rPr>
        <w:t xml:space="preserve">dan </w:t>
      </w:r>
      <w:proofErr w:type="spellStart"/>
      <w:r w:rsidRPr="009710AC">
        <w:rPr>
          <w:w w:val="110"/>
        </w:rPr>
        <w:t>Ekspor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Impor</w:t>
      </w:r>
      <w:proofErr w:type="spellEnd"/>
      <w:r w:rsidRPr="009710AC">
        <w:rPr>
          <w:w w:val="110"/>
        </w:rPr>
        <w:t xml:space="preserve"> Obat, </w:t>
      </w:r>
      <w:proofErr w:type="spellStart"/>
      <w:r w:rsidRPr="009710AC">
        <w:rPr>
          <w:w w:val="110"/>
        </w:rPr>
        <w:t>Narkotika</w:t>
      </w:r>
      <w:proofErr w:type="spellEnd"/>
      <w:r w:rsidRPr="009710AC">
        <w:rPr>
          <w:w w:val="110"/>
        </w:rPr>
        <w:t xml:space="preserve">, </w:t>
      </w:r>
      <w:proofErr w:type="spellStart"/>
      <w:r w:rsidRPr="009710AC">
        <w:rPr>
          <w:w w:val="110"/>
        </w:rPr>
        <w:t>Psikotropika</w:t>
      </w:r>
      <w:proofErr w:type="spellEnd"/>
      <w:r w:rsidRPr="009710AC">
        <w:rPr>
          <w:w w:val="110"/>
        </w:rPr>
        <w:t xml:space="preserve">, </w:t>
      </w:r>
    </w:p>
    <w:p w14:paraId="2E186456" w14:textId="77777777" w:rsidR="00284ADE" w:rsidRPr="009710AC" w:rsidRDefault="00284ADE" w:rsidP="00284ADE">
      <w:pPr>
        <w:pStyle w:val="TeksIsi"/>
        <w:spacing w:line="360" w:lineRule="auto"/>
        <w:ind w:left="111"/>
        <w:jc w:val="both"/>
      </w:pPr>
      <w:proofErr w:type="spellStart"/>
      <w:r w:rsidRPr="009710AC">
        <w:rPr>
          <w:w w:val="110"/>
        </w:rPr>
        <w:t>Prekursor</w:t>
      </w:r>
      <w:proofErr w:type="spellEnd"/>
      <w:r w:rsidRPr="009710AC">
        <w:rPr>
          <w:w w:val="110"/>
        </w:rPr>
        <w:t xml:space="preserve">, dan </w:t>
      </w:r>
      <w:proofErr w:type="spellStart"/>
      <w:r w:rsidRPr="009710AC">
        <w:rPr>
          <w:w w:val="110"/>
        </w:rPr>
        <w:t>Zat</w:t>
      </w:r>
      <w:proofErr w:type="spellEnd"/>
      <w:r w:rsidRPr="009710AC">
        <w:rPr>
          <w:w w:val="110"/>
        </w:rPr>
        <w:t xml:space="preserve"> </w:t>
      </w:r>
      <w:proofErr w:type="spellStart"/>
      <w:r w:rsidRPr="009710AC">
        <w:rPr>
          <w:w w:val="110"/>
        </w:rPr>
        <w:t>Adiktif</w:t>
      </w:r>
      <w:proofErr w:type="spellEnd"/>
    </w:p>
    <w:p w14:paraId="78CE05EA" w14:textId="77777777" w:rsidR="00284ADE" w:rsidRPr="009710AC" w:rsidRDefault="00284ADE" w:rsidP="00284ADE">
      <w:pPr>
        <w:pStyle w:val="Judul1"/>
        <w:spacing w:before="7" w:line="360" w:lineRule="auto"/>
        <w:ind w:right="2392"/>
        <w:rPr>
          <w:rFonts w:ascii="Bookman Old Style" w:hAnsi="Bookman Old Style"/>
        </w:rPr>
      </w:pPr>
      <w:r w:rsidRPr="009710AC">
        <w:rPr>
          <w:rFonts w:ascii="Bookman Old Style" w:hAnsi="Bookman Old Style"/>
        </w:rPr>
        <w:t>Director of Safety, Quality and Export Import Control of Drugs, Narcotics, Psychotropics, Precursors, and Addictive Substances</w:t>
      </w:r>
    </w:p>
    <w:p w14:paraId="12C5D793" w14:textId="77777777" w:rsidR="00284ADE" w:rsidRPr="009710AC" w:rsidRDefault="00284ADE" w:rsidP="00284ADE">
      <w:pPr>
        <w:pStyle w:val="TeksIsi"/>
        <w:spacing w:before="7" w:line="360" w:lineRule="auto"/>
        <w:rPr>
          <w:b/>
          <w:i/>
        </w:rPr>
      </w:pPr>
    </w:p>
    <w:p w14:paraId="4AEBD5BA" w14:textId="77777777" w:rsidR="00284ADE" w:rsidRPr="009710AC" w:rsidRDefault="00284ADE" w:rsidP="00284ADE">
      <w:pPr>
        <w:spacing w:line="360" w:lineRule="auto"/>
        <w:ind w:left="111"/>
        <w:rPr>
          <w:b/>
          <w:sz w:val="24"/>
          <w:szCs w:val="24"/>
        </w:rPr>
      </w:pPr>
      <w:r w:rsidRPr="009710AC">
        <w:rPr>
          <w:spacing w:val="-60"/>
          <w:sz w:val="24"/>
          <w:szCs w:val="24"/>
          <w:u w:val="single"/>
        </w:rPr>
        <w:t xml:space="preserve"> </w:t>
      </w:r>
      <w:r w:rsidRPr="009710AC">
        <w:rPr>
          <w:b/>
          <w:w w:val="130"/>
          <w:sz w:val="24"/>
          <w:szCs w:val="24"/>
          <w:u w:val="single"/>
        </w:rPr>
        <w:t>………………………………..</w:t>
      </w:r>
    </w:p>
    <w:p w14:paraId="54732AAB" w14:textId="77777777" w:rsidR="00284ADE" w:rsidRPr="009710AC" w:rsidRDefault="00284ADE" w:rsidP="00284ADE">
      <w:pPr>
        <w:pStyle w:val="TeksIsi"/>
        <w:spacing w:before="8" w:line="360" w:lineRule="auto"/>
        <w:ind w:left="111"/>
      </w:pPr>
      <w:r w:rsidRPr="009710AC">
        <w:rPr>
          <w:w w:val="115"/>
        </w:rPr>
        <w:t>NIP. ...................................</w:t>
      </w:r>
    </w:p>
    <w:p w14:paraId="6138C3C0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p w14:paraId="59BA9097" w14:textId="77777777" w:rsidR="00284ADE" w:rsidRPr="009710AC" w:rsidRDefault="00284ADE" w:rsidP="00284ADE">
      <w:pPr>
        <w:spacing w:line="360" w:lineRule="auto"/>
        <w:rPr>
          <w:sz w:val="24"/>
          <w:szCs w:val="24"/>
          <w:lang w:val="id-ID"/>
        </w:rPr>
      </w:pPr>
    </w:p>
    <w:p w14:paraId="6549C3A6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</w:rPr>
      </w:pPr>
    </w:p>
    <w:p w14:paraId="59E3AC7E" w14:textId="77777777" w:rsidR="00284ADE" w:rsidRPr="009710AC" w:rsidRDefault="00284ADE" w:rsidP="00284ADE">
      <w:pPr>
        <w:pStyle w:val="TeksIsi"/>
        <w:spacing w:line="276" w:lineRule="auto"/>
        <w:ind w:left="3552"/>
        <w:jc w:val="both"/>
        <w:rPr>
          <w:w w:val="105"/>
        </w:rPr>
      </w:pPr>
    </w:p>
    <w:p w14:paraId="0E5D3AEA" w14:textId="77777777" w:rsidR="00284ADE" w:rsidRPr="009710AC" w:rsidRDefault="00284ADE" w:rsidP="00284ADE">
      <w:pPr>
        <w:pStyle w:val="TeksIsi"/>
        <w:spacing w:line="276" w:lineRule="auto"/>
        <w:ind w:left="1843"/>
        <w:jc w:val="center"/>
        <w:rPr>
          <w:w w:val="105"/>
        </w:rPr>
      </w:pPr>
    </w:p>
    <w:p w14:paraId="29A9CE05" w14:textId="77777777" w:rsidR="00284ADE" w:rsidRPr="009710AC" w:rsidRDefault="00284ADE" w:rsidP="00284ADE">
      <w:pPr>
        <w:pStyle w:val="TeksIsi"/>
        <w:spacing w:line="276" w:lineRule="auto"/>
        <w:ind w:left="1843" w:right="1081"/>
        <w:jc w:val="center"/>
        <w:rPr>
          <w:strike/>
          <w:w w:val="105"/>
          <w:lang w:val="en-ID"/>
        </w:rPr>
      </w:pPr>
    </w:p>
    <w:p w14:paraId="72515354" w14:textId="77777777" w:rsidR="00284ADE" w:rsidRPr="009710AC" w:rsidRDefault="00284ADE" w:rsidP="00284ADE">
      <w:pPr>
        <w:pStyle w:val="TeksIsi"/>
        <w:spacing w:line="276" w:lineRule="auto"/>
        <w:ind w:right="1081"/>
        <w:jc w:val="both"/>
        <w:rPr>
          <w:strike/>
          <w:w w:val="105"/>
          <w:lang w:val="en-ID"/>
        </w:rPr>
      </w:pPr>
    </w:p>
    <w:p w14:paraId="34F6C297" w14:textId="77777777" w:rsidR="00284ADE" w:rsidRDefault="00284ADE" w:rsidP="00284ADE">
      <w:pPr>
        <w:pStyle w:val="TeksIsi"/>
        <w:spacing w:line="276" w:lineRule="auto"/>
        <w:ind w:left="1985"/>
        <w:jc w:val="center"/>
        <w:rPr>
          <w:w w:val="105"/>
        </w:rPr>
      </w:pPr>
    </w:p>
    <w:p w14:paraId="7993E51B" w14:textId="77777777" w:rsidR="00284ADE" w:rsidRDefault="00284ADE" w:rsidP="00284ADE">
      <w:pPr>
        <w:pStyle w:val="TeksIsi"/>
        <w:spacing w:line="276" w:lineRule="auto"/>
        <w:ind w:left="1985"/>
        <w:jc w:val="center"/>
        <w:rPr>
          <w:w w:val="105"/>
        </w:rPr>
      </w:pPr>
    </w:p>
    <w:p w14:paraId="39C93D3D" w14:textId="77777777" w:rsidR="00284ADE" w:rsidRDefault="00284ADE" w:rsidP="00284ADE">
      <w:pPr>
        <w:pStyle w:val="TeksIsi"/>
        <w:spacing w:line="276" w:lineRule="auto"/>
        <w:ind w:left="1985"/>
        <w:jc w:val="center"/>
        <w:rPr>
          <w:w w:val="105"/>
        </w:rPr>
      </w:pPr>
    </w:p>
    <w:p w14:paraId="783F0D85" w14:textId="77777777" w:rsidR="00284ADE" w:rsidRDefault="00284ADE" w:rsidP="00284ADE">
      <w:pPr>
        <w:pStyle w:val="TeksIsi"/>
        <w:spacing w:line="276" w:lineRule="auto"/>
        <w:ind w:left="1985"/>
        <w:jc w:val="center"/>
        <w:rPr>
          <w:w w:val="105"/>
        </w:rPr>
      </w:pPr>
    </w:p>
    <w:p w14:paraId="25F6A8A5" w14:textId="77777777" w:rsidR="00284ADE" w:rsidRDefault="00284ADE" w:rsidP="00284ADE">
      <w:pPr>
        <w:pStyle w:val="TeksIsi"/>
        <w:spacing w:line="276" w:lineRule="auto"/>
        <w:ind w:left="1985"/>
        <w:jc w:val="center"/>
        <w:rPr>
          <w:w w:val="105"/>
        </w:rPr>
      </w:pPr>
    </w:p>
    <w:p w14:paraId="02B08934" w14:textId="77777777" w:rsidR="00284ADE" w:rsidRDefault="00284ADE" w:rsidP="00284ADE">
      <w:pPr>
        <w:pStyle w:val="TeksIsi"/>
        <w:spacing w:line="276" w:lineRule="auto"/>
        <w:ind w:left="1985"/>
        <w:jc w:val="center"/>
        <w:rPr>
          <w:w w:val="105"/>
        </w:rPr>
      </w:pPr>
    </w:p>
    <w:p w14:paraId="3E703E2B" w14:textId="77777777" w:rsidR="00AA641F" w:rsidRDefault="00AA641F">
      <w:pPr>
        <w:rPr>
          <w:rFonts w:ascii="Bookman Old Style" w:hAnsi="Bookman Old Style"/>
          <w:sz w:val="24"/>
          <w:szCs w:val="24"/>
        </w:rPr>
      </w:pPr>
    </w:p>
    <w:sectPr w:rsidR="00AA641F" w:rsidSect="00284ADE">
      <w:headerReference w:type="default" r:id="rId14"/>
      <w:pgSz w:w="12242" w:h="18722" w:code="258"/>
      <w:pgMar w:top="1701" w:right="1418" w:bottom="1418" w:left="1418" w:header="720" w:footer="0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704ED" w14:textId="77777777" w:rsidR="008E1C14" w:rsidRDefault="008E1C14">
      <w:r>
        <w:separator/>
      </w:r>
    </w:p>
  </w:endnote>
  <w:endnote w:type="continuationSeparator" w:id="0">
    <w:p w14:paraId="2DBF6C2D" w14:textId="77777777" w:rsidR="008E1C14" w:rsidRDefault="008E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6B792" w14:textId="77777777" w:rsidR="008E1C14" w:rsidRDefault="008E1C14">
      <w:r>
        <w:separator/>
      </w:r>
    </w:p>
  </w:footnote>
  <w:footnote w:type="continuationSeparator" w:id="0">
    <w:p w14:paraId="00BBBF17" w14:textId="77777777" w:rsidR="008E1C14" w:rsidRDefault="008E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9899349"/>
      <w:docPartObj>
        <w:docPartGallery w:val="AutoText"/>
      </w:docPartObj>
    </w:sdtPr>
    <w:sdtContent>
      <w:p w14:paraId="6D5E2A75" w14:textId="77777777" w:rsidR="00AA641F" w:rsidRDefault="00000000">
        <w:pPr>
          <w:pStyle w:val="Header"/>
        </w:pPr>
        <w:r>
          <w:pict w14:anchorId="22446C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1878814" o:spid="_x0000_s1025" type="#_x0000_t136" alt="" style="position:absolute;margin-left:0;margin-top:0;width:589.4pt;height:73.65pt;rotation:315;z-index:-251658240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 fillcolor="silver" stroked="f">
              <v:fill opacity=".5"/>
              <v:textpath style="font-family:&quot;Bookman Old Style&quot;;font-size:1pt" fitpath="t" string="RANCANGAN AWAL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ookman Old Style" w:hAnsi="Bookman Old Style"/>
        <w:sz w:val="24"/>
        <w:szCs w:val="24"/>
      </w:rPr>
      <w:id w:val="-1375072603"/>
      <w:docPartObj>
        <w:docPartGallery w:val="AutoText"/>
      </w:docPartObj>
    </w:sdtPr>
    <w:sdtContent>
      <w:p w14:paraId="341EB902" w14:textId="77777777" w:rsidR="00AA641F" w:rsidRDefault="00AA641F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</w:p>
      <w:p w14:paraId="19AC4191" w14:textId="77777777" w:rsidR="00AA641F" w:rsidRDefault="00AA641F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</w:p>
      <w:p w14:paraId="005C283A" w14:textId="77777777" w:rsidR="00AA641F" w:rsidRDefault="00000000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</w:p>
    </w:sdtContent>
  </w:sdt>
  <w:p w14:paraId="6A7FF6A9" w14:textId="77777777" w:rsidR="00AA641F" w:rsidRDefault="00000000">
    <w:pPr>
      <w:pStyle w:val="Header"/>
      <w:jc w:val="center"/>
    </w:pPr>
    <w:r>
      <w:rPr>
        <w:rFonts w:ascii="Bookman Old Style" w:hAnsi="Bookman Old Style"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1D231EA" wp14:editId="57D1BD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8020" cy="1403350"/>
              <wp:effectExtent l="0" t="2162175" r="0" b="2016125"/>
              <wp:wrapNone/>
              <wp:docPr id="33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8020" cy="140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4278C" w14:textId="77777777" w:rsidR="00AA641F" w:rsidRDefault="000000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RANCANGAN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231E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6" type="#_x0000_t202" style="position:absolute;left:0;text-align:left;margin-left:0;margin-top:0;width:552.6pt;height:110.5pt;rotation:-45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3o8wEAAMUDAAAOAAAAZHJzL2Uyb0RvYy54bWysU01z0zAQvTPDf9DoTmynFIInTie0lEuB&#10;zjRMz4o+YoOlFSsldv59V4qbMnBj8EFjr6S37719Xl6NtmcHjaED1/BqVnKmnQTVuV3Dv29u3yw4&#10;C1E4JXpwuuFHHfjV6vWr5eBrPYcWeqWREYgL9eAb3sbo66IIstVWhBl47WjTAFoR6RN3hUIxELrt&#10;i3lZvisGQOURpA6BqjenTb7K+MZoGb8ZE3RkfcOJW8wr5nWb1mK1FPUOhW87OdEQ/8DCis5R0zPU&#10;jYiC7bH7C8p2EiGAiTMJtgBjOqmzBlJTlX+oeWiF11kLmRP82abw/2Dl18ODv0cWx48w0gCziODv&#10;QP4MzMF1K9xOrxFhaLVQ1Lji53Kmtzl6GmuubvQYP6mOPK6Sr8XgQz3hp3mEOqRO2+ELKLoi9hFy&#10;t9GgZQjp2uJDmZ5cJm8YMaKhHc+DogZMUvF9WS3KOW1J2qvelhcXl3mUhagTWhqExxA/a7AsvTQc&#10;KQkZVhzuQkzsXo5MVBO7E884bkc6kihvQR2J9EAJaXj4tReoyYC9vQYKFKk2CPaRIrjGLPu582Z8&#10;FOin3pFo3/fPCckEclQUc8ImJ9QPArI9Be8genaZLThRnA5PZE+o6W7wa7LvtstKXnhOSigrWeCU&#10;6xTG37/zqZe/b/UEAAD//wMAUEsDBBQABgAIAAAAIQARhUFO2wAAAAYBAAAPAAAAZHJzL2Rvd25y&#10;ZXYueG1sTI/BbsIwEETvlfoP1lbqrdhJ1QqlcRAi6oEjUHE28ZKk2OsQOyT062t6KZeVRjOaeZsv&#10;JmvYBXvfOpKQzAQwpMrplmoJX7vPlzkwHxRpZRyhhCt6WBSPD7nKtBtpg5dtqFksIZ8pCU0IXca5&#10;rxq0ys9chxS9o+utClH2Nde9GmO5NTwV4p1b1VJcaFSHqwar03awEvTP8dq9juNuvd6Uw9m0ZYn7&#10;bymfn6blB7CAU/gPww0/okMRmQ5uIO2ZkRAfCX/35iXiLQV2kJCmiQBe5Pwev/gFAAD//wMAUEsB&#10;Ai0AFAAGAAgAAAAhALaDOJL+AAAA4QEAABMAAAAAAAAAAAAAAAAAAAAAAFtDb250ZW50X1R5cGVz&#10;XS54bWxQSwECLQAUAAYACAAAACEAOP0h/9YAAACUAQAACwAAAAAAAAAAAAAAAAAvAQAAX3JlbHMv&#10;LnJlbHNQSwECLQAUAAYACAAAACEAIDVt6PMBAADFAwAADgAAAAAAAAAAAAAAAAAuAgAAZHJzL2Uy&#10;b0RvYy54bWxQSwECLQAUAAYACAAAACEAEYVBTtsAAAAGAQAADwAAAAAAAAAAAAAAAABN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2464278C" w14:textId="77777777" w:rsidR="00AA641F" w:rsidRDefault="000000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RANCANGAN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6747915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74FC8676" w14:textId="77777777" w:rsidR="00284ADE" w:rsidRDefault="00284ADE" w:rsidP="003179BB">
        <w:pPr>
          <w:pStyle w:val="Header"/>
        </w:pPr>
      </w:p>
      <w:p w14:paraId="16BF41F3" w14:textId="77777777" w:rsidR="00284ADE" w:rsidRDefault="00284ADE">
        <w:pPr>
          <w:pStyle w:val="Header"/>
          <w:jc w:val="center"/>
        </w:pPr>
      </w:p>
      <w:p w14:paraId="4251BC1A" w14:textId="77777777" w:rsidR="00284ADE" w:rsidRPr="00F11CC5" w:rsidRDefault="00284ADE">
        <w:pPr>
          <w:pStyle w:val="Header"/>
          <w:jc w:val="center"/>
          <w:rPr>
            <w:sz w:val="24"/>
            <w:szCs w:val="24"/>
          </w:rPr>
        </w:pPr>
        <w:r w:rsidRPr="00F11CC5">
          <w:rPr>
            <w:sz w:val="24"/>
            <w:szCs w:val="24"/>
          </w:rPr>
          <w:fldChar w:fldCharType="begin"/>
        </w:r>
        <w:r w:rsidRPr="00F11CC5">
          <w:rPr>
            <w:sz w:val="24"/>
            <w:szCs w:val="24"/>
          </w:rPr>
          <w:instrText xml:space="preserve"> PAGE   \* MERGEFORMAT </w:instrText>
        </w:r>
        <w:r w:rsidRPr="00F11CC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- 4 -</w:t>
        </w:r>
        <w:r w:rsidRPr="00F11CC5">
          <w:rPr>
            <w:noProof/>
            <w:sz w:val="24"/>
            <w:szCs w:val="24"/>
          </w:rPr>
          <w:fldChar w:fldCharType="end"/>
        </w:r>
      </w:p>
    </w:sdtContent>
  </w:sdt>
  <w:p w14:paraId="54AA0D75" w14:textId="77777777" w:rsidR="00284ADE" w:rsidRDefault="00284ADE">
    <w:pPr>
      <w:pStyle w:val="TeksIsi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84550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01D4D05" w14:textId="77777777" w:rsidR="00284ADE" w:rsidRDefault="00284ADE">
        <w:pPr>
          <w:pStyle w:val="Header"/>
          <w:jc w:val="center"/>
        </w:pPr>
      </w:p>
      <w:p w14:paraId="6F2091E7" w14:textId="77777777" w:rsidR="00284ADE" w:rsidRDefault="00284ADE">
        <w:pPr>
          <w:pStyle w:val="Header"/>
          <w:jc w:val="center"/>
        </w:pPr>
      </w:p>
      <w:p w14:paraId="4F8A49FF" w14:textId="77777777" w:rsidR="00284ADE" w:rsidRDefault="00284ADE">
        <w:pPr>
          <w:pStyle w:val="Header"/>
          <w:jc w:val="center"/>
        </w:pPr>
      </w:p>
      <w:p w14:paraId="074597E1" w14:textId="77777777" w:rsidR="00284ADE" w:rsidRPr="00080CD5" w:rsidRDefault="00284ADE">
        <w:pPr>
          <w:pStyle w:val="Header"/>
          <w:jc w:val="center"/>
          <w:rPr>
            <w:sz w:val="24"/>
            <w:szCs w:val="24"/>
          </w:rPr>
        </w:pPr>
        <w:r w:rsidRPr="00080CD5">
          <w:rPr>
            <w:sz w:val="24"/>
            <w:szCs w:val="24"/>
          </w:rPr>
          <w:fldChar w:fldCharType="begin"/>
        </w:r>
        <w:r w:rsidRPr="00080CD5">
          <w:rPr>
            <w:sz w:val="24"/>
            <w:szCs w:val="24"/>
          </w:rPr>
          <w:instrText xml:space="preserve"> PAGE   \* MERGEFORMAT </w:instrText>
        </w:r>
        <w:r w:rsidRPr="00080CD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- 7 -</w:t>
        </w:r>
        <w:r w:rsidRPr="00080CD5">
          <w:rPr>
            <w:noProof/>
            <w:sz w:val="24"/>
            <w:szCs w:val="24"/>
          </w:rPr>
          <w:fldChar w:fldCharType="end"/>
        </w:r>
      </w:p>
    </w:sdtContent>
  </w:sdt>
  <w:p w14:paraId="13E036DB" w14:textId="77777777" w:rsidR="00284ADE" w:rsidRDefault="00284ADE">
    <w:pPr>
      <w:pStyle w:val="TeksIsi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30462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687D79" w14:textId="77777777" w:rsidR="00000000" w:rsidRDefault="00000000">
        <w:pPr>
          <w:pStyle w:val="Header"/>
          <w:jc w:val="center"/>
        </w:pPr>
      </w:p>
      <w:p w14:paraId="3FA2591C" w14:textId="77777777" w:rsidR="00000000" w:rsidRDefault="00000000">
        <w:pPr>
          <w:pStyle w:val="Header"/>
          <w:jc w:val="center"/>
        </w:pPr>
      </w:p>
      <w:p w14:paraId="52414BF5" w14:textId="77777777" w:rsidR="00000000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14:paraId="2E0BC61B" w14:textId="77777777" w:rsidR="00000000" w:rsidRDefault="00000000">
    <w:pPr>
      <w:pStyle w:val="TeksIs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2057"/>
    <w:multiLevelType w:val="multilevel"/>
    <w:tmpl w:val="03C12057"/>
    <w:lvl w:ilvl="0">
      <w:start w:val="1"/>
      <w:numFmt w:val="lowerLetter"/>
      <w:lvlText w:val="%1."/>
      <w:lvlJc w:val="left"/>
      <w:pPr>
        <w:ind w:left="3272" w:hanging="360"/>
      </w:pPr>
    </w:lvl>
    <w:lvl w:ilvl="1">
      <w:start w:val="1"/>
      <w:numFmt w:val="lowerLetter"/>
      <w:lvlText w:val="%2."/>
      <w:lvlJc w:val="left"/>
      <w:pPr>
        <w:ind w:left="3992" w:hanging="360"/>
      </w:pPr>
    </w:lvl>
    <w:lvl w:ilvl="2">
      <w:start w:val="1"/>
      <w:numFmt w:val="lowerRoman"/>
      <w:lvlText w:val="%3."/>
      <w:lvlJc w:val="right"/>
      <w:pPr>
        <w:ind w:left="4712" w:hanging="180"/>
      </w:pPr>
    </w:lvl>
    <w:lvl w:ilvl="3">
      <w:start w:val="1"/>
      <w:numFmt w:val="decimal"/>
      <w:lvlText w:val="%4."/>
      <w:lvlJc w:val="left"/>
      <w:pPr>
        <w:ind w:left="5432" w:hanging="360"/>
      </w:pPr>
    </w:lvl>
    <w:lvl w:ilvl="4">
      <w:start w:val="1"/>
      <w:numFmt w:val="lowerLetter"/>
      <w:lvlText w:val="%5."/>
      <w:lvlJc w:val="left"/>
      <w:pPr>
        <w:ind w:left="6152" w:hanging="360"/>
      </w:pPr>
    </w:lvl>
    <w:lvl w:ilvl="5">
      <w:start w:val="1"/>
      <w:numFmt w:val="lowerRoman"/>
      <w:lvlText w:val="%6."/>
      <w:lvlJc w:val="right"/>
      <w:pPr>
        <w:ind w:left="6872" w:hanging="180"/>
      </w:pPr>
    </w:lvl>
    <w:lvl w:ilvl="6">
      <w:start w:val="1"/>
      <w:numFmt w:val="decimal"/>
      <w:lvlText w:val="%7."/>
      <w:lvlJc w:val="left"/>
      <w:pPr>
        <w:ind w:left="7592" w:hanging="360"/>
      </w:pPr>
    </w:lvl>
    <w:lvl w:ilvl="7">
      <w:start w:val="1"/>
      <w:numFmt w:val="lowerLetter"/>
      <w:lvlText w:val="%8."/>
      <w:lvlJc w:val="left"/>
      <w:pPr>
        <w:ind w:left="8312" w:hanging="360"/>
      </w:pPr>
    </w:lvl>
    <w:lvl w:ilvl="8">
      <w:start w:val="1"/>
      <w:numFmt w:val="lowerRoman"/>
      <w:lvlText w:val="%9."/>
      <w:lvlJc w:val="right"/>
      <w:pPr>
        <w:ind w:left="9032" w:hanging="180"/>
      </w:pPr>
    </w:lvl>
  </w:abstractNum>
  <w:abstractNum w:abstractNumId="1" w15:restartNumberingAfterBreak="0">
    <w:nsid w:val="04A320A9"/>
    <w:multiLevelType w:val="multilevel"/>
    <w:tmpl w:val="B55E50A4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decimal"/>
      <w:lvlText w:val="(%2)"/>
      <w:lvlJc w:val="left"/>
      <w:pPr>
        <w:ind w:left="3485" w:hanging="42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5CB97AA"/>
    <w:multiLevelType w:val="singleLevel"/>
    <w:tmpl w:val="05CB97AA"/>
    <w:lvl w:ilvl="0">
      <w:start w:val="1"/>
      <w:numFmt w:val="lowerLetter"/>
      <w:suff w:val="space"/>
      <w:lvlText w:val="%1."/>
      <w:lvlJc w:val="left"/>
      <w:pPr>
        <w:ind w:left="3080" w:firstLine="0"/>
      </w:pPr>
    </w:lvl>
  </w:abstractNum>
  <w:abstractNum w:abstractNumId="3" w15:restartNumberingAfterBreak="0">
    <w:nsid w:val="1706F21C"/>
    <w:multiLevelType w:val="singleLevel"/>
    <w:tmpl w:val="1706F21C"/>
    <w:lvl w:ilvl="0">
      <w:start w:val="5"/>
      <w:numFmt w:val="decimal"/>
      <w:lvlText w:val="%1."/>
      <w:lvlJc w:val="left"/>
      <w:pPr>
        <w:ind w:left="1985" w:firstLine="0"/>
      </w:pPr>
    </w:lvl>
  </w:abstractNum>
  <w:abstractNum w:abstractNumId="4" w15:restartNumberingAfterBreak="0">
    <w:nsid w:val="1B4308BA"/>
    <w:multiLevelType w:val="multilevel"/>
    <w:tmpl w:val="1B4308BA"/>
    <w:lvl w:ilvl="0">
      <w:start w:val="1"/>
      <w:numFmt w:val="lowerLetter"/>
      <w:lvlText w:val="%1."/>
      <w:lvlJc w:val="left"/>
      <w:pPr>
        <w:ind w:left="3272" w:hanging="360"/>
      </w:pPr>
    </w:lvl>
    <w:lvl w:ilvl="1">
      <w:start w:val="1"/>
      <w:numFmt w:val="lowerLetter"/>
      <w:lvlText w:val="%2."/>
      <w:lvlJc w:val="left"/>
      <w:pPr>
        <w:ind w:left="3992" w:hanging="360"/>
      </w:pPr>
    </w:lvl>
    <w:lvl w:ilvl="2">
      <w:start w:val="1"/>
      <w:numFmt w:val="lowerRoman"/>
      <w:lvlText w:val="%3."/>
      <w:lvlJc w:val="right"/>
      <w:pPr>
        <w:ind w:left="4712" w:hanging="180"/>
      </w:pPr>
    </w:lvl>
    <w:lvl w:ilvl="3">
      <w:start w:val="1"/>
      <w:numFmt w:val="decimal"/>
      <w:lvlText w:val="%4."/>
      <w:lvlJc w:val="left"/>
      <w:pPr>
        <w:ind w:left="5432" w:hanging="360"/>
      </w:pPr>
    </w:lvl>
    <w:lvl w:ilvl="4">
      <w:start w:val="1"/>
      <w:numFmt w:val="lowerLetter"/>
      <w:lvlText w:val="%5."/>
      <w:lvlJc w:val="left"/>
      <w:pPr>
        <w:ind w:left="6152" w:hanging="360"/>
      </w:pPr>
    </w:lvl>
    <w:lvl w:ilvl="5">
      <w:start w:val="1"/>
      <w:numFmt w:val="lowerRoman"/>
      <w:lvlText w:val="%6."/>
      <w:lvlJc w:val="right"/>
      <w:pPr>
        <w:ind w:left="6872" w:hanging="180"/>
      </w:pPr>
    </w:lvl>
    <w:lvl w:ilvl="6">
      <w:start w:val="1"/>
      <w:numFmt w:val="decimal"/>
      <w:lvlText w:val="%7."/>
      <w:lvlJc w:val="left"/>
      <w:pPr>
        <w:ind w:left="7592" w:hanging="360"/>
      </w:pPr>
    </w:lvl>
    <w:lvl w:ilvl="7">
      <w:start w:val="1"/>
      <w:numFmt w:val="lowerLetter"/>
      <w:lvlText w:val="%8."/>
      <w:lvlJc w:val="left"/>
      <w:pPr>
        <w:ind w:left="8312" w:hanging="360"/>
      </w:pPr>
    </w:lvl>
    <w:lvl w:ilvl="8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3D703913"/>
    <w:multiLevelType w:val="multilevel"/>
    <w:tmpl w:val="3D703913"/>
    <w:lvl w:ilvl="0">
      <w:start w:val="1"/>
      <w:numFmt w:val="lowerLetter"/>
      <w:lvlText w:val="%1."/>
      <w:lvlJc w:val="left"/>
      <w:pPr>
        <w:ind w:left="3272" w:hanging="360"/>
      </w:pPr>
    </w:lvl>
    <w:lvl w:ilvl="1">
      <w:start w:val="1"/>
      <w:numFmt w:val="lowerLetter"/>
      <w:lvlText w:val="%2."/>
      <w:lvlJc w:val="left"/>
      <w:pPr>
        <w:ind w:left="3992" w:hanging="360"/>
      </w:pPr>
    </w:lvl>
    <w:lvl w:ilvl="2">
      <w:start w:val="1"/>
      <w:numFmt w:val="lowerRoman"/>
      <w:lvlText w:val="%3."/>
      <w:lvlJc w:val="right"/>
      <w:pPr>
        <w:ind w:left="4712" w:hanging="180"/>
      </w:pPr>
    </w:lvl>
    <w:lvl w:ilvl="3">
      <w:start w:val="1"/>
      <w:numFmt w:val="decimal"/>
      <w:lvlText w:val="%4."/>
      <w:lvlJc w:val="left"/>
      <w:pPr>
        <w:ind w:left="5432" w:hanging="360"/>
      </w:pPr>
    </w:lvl>
    <w:lvl w:ilvl="4">
      <w:start w:val="1"/>
      <w:numFmt w:val="lowerLetter"/>
      <w:lvlText w:val="%5."/>
      <w:lvlJc w:val="left"/>
      <w:pPr>
        <w:ind w:left="6152" w:hanging="360"/>
      </w:pPr>
    </w:lvl>
    <w:lvl w:ilvl="5">
      <w:start w:val="1"/>
      <w:numFmt w:val="lowerRoman"/>
      <w:lvlText w:val="%6."/>
      <w:lvlJc w:val="right"/>
      <w:pPr>
        <w:ind w:left="6872" w:hanging="180"/>
      </w:pPr>
    </w:lvl>
    <w:lvl w:ilvl="6">
      <w:start w:val="1"/>
      <w:numFmt w:val="decimal"/>
      <w:lvlText w:val="%7."/>
      <w:lvlJc w:val="left"/>
      <w:pPr>
        <w:ind w:left="7592" w:hanging="360"/>
      </w:pPr>
    </w:lvl>
    <w:lvl w:ilvl="7">
      <w:start w:val="1"/>
      <w:numFmt w:val="lowerLetter"/>
      <w:lvlText w:val="%8."/>
      <w:lvlJc w:val="left"/>
      <w:pPr>
        <w:ind w:left="8312" w:hanging="360"/>
      </w:pPr>
    </w:lvl>
    <w:lvl w:ilvl="8">
      <w:start w:val="1"/>
      <w:numFmt w:val="lowerRoman"/>
      <w:lvlText w:val="%9."/>
      <w:lvlJc w:val="right"/>
      <w:pPr>
        <w:ind w:left="9032" w:hanging="180"/>
      </w:pPr>
    </w:lvl>
  </w:abstractNum>
  <w:abstractNum w:abstractNumId="6" w15:restartNumberingAfterBreak="0">
    <w:nsid w:val="44762D82"/>
    <w:multiLevelType w:val="hybridMultilevel"/>
    <w:tmpl w:val="23C6E61C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660932D9"/>
    <w:multiLevelType w:val="hybridMultilevel"/>
    <w:tmpl w:val="6AFCE47E"/>
    <w:lvl w:ilvl="0" w:tplc="5942A27A">
      <w:start w:val="3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75591584">
    <w:abstractNumId w:val="3"/>
  </w:num>
  <w:num w:numId="2" w16cid:durableId="734745865">
    <w:abstractNumId w:val="1"/>
  </w:num>
  <w:num w:numId="3" w16cid:durableId="1782603758">
    <w:abstractNumId w:val="2"/>
  </w:num>
  <w:num w:numId="4" w16cid:durableId="1245727783">
    <w:abstractNumId w:val="5"/>
  </w:num>
  <w:num w:numId="5" w16cid:durableId="1894929676">
    <w:abstractNumId w:val="0"/>
  </w:num>
  <w:num w:numId="6" w16cid:durableId="782067363">
    <w:abstractNumId w:val="4"/>
  </w:num>
  <w:num w:numId="7" w16cid:durableId="1542285105">
    <w:abstractNumId w:val="7"/>
  </w:num>
  <w:num w:numId="8" w16cid:durableId="1256208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17"/>
    <w:rsid w:val="001214CD"/>
    <w:rsid w:val="00134A7E"/>
    <w:rsid w:val="001468C7"/>
    <w:rsid w:val="001D7549"/>
    <w:rsid w:val="001F72FD"/>
    <w:rsid w:val="002042FF"/>
    <w:rsid w:val="00225774"/>
    <w:rsid w:val="0026413E"/>
    <w:rsid w:val="00264AE4"/>
    <w:rsid w:val="00284ADE"/>
    <w:rsid w:val="002B135F"/>
    <w:rsid w:val="00386C08"/>
    <w:rsid w:val="003D7ADC"/>
    <w:rsid w:val="0040042B"/>
    <w:rsid w:val="005209AF"/>
    <w:rsid w:val="00556AD9"/>
    <w:rsid w:val="0059095E"/>
    <w:rsid w:val="006B62E1"/>
    <w:rsid w:val="006C5E35"/>
    <w:rsid w:val="006F593B"/>
    <w:rsid w:val="00864CEC"/>
    <w:rsid w:val="008E1C14"/>
    <w:rsid w:val="00965C7B"/>
    <w:rsid w:val="009948C1"/>
    <w:rsid w:val="009E1D00"/>
    <w:rsid w:val="00A16975"/>
    <w:rsid w:val="00AA641F"/>
    <w:rsid w:val="00B038FC"/>
    <w:rsid w:val="00B92C37"/>
    <w:rsid w:val="00BA5BFA"/>
    <w:rsid w:val="00BE65C3"/>
    <w:rsid w:val="00C034E9"/>
    <w:rsid w:val="00C43D03"/>
    <w:rsid w:val="00D07B17"/>
    <w:rsid w:val="00D86ADF"/>
    <w:rsid w:val="00E409DB"/>
    <w:rsid w:val="00F94310"/>
    <w:rsid w:val="0BF25C68"/>
    <w:rsid w:val="1A3C2A96"/>
    <w:rsid w:val="243F7283"/>
    <w:rsid w:val="43800213"/>
    <w:rsid w:val="48A470FD"/>
    <w:rsid w:val="4D823FFB"/>
    <w:rsid w:val="5A820071"/>
    <w:rsid w:val="5C7B6DA6"/>
    <w:rsid w:val="5D8C4E0A"/>
    <w:rsid w:val="5F142ED9"/>
    <w:rsid w:val="6CC26DCF"/>
    <w:rsid w:val="74D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1C2A"/>
  <w15:docId w15:val="{D95087FF-F101-B041-8FC3-1A1D226C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en-US" w:bidi="en-US"/>
    </w:rPr>
  </w:style>
  <w:style w:type="paragraph" w:styleId="Judul1">
    <w:name w:val="heading 1"/>
    <w:basedOn w:val="Normal"/>
    <w:link w:val="Judul1KAR"/>
    <w:uiPriority w:val="1"/>
    <w:qFormat/>
    <w:rsid w:val="00284ADE"/>
    <w:pPr>
      <w:ind w:left="111" w:right="106"/>
      <w:outlineLvl w:val="0"/>
    </w:pPr>
    <w:rPr>
      <w:b/>
      <w:bCs/>
      <w:i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eksIsiKAR">
    <w:name w:val="Teks Isi KAR"/>
    <w:basedOn w:val="FontParagrafDefault"/>
    <w:link w:val="TeksIsi"/>
    <w:uiPriority w:val="1"/>
    <w:qFormat/>
    <w:rPr>
      <w:rFonts w:ascii="Georgia" w:eastAsia="Georgia" w:hAnsi="Georgia" w:cs="Georgia"/>
      <w:sz w:val="24"/>
      <w:szCs w:val="24"/>
      <w:lang w:bidi="en-US"/>
    </w:rPr>
  </w:style>
  <w:style w:type="paragraph" w:styleId="DaftarParagraf">
    <w:name w:val="List Paragraph"/>
    <w:basedOn w:val="Normal"/>
    <w:link w:val="DaftarParagrafKAR"/>
    <w:uiPriority w:val="1"/>
    <w:qFormat/>
    <w:pPr>
      <w:ind w:left="1428" w:hanging="360"/>
    </w:pPr>
    <w:rPr>
      <w:sz w:val="20"/>
      <w:szCs w:val="20"/>
    </w:rPr>
  </w:style>
  <w:style w:type="character" w:customStyle="1" w:styleId="DaftarParagrafKAR">
    <w:name w:val="Daftar Paragraf KAR"/>
    <w:link w:val="DaftarParagraf"/>
    <w:uiPriority w:val="1"/>
    <w:qFormat/>
    <w:locked/>
    <w:rPr>
      <w:rFonts w:ascii="Georgia" w:eastAsia="Georgia" w:hAnsi="Georgia" w:cs="Georgia"/>
      <w:sz w:val="20"/>
      <w:szCs w:val="20"/>
      <w:lang w:bidi="en-US"/>
    </w:rPr>
  </w:style>
  <w:style w:type="character" w:customStyle="1" w:styleId="HeaderKAR">
    <w:name w:val="Header KAR"/>
    <w:basedOn w:val="FontParagrafDefault"/>
    <w:link w:val="Header"/>
    <w:uiPriority w:val="99"/>
    <w:rPr>
      <w:rFonts w:ascii="Georgia" w:eastAsia="Georgia" w:hAnsi="Georgia" w:cs="Georgia"/>
      <w:lang w:bidi="en-US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="Georgia" w:eastAsia="Georgia" w:hAnsi="Georgia" w:cs="Georgia"/>
      <w:lang w:bidi="en-US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A5BFA"/>
    <w:rPr>
      <w:color w:val="605E5C"/>
      <w:shd w:val="clear" w:color="auto" w:fill="E1DFDD"/>
    </w:rPr>
  </w:style>
  <w:style w:type="character" w:customStyle="1" w:styleId="Judul1KAR">
    <w:name w:val="Judul 1 KAR"/>
    <w:basedOn w:val="FontParagrafDefault"/>
    <w:link w:val="Judul1"/>
    <w:uiPriority w:val="1"/>
    <w:rsid w:val="00284ADE"/>
    <w:rPr>
      <w:rFonts w:ascii="Georgia" w:eastAsia="Georgia" w:hAnsi="Georgia" w:cs="Georgia"/>
      <w:b/>
      <w:bCs/>
      <w:i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284ADE"/>
    <w:rPr>
      <w:rFonts w:ascii="Bookman Old Style" w:eastAsia="Bookman Old Style" w:hAnsi="Bookman Old Style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w.go.id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w.go.id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Wiwin</dc:creator>
  <cp:lastModifiedBy>BAG. PP 4</cp:lastModifiedBy>
  <cp:revision>2</cp:revision>
  <dcterms:created xsi:type="dcterms:W3CDTF">2024-06-14T03:12:00Z</dcterms:created>
  <dcterms:modified xsi:type="dcterms:W3CDTF">2024-06-14T03:12:00Z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672F418DD6D840D9950E8CA877EA198F</vt:lpwstr>
  </property>
</Properties>
</file>