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280234" w14:textId="77777777" w:rsidR="008B0B32" w:rsidRDefault="008B0B32" w:rsidP="002975B6">
      <w:pPr>
        <w:pStyle w:val="BodyText"/>
        <w:ind w:left="1182" w:right="1181"/>
        <w:jc w:val="center"/>
      </w:pPr>
    </w:p>
    <w:p w14:paraId="55B3CDD8" w14:textId="6DECB38E" w:rsidR="008B0B32" w:rsidRDefault="008B0B32" w:rsidP="002975B6">
      <w:pPr>
        <w:pStyle w:val="BodyText"/>
        <w:ind w:left="1182" w:right="1181"/>
        <w:jc w:val="center"/>
      </w:pPr>
    </w:p>
    <w:p w14:paraId="2CB1317E" w14:textId="24C47FA0" w:rsidR="008B0B32" w:rsidRDefault="008B0B32" w:rsidP="002975B6">
      <w:pPr>
        <w:pStyle w:val="BodyText"/>
        <w:ind w:left="1182" w:right="1181"/>
        <w:jc w:val="center"/>
      </w:pPr>
    </w:p>
    <w:p w14:paraId="2160D03A" w14:textId="1A211644" w:rsidR="008B0B32" w:rsidRDefault="008B0B32" w:rsidP="002975B6">
      <w:pPr>
        <w:pStyle w:val="BodyText"/>
        <w:ind w:left="1182" w:right="1181"/>
        <w:jc w:val="center"/>
      </w:pPr>
    </w:p>
    <w:p w14:paraId="025FF657" w14:textId="367A0D98" w:rsidR="008B0B32" w:rsidRDefault="008B0B32" w:rsidP="002975B6">
      <w:pPr>
        <w:pStyle w:val="BodyText"/>
        <w:ind w:left="1182" w:right="1181"/>
        <w:jc w:val="center"/>
      </w:pPr>
    </w:p>
    <w:p w14:paraId="03685D96" w14:textId="55DAF40B" w:rsidR="008B0B32" w:rsidRDefault="008B0B32" w:rsidP="002975B6">
      <w:pPr>
        <w:pStyle w:val="BodyText"/>
        <w:ind w:left="1182" w:right="1181"/>
        <w:jc w:val="center"/>
      </w:pPr>
    </w:p>
    <w:p w14:paraId="4BD13ECF" w14:textId="35636BDC" w:rsidR="008B0B32" w:rsidRDefault="008B0B32" w:rsidP="002975B6">
      <w:pPr>
        <w:pStyle w:val="BodyText"/>
        <w:ind w:left="1182" w:right="1181"/>
        <w:jc w:val="center"/>
      </w:pPr>
    </w:p>
    <w:p w14:paraId="422D9689" w14:textId="77777777" w:rsidR="008B0B32" w:rsidRDefault="008B0B32" w:rsidP="002975B6">
      <w:pPr>
        <w:pStyle w:val="BodyText"/>
        <w:ind w:left="1182" w:right="1181"/>
        <w:jc w:val="center"/>
      </w:pPr>
    </w:p>
    <w:p w14:paraId="04C43E15" w14:textId="7EE942C7" w:rsidR="000A525E" w:rsidRPr="00BC225D" w:rsidRDefault="00613F24" w:rsidP="002975B6">
      <w:pPr>
        <w:pStyle w:val="BodyText"/>
        <w:ind w:left="1182" w:right="1181"/>
        <w:jc w:val="center"/>
        <w:rPr>
          <w:lang w:val="en-ID"/>
        </w:rPr>
      </w:pPr>
      <w:r w:rsidRPr="00BC225D">
        <w:t xml:space="preserve">PERATURAN BADAN PENGAWAS OBAT DAN MAKANAN NOMOR </w:t>
      </w:r>
      <w:r w:rsidR="000309DD" w:rsidRPr="00BC225D">
        <w:rPr>
          <w:lang w:val="en-ID"/>
        </w:rPr>
        <w:t>…</w:t>
      </w:r>
      <w:r w:rsidRPr="00BC225D">
        <w:t xml:space="preserve"> TAHUN </w:t>
      </w:r>
      <w:r w:rsidR="00345BE4">
        <w:rPr>
          <w:lang w:val="en-ID"/>
        </w:rPr>
        <w:t>202</w:t>
      </w:r>
      <w:r w:rsidR="001657C0">
        <w:rPr>
          <w:lang w:val="en-ID"/>
        </w:rPr>
        <w:t>2</w:t>
      </w:r>
    </w:p>
    <w:p w14:paraId="778E4C38" w14:textId="77777777" w:rsidR="000A525E" w:rsidRPr="00BC225D" w:rsidRDefault="00613F24" w:rsidP="002975B6">
      <w:pPr>
        <w:pStyle w:val="BodyText"/>
        <w:ind w:left="2860" w:right="2861"/>
        <w:jc w:val="center"/>
      </w:pPr>
      <w:r w:rsidRPr="00BC225D">
        <w:t>TENTANG</w:t>
      </w:r>
    </w:p>
    <w:p w14:paraId="290F0113" w14:textId="77777777" w:rsidR="000A525E" w:rsidRPr="00BC225D" w:rsidRDefault="00613F24" w:rsidP="002975B6">
      <w:pPr>
        <w:pStyle w:val="BodyText"/>
        <w:ind w:left="1179" w:right="1181"/>
        <w:jc w:val="center"/>
      </w:pPr>
      <w:r w:rsidRPr="00BC225D">
        <w:t>PENGAWASAN PEMASUKAN BAHAN OBAT DAN MAKANAN KE DALAM WILAYAH INDONESIA</w:t>
      </w:r>
    </w:p>
    <w:p w14:paraId="3FA8EBC7" w14:textId="77777777" w:rsidR="000A525E" w:rsidRPr="00BC225D" w:rsidRDefault="000A525E" w:rsidP="002975B6">
      <w:pPr>
        <w:pStyle w:val="BodyText"/>
        <w:jc w:val="left"/>
      </w:pPr>
    </w:p>
    <w:p w14:paraId="4E69FBC5" w14:textId="2E300881" w:rsidR="00506A45" w:rsidRDefault="00613F24" w:rsidP="002975B6">
      <w:pPr>
        <w:pStyle w:val="BodyText"/>
        <w:ind w:left="1741" w:right="33" w:firstLine="424"/>
        <w:jc w:val="left"/>
      </w:pPr>
      <w:r w:rsidRPr="00BC225D">
        <w:t>DENGAN RAHMAT TUHAN YANG MAHA ESA</w:t>
      </w:r>
    </w:p>
    <w:p w14:paraId="03C315A8" w14:textId="77777777" w:rsidR="001657C0" w:rsidRPr="00BC225D" w:rsidRDefault="001657C0" w:rsidP="002975B6">
      <w:pPr>
        <w:pStyle w:val="BodyText"/>
        <w:ind w:left="1741" w:right="33" w:firstLine="424"/>
        <w:jc w:val="left"/>
      </w:pPr>
    </w:p>
    <w:p w14:paraId="52ECA389" w14:textId="77777777" w:rsidR="000A525E" w:rsidRPr="00BC225D" w:rsidRDefault="00613F24" w:rsidP="002975B6">
      <w:pPr>
        <w:pStyle w:val="BodyText"/>
        <w:ind w:right="33"/>
        <w:jc w:val="center"/>
      </w:pPr>
      <w:r w:rsidRPr="00BC225D">
        <w:t>KEPALA BADAN PENGAWAS OBAT DAN MAKANAN,</w:t>
      </w:r>
    </w:p>
    <w:p w14:paraId="5B4A98FB" w14:textId="77777777" w:rsidR="000A525E" w:rsidRDefault="000A525E" w:rsidP="002975B6">
      <w:pPr>
        <w:pStyle w:val="BodyText"/>
        <w:jc w:val="left"/>
      </w:pPr>
    </w:p>
    <w:p w14:paraId="5151F043" w14:textId="77777777" w:rsidR="002975B6" w:rsidRPr="00BC225D" w:rsidRDefault="002975B6" w:rsidP="002975B6">
      <w:pPr>
        <w:pStyle w:val="BodyText"/>
        <w:jc w:val="left"/>
      </w:pPr>
    </w:p>
    <w:p w14:paraId="2023C39C" w14:textId="656F25FA" w:rsidR="00F611A8" w:rsidRPr="0025639C" w:rsidRDefault="00613F24" w:rsidP="00BB1C94">
      <w:pPr>
        <w:tabs>
          <w:tab w:val="left" w:pos="1701"/>
          <w:tab w:val="left" w:pos="1985"/>
        </w:tabs>
        <w:ind w:left="2268" w:hanging="2268"/>
        <w:jc w:val="both"/>
        <w:rPr>
          <w:sz w:val="24"/>
          <w:szCs w:val="24"/>
          <w:lang w:val="en-US"/>
        </w:rPr>
      </w:pPr>
      <w:r w:rsidRPr="00BC225D">
        <w:rPr>
          <w:sz w:val="24"/>
          <w:szCs w:val="24"/>
        </w:rPr>
        <w:t xml:space="preserve">Menimbang : </w:t>
      </w:r>
      <w:r w:rsidR="00CB52E8" w:rsidRPr="00BC225D">
        <w:rPr>
          <w:sz w:val="24"/>
          <w:szCs w:val="24"/>
        </w:rPr>
        <w:tab/>
      </w:r>
      <w:r w:rsidR="00F611A8">
        <w:rPr>
          <w:rFonts w:eastAsiaTheme="minorHAnsi" w:cs="Bookman Old Style"/>
          <w:sz w:val="24"/>
          <w:szCs w:val="24"/>
          <w:lang w:val="en-US" w:eastAsia="en-US"/>
        </w:rPr>
        <w:t>a.</w:t>
      </w:r>
      <w:r w:rsidR="00F611A8">
        <w:rPr>
          <w:rFonts w:eastAsiaTheme="minorHAnsi" w:cs="Bookman Old Style"/>
          <w:sz w:val="24"/>
          <w:szCs w:val="24"/>
          <w:lang w:val="en-US" w:eastAsia="en-US"/>
        </w:rPr>
        <w:tab/>
      </w:r>
      <w:r w:rsidR="00F611A8">
        <w:rPr>
          <w:rFonts w:eastAsiaTheme="minorHAnsi" w:cs="Bookman Old Style"/>
          <w:sz w:val="24"/>
          <w:szCs w:val="24"/>
          <w:lang w:val="en-US" w:eastAsia="en-US"/>
        </w:rPr>
        <w:tab/>
      </w:r>
      <w:proofErr w:type="spellStart"/>
      <w:r w:rsidR="00F611A8" w:rsidRPr="0025639C">
        <w:rPr>
          <w:rFonts w:eastAsiaTheme="minorHAnsi" w:cs="Bookman Old Style"/>
          <w:sz w:val="24"/>
          <w:szCs w:val="24"/>
          <w:lang w:val="en-US" w:eastAsia="en-US"/>
        </w:rPr>
        <w:t>bahwa</w:t>
      </w:r>
      <w:proofErr w:type="spellEnd"/>
      <w:r w:rsidR="00F611A8" w:rsidRPr="0025639C">
        <w:rPr>
          <w:rFonts w:eastAsiaTheme="minorHAnsi" w:cs="Bookman Old Style"/>
          <w:sz w:val="24"/>
          <w:szCs w:val="24"/>
          <w:lang w:val="en-US" w:eastAsia="en-US"/>
        </w:rPr>
        <w:t xml:space="preserve"> </w:t>
      </w:r>
      <w:proofErr w:type="spellStart"/>
      <w:r w:rsidR="00F611A8" w:rsidRPr="0025639C">
        <w:rPr>
          <w:rFonts w:eastAsiaTheme="minorHAnsi" w:cs="Bookman Old Style"/>
          <w:sz w:val="24"/>
          <w:szCs w:val="24"/>
          <w:lang w:val="en-US" w:eastAsia="en-US"/>
        </w:rPr>
        <w:t>masyarakat</w:t>
      </w:r>
      <w:proofErr w:type="spellEnd"/>
      <w:r w:rsidR="00F611A8" w:rsidRPr="0025639C">
        <w:rPr>
          <w:rFonts w:eastAsiaTheme="minorHAnsi" w:cs="Bookman Old Style"/>
          <w:sz w:val="24"/>
          <w:szCs w:val="24"/>
          <w:lang w:val="en-US" w:eastAsia="en-US"/>
        </w:rPr>
        <w:t xml:space="preserve"> </w:t>
      </w:r>
      <w:proofErr w:type="spellStart"/>
      <w:r w:rsidR="00F611A8" w:rsidRPr="0025639C">
        <w:rPr>
          <w:rFonts w:eastAsiaTheme="minorHAnsi" w:cs="Bookman Old Style"/>
          <w:sz w:val="24"/>
          <w:szCs w:val="24"/>
          <w:lang w:val="en-US" w:eastAsia="en-US"/>
        </w:rPr>
        <w:t>perlu</w:t>
      </w:r>
      <w:proofErr w:type="spellEnd"/>
      <w:r w:rsidR="00F611A8" w:rsidRPr="0025639C">
        <w:rPr>
          <w:rFonts w:eastAsiaTheme="minorHAnsi" w:cs="Bookman Old Style"/>
          <w:sz w:val="24"/>
          <w:szCs w:val="24"/>
          <w:lang w:val="en-US" w:eastAsia="en-US"/>
        </w:rPr>
        <w:t xml:space="preserve"> </w:t>
      </w:r>
      <w:proofErr w:type="spellStart"/>
      <w:r w:rsidR="00F611A8" w:rsidRPr="0025639C">
        <w:rPr>
          <w:rFonts w:eastAsiaTheme="minorHAnsi" w:cs="Bookman Old Style"/>
          <w:sz w:val="24"/>
          <w:szCs w:val="24"/>
          <w:lang w:val="en-US" w:eastAsia="en-US"/>
        </w:rPr>
        <w:t>dilindungi</w:t>
      </w:r>
      <w:proofErr w:type="spellEnd"/>
      <w:r w:rsidR="00F611A8" w:rsidRPr="0025639C">
        <w:rPr>
          <w:rFonts w:eastAsiaTheme="minorHAnsi" w:cs="Bookman Old Style"/>
          <w:sz w:val="24"/>
          <w:szCs w:val="24"/>
          <w:lang w:val="en-US" w:eastAsia="en-US"/>
        </w:rPr>
        <w:t xml:space="preserve"> </w:t>
      </w:r>
      <w:proofErr w:type="spellStart"/>
      <w:r w:rsidR="00F611A8" w:rsidRPr="0025639C">
        <w:rPr>
          <w:rFonts w:eastAsiaTheme="minorHAnsi" w:cs="Bookman Old Style"/>
          <w:sz w:val="24"/>
          <w:szCs w:val="24"/>
          <w:lang w:val="en-US" w:eastAsia="en-US"/>
        </w:rPr>
        <w:t>dari</w:t>
      </w:r>
      <w:proofErr w:type="spellEnd"/>
      <w:r w:rsidR="00F611A8" w:rsidRPr="0025639C">
        <w:rPr>
          <w:rFonts w:eastAsiaTheme="minorHAnsi" w:cs="Bookman Old Style"/>
          <w:sz w:val="24"/>
          <w:szCs w:val="24"/>
          <w:lang w:val="en-US" w:eastAsia="en-US"/>
        </w:rPr>
        <w:t xml:space="preserve"> </w:t>
      </w:r>
      <w:proofErr w:type="spellStart"/>
      <w:r w:rsidR="00F611A8" w:rsidRPr="0025639C">
        <w:rPr>
          <w:rFonts w:eastAsiaTheme="minorHAnsi" w:cs="Bookman Old Style"/>
          <w:sz w:val="24"/>
          <w:szCs w:val="24"/>
          <w:lang w:val="en-US" w:eastAsia="en-US"/>
        </w:rPr>
        <w:t>pemasukan</w:t>
      </w:r>
      <w:proofErr w:type="spellEnd"/>
      <w:r w:rsidR="00F611A8" w:rsidRPr="0025639C">
        <w:rPr>
          <w:rFonts w:eastAsiaTheme="minorHAnsi" w:cs="Bookman Old Style"/>
          <w:sz w:val="24"/>
          <w:szCs w:val="24"/>
          <w:lang w:val="en-US" w:eastAsia="en-US"/>
        </w:rPr>
        <w:t xml:space="preserve"> </w:t>
      </w:r>
      <w:proofErr w:type="spellStart"/>
      <w:r w:rsidR="00F611A8" w:rsidRPr="0025639C">
        <w:rPr>
          <w:rFonts w:eastAsiaTheme="minorHAnsi" w:cs="Bookman Old Style"/>
          <w:sz w:val="24"/>
          <w:szCs w:val="24"/>
          <w:lang w:val="en-US" w:eastAsia="en-US"/>
        </w:rPr>
        <w:t>bahan</w:t>
      </w:r>
      <w:proofErr w:type="spellEnd"/>
      <w:r w:rsidR="00F611A8" w:rsidRPr="0025639C">
        <w:rPr>
          <w:rFonts w:eastAsiaTheme="minorHAnsi" w:cs="Bookman Old Style"/>
          <w:sz w:val="24"/>
          <w:szCs w:val="24"/>
          <w:lang w:val="en-US" w:eastAsia="en-US"/>
        </w:rPr>
        <w:t xml:space="preserve"> </w:t>
      </w:r>
      <w:proofErr w:type="spellStart"/>
      <w:r w:rsidR="00F611A8" w:rsidRPr="0025639C">
        <w:rPr>
          <w:rFonts w:eastAsiaTheme="minorHAnsi" w:cs="Bookman Old Style"/>
          <w:sz w:val="24"/>
          <w:szCs w:val="24"/>
          <w:lang w:val="en-US" w:eastAsia="en-US"/>
        </w:rPr>
        <w:t>obat</w:t>
      </w:r>
      <w:proofErr w:type="spellEnd"/>
      <w:r w:rsidR="00F611A8" w:rsidRPr="0025639C">
        <w:rPr>
          <w:rFonts w:eastAsiaTheme="minorHAnsi" w:cs="Bookman Old Style"/>
          <w:sz w:val="24"/>
          <w:szCs w:val="24"/>
          <w:lang w:val="en-US" w:eastAsia="en-US"/>
        </w:rPr>
        <w:t xml:space="preserve"> dan </w:t>
      </w:r>
      <w:proofErr w:type="spellStart"/>
      <w:r w:rsidR="00F611A8" w:rsidRPr="0025639C">
        <w:rPr>
          <w:rFonts w:eastAsiaTheme="minorHAnsi" w:cs="Bookman Old Style"/>
          <w:sz w:val="24"/>
          <w:szCs w:val="24"/>
          <w:lang w:val="en-US" w:eastAsia="en-US"/>
        </w:rPr>
        <w:t>makanan</w:t>
      </w:r>
      <w:proofErr w:type="spellEnd"/>
      <w:r w:rsidR="00F611A8" w:rsidRPr="0025639C">
        <w:rPr>
          <w:rFonts w:eastAsiaTheme="minorHAnsi" w:cs="Bookman Old Style"/>
          <w:sz w:val="24"/>
          <w:szCs w:val="24"/>
          <w:lang w:val="en-US" w:eastAsia="en-US"/>
        </w:rPr>
        <w:t xml:space="preserve"> yang </w:t>
      </w:r>
      <w:proofErr w:type="spellStart"/>
      <w:r w:rsidR="00F611A8" w:rsidRPr="0025639C">
        <w:rPr>
          <w:rFonts w:eastAsiaTheme="minorHAnsi" w:cs="Bookman Old Style"/>
          <w:sz w:val="24"/>
          <w:szCs w:val="24"/>
          <w:lang w:val="en-US" w:eastAsia="en-US"/>
        </w:rPr>
        <w:t>tidak</w:t>
      </w:r>
      <w:proofErr w:type="spellEnd"/>
      <w:r w:rsidR="00F611A8" w:rsidRPr="0025639C">
        <w:rPr>
          <w:rFonts w:eastAsiaTheme="minorHAnsi" w:cs="Bookman Old Style"/>
          <w:sz w:val="24"/>
          <w:szCs w:val="24"/>
          <w:lang w:val="en-US" w:eastAsia="en-US"/>
        </w:rPr>
        <w:t xml:space="preserve"> </w:t>
      </w:r>
      <w:proofErr w:type="spellStart"/>
      <w:r w:rsidR="00F611A8" w:rsidRPr="0025639C">
        <w:rPr>
          <w:rFonts w:eastAsiaTheme="minorHAnsi" w:cs="Bookman Old Style"/>
          <w:sz w:val="24"/>
          <w:szCs w:val="24"/>
          <w:lang w:val="en-US" w:eastAsia="en-US"/>
        </w:rPr>
        <w:t>terjamin</w:t>
      </w:r>
      <w:proofErr w:type="spellEnd"/>
      <w:r w:rsidR="00F611A8" w:rsidRPr="0025639C">
        <w:rPr>
          <w:rFonts w:eastAsiaTheme="minorHAnsi" w:cs="Bookman Old Style"/>
          <w:sz w:val="24"/>
          <w:szCs w:val="24"/>
          <w:lang w:val="en-US" w:eastAsia="en-US"/>
        </w:rPr>
        <w:t xml:space="preserve"> </w:t>
      </w:r>
      <w:r w:rsidR="00F611A8" w:rsidRPr="0025639C">
        <w:rPr>
          <w:sz w:val="24"/>
          <w:szCs w:val="24"/>
        </w:rPr>
        <w:t>keamanan, khasiat/manfaat, dan</w:t>
      </w:r>
      <w:r w:rsidR="00F611A8" w:rsidRPr="0025639C">
        <w:rPr>
          <w:spacing w:val="-3"/>
          <w:sz w:val="24"/>
          <w:szCs w:val="24"/>
        </w:rPr>
        <w:t xml:space="preserve"> </w:t>
      </w:r>
      <w:r w:rsidR="00F611A8" w:rsidRPr="0025639C">
        <w:rPr>
          <w:sz w:val="24"/>
          <w:szCs w:val="24"/>
        </w:rPr>
        <w:t>mutu</w:t>
      </w:r>
      <w:r w:rsidR="00F611A8" w:rsidRPr="0025639C">
        <w:rPr>
          <w:sz w:val="24"/>
          <w:szCs w:val="24"/>
          <w:lang w:val="en-US"/>
        </w:rPr>
        <w:t xml:space="preserve"> </w:t>
      </w:r>
      <w:proofErr w:type="spellStart"/>
      <w:r w:rsidR="00F611A8" w:rsidRPr="0025639C">
        <w:rPr>
          <w:sz w:val="24"/>
          <w:szCs w:val="24"/>
          <w:lang w:val="en-US"/>
        </w:rPr>
        <w:t>ke</w:t>
      </w:r>
      <w:proofErr w:type="spellEnd"/>
      <w:r w:rsidR="00F611A8" w:rsidRPr="0025639C">
        <w:rPr>
          <w:sz w:val="24"/>
          <w:szCs w:val="24"/>
          <w:lang w:val="en-US"/>
        </w:rPr>
        <w:t xml:space="preserve"> </w:t>
      </w:r>
      <w:proofErr w:type="spellStart"/>
      <w:r w:rsidR="00F611A8" w:rsidRPr="0025639C">
        <w:rPr>
          <w:sz w:val="24"/>
          <w:szCs w:val="24"/>
          <w:lang w:val="en-US"/>
        </w:rPr>
        <w:t>dalam</w:t>
      </w:r>
      <w:proofErr w:type="spellEnd"/>
      <w:r w:rsidR="00F611A8" w:rsidRPr="0025639C">
        <w:rPr>
          <w:sz w:val="24"/>
          <w:szCs w:val="24"/>
          <w:lang w:val="en-US"/>
        </w:rPr>
        <w:t xml:space="preserve"> wilayah Indonesia;</w:t>
      </w:r>
    </w:p>
    <w:p w14:paraId="0EEDA7AA" w14:textId="7F609171" w:rsidR="0027054E" w:rsidRPr="00913D38" w:rsidRDefault="00ED7B1F" w:rsidP="00BB1C94">
      <w:pPr>
        <w:tabs>
          <w:tab w:val="left" w:pos="1701"/>
          <w:tab w:val="left" w:pos="1985"/>
        </w:tabs>
        <w:ind w:left="2268" w:hanging="2268"/>
        <w:jc w:val="both"/>
        <w:rPr>
          <w:rFonts w:eastAsiaTheme="minorHAnsi" w:cs="Bookman Old Style"/>
          <w:sz w:val="24"/>
          <w:szCs w:val="24"/>
          <w:lang w:val="id-ID" w:eastAsia="en-US"/>
        </w:rPr>
      </w:pPr>
      <w:r w:rsidRPr="0025639C">
        <w:rPr>
          <w:sz w:val="24"/>
          <w:szCs w:val="24"/>
          <w:lang w:val="en-US"/>
        </w:rPr>
        <w:tab/>
        <w:t>b.</w:t>
      </w:r>
      <w:r w:rsidRPr="0025639C">
        <w:rPr>
          <w:sz w:val="24"/>
          <w:szCs w:val="24"/>
          <w:lang w:val="en-US"/>
        </w:rPr>
        <w:tab/>
      </w:r>
      <w:r w:rsidRPr="0025639C">
        <w:rPr>
          <w:sz w:val="24"/>
          <w:szCs w:val="24"/>
          <w:lang w:val="en-US"/>
        </w:rPr>
        <w:tab/>
      </w:r>
      <w:proofErr w:type="spellStart"/>
      <w:r w:rsidR="0059019D" w:rsidRPr="0025639C">
        <w:rPr>
          <w:sz w:val="24"/>
          <w:szCs w:val="24"/>
          <w:lang w:val="en-US"/>
        </w:rPr>
        <w:t>bahwa</w:t>
      </w:r>
      <w:proofErr w:type="spellEnd"/>
      <w:r w:rsidR="0059019D" w:rsidRPr="0025639C">
        <w:rPr>
          <w:sz w:val="24"/>
          <w:szCs w:val="24"/>
          <w:lang w:val="en-US"/>
        </w:rPr>
        <w:t xml:space="preserve"> </w:t>
      </w:r>
      <w:proofErr w:type="spellStart"/>
      <w:r w:rsidR="0059019D" w:rsidRPr="0025639C">
        <w:rPr>
          <w:sz w:val="24"/>
          <w:szCs w:val="24"/>
          <w:lang w:val="en-US"/>
        </w:rPr>
        <w:t>berdasarkan</w:t>
      </w:r>
      <w:proofErr w:type="spellEnd"/>
      <w:r w:rsidR="0059019D" w:rsidRPr="0025639C">
        <w:rPr>
          <w:sz w:val="24"/>
          <w:szCs w:val="24"/>
          <w:lang w:val="en-US"/>
        </w:rPr>
        <w:t xml:space="preserve"> </w:t>
      </w:r>
      <w:proofErr w:type="spellStart"/>
      <w:r w:rsidR="0059019D" w:rsidRPr="0025639C">
        <w:rPr>
          <w:sz w:val="24"/>
          <w:szCs w:val="24"/>
          <w:lang w:val="en-US"/>
        </w:rPr>
        <w:t>ketentuan</w:t>
      </w:r>
      <w:proofErr w:type="spellEnd"/>
      <w:r w:rsidR="0059019D" w:rsidRPr="0025639C">
        <w:rPr>
          <w:sz w:val="24"/>
          <w:szCs w:val="24"/>
          <w:lang w:val="en-US"/>
        </w:rPr>
        <w:t xml:space="preserve"> </w:t>
      </w:r>
      <w:proofErr w:type="spellStart"/>
      <w:r w:rsidR="0059019D" w:rsidRPr="0025639C">
        <w:rPr>
          <w:sz w:val="24"/>
          <w:szCs w:val="24"/>
          <w:lang w:val="en-US"/>
        </w:rPr>
        <w:t>Pasal</w:t>
      </w:r>
      <w:proofErr w:type="spellEnd"/>
      <w:r w:rsidR="0059019D" w:rsidRPr="0025639C">
        <w:rPr>
          <w:sz w:val="24"/>
          <w:szCs w:val="24"/>
          <w:lang w:val="en-US"/>
        </w:rPr>
        <w:t xml:space="preserve"> 3 </w:t>
      </w:r>
      <w:proofErr w:type="spellStart"/>
      <w:r w:rsidR="0059019D" w:rsidRPr="0025639C">
        <w:rPr>
          <w:sz w:val="24"/>
          <w:szCs w:val="24"/>
          <w:lang w:val="en-US"/>
        </w:rPr>
        <w:t>ayat</w:t>
      </w:r>
      <w:proofErr w:type="spellEnd"/>
      <w:r w:rsidR="0059019D" w:rsidRPr="0025639C">
        <w:rPr>
          <w:sz w:val="24"/>
          <w:szCs w:val="24"/>
          <w:lang w:val="en-US"/>
        </w:rPr>
        <w:t xml:space="preserve"> (1) </w:t>
      </w:r>
      <w:proofErr w:type="spellStart"/>
      <w:r w:rsidR="0059019D" w:rsidRPr="0025639C">
        <w:rPr>
          <w:sz w:val="24"/>
          <w:szCs w:val="24"/>
          <w:lang w:val="en-US"/>
        </w:rPr>
        <w:t>huruf</w:t>
      </w:r>
      <w:proofErr w:type="spellEnd"/>
      <w:r w:rsidR="0059019D" w:rsidRPr="0025639C">
        <w:rPr>
          <w:sz w:val="24"/>
          <w:szCs w:val="24"/>
          <w:lang w:val="en-US"/>
        </w:rPr>
        <w:t xml:space="preserve"> d </w:t>
      </w:r>
      <w:proofErr w:type="spellStart"/>
      <w:r w:rsidR="0059019D" w:rsidRPr="0025639C">
        <w:rPr>
          <w:sz w:val="24"/>
          <w:szCs w:val="24"/>
          <w:lang w:val="en-US"/>
        </w:rPr>
        <w:t>Peraturan</w:t>
      </w:r>
      <w:proofErr w:type="spellEnd"/>
      <w:r w:rsidR="0059019D" w:rsidRPr="0025639C">
        <w:rPr>
          <w:sz w:val="24"/>
          <w:szCs w:val="24"/>
          <w:lang w:val="en-US"/>
        </w:rPr>
        <w:t xml:space="preserve"> </w:t>
      </w:r>
      <w:proofErr w:type="spellStart"/>
      <w:r w:rsidR="0059019D" w:rsidRPr="0025639C">
        <w:rPr>
          <w:sz w:val="24"/>
          <w:szCs w:val="24"/>
          <w:lang w:val="en-US"/>
        </w:rPr>
        <w:t>Presiden</w:t>
      </w:r>
      <w:proofErr w:type="spellEnd"/>
      <w:r w:rsidR="0059019D" w:rsidRPr="0025639C">
        <w:rPr>
          <w:sz w:val="24"/>
          <w:szCs w:val="24"/>
          <w:lang w:val="en-US"/>
        </w:rPr>
        <w:t xml:space="preserve"> </w:t>
      </w:r>
      <w:proofErr w:type="spellStart"/>
      <w:r w:rsidR="0059019D" w:rsidRPr="0025639C">
        <w:rPr>
          <w:sz w:val="24"/>
          <w:szCs w:val="24"/>
          <w:lang w:val="en-US"/>
        </w:rPr>
        <w:t>Nomor</w:t>
      </w:r>
      <w:proofErr w:type="spellEnd"/>
      <w:r w:rsidR="0059019D" w:rsidRPr="0025639C">
        <w:rPr>
          <w:sz w:val="24"/>
          <w:szCs w:val="24"/>
          <w:lang w:val="en-US"/>
        </w:rPr>
        <w:t xml:space="preserve"> 80 </w:t>
      </w:r>
      <w:proofErr w:type="spellStart"/>
      <w:r w:rsidR="0059019D" w:rsidRPr="0025639C">
        <w:rPr>
          <w:sz w:val="24"/>
          <w:szCs w:val="24"/>
          <w:lang w:val="en-US"/>
        </w:rPr>
        <w:t>Tahun</w:t>
      </w:r>
      <w:proofErr w:type="spellEnd"/>
      <w:r w:rsidR="0059019D" w:rsidRPr="0025639C">
        <w:rPr>
          <w:sz w:val="24"/>
          <w:szCs w:val="24"/>
          <w:lang w:val="en-US"/>
        </w:rPr>
        <w:t xml:space="preserve"> 2017 </w:t>
      </w:r>
      <w:proofErr w:type="spellStart"/>
      <w:r w:rsidR="0059019D" w:rsidRPr="0025639C">
        <w:rPr>
          <w:sz w:val="24"/>
          <w:szCs w:val="24"/>
          <w:lang w:val="en-US"/>
        </w:rPr>
        <w:t>tentang</w:t>
      </w:r>
      <w:proofErr w:type="spellEnd"/>
      <w:r w:rsidR="0059019D" w:rsidRPr="0025639C">
        <w:rPr>
          <w:sz w:val="24"/>
          <w:szCs w:val="24"/>
          <w:lang w:val="en-US"/>
        </w:rPr>
        <w:t xml:space="preserve"> Badan </w:t>
      </w:r>
      <w:proofErr w:type="spellStart"/>
      <w:r w:rsidR="0059019D" w:rsidRPr="0025639C">
        <w:rPr>
          <w:sz w:val="24"/>
          <w:szCs w:val="24"/>
          <w:lang w:val="en-US"/>
        </w:rPr>
        <w:t>Pengawas</w:t>
      </w:r>
      <w:proofErr w:type="spellEnd"/>
      <w:r w:rsidR="0059019D" w:rsidRPr="0025639C">
        <w:rPr>
          <w:sz w:val="24"/>
          <w:szCs w:val="24"/>
          <w:lang w:val="en-US"/>
        </w:rPr>
        <w:t xml:space="preserve"> </w:t>
      </w:r>
      <w:proofErr w:type="spellStart"/>
      <w:r w:rsidR="0059019D" w:rsidRPr="0025639C">
        <w:rPr>
          <w:sz w:val="24"/>
          <w:szCs w:val="24"/>
          <w:lang w:val="en-US"/>
        </w:rPr>
        <w:t>Obat</w:t>
      </w:r>
      <w:proofErr w:type="spellEnd"/>
      <w:r w:rsidR="0059019D" w:rsidRPr="0025639C">
        <w:rPr>
          <w:sz w:val="24"/>
          <w:szCs w:val="24"/>
          <w:lang w:val="en-US"/>
        </w:rPr>
        <w:t xml:space="preserve"> dan </w:t>
      </w:r>
      <w:proofErr w:type="spellStart"/>
      <w:r w:rsidR="0059019D" w:rsidRPr="0025639C">
        <w:rPr>
          <w:sz w:val="24"/>
          <w:szCs w:val="24"/>
          <w:lang w:val="en-US"/>
        </w:rPr>
        <w:t>Makanan</w:t>
      </w:r>
      <w:proofErr w:type="spellEnd"/>
      <w:r w:rsidR="0059019D" w:rsidRPr="0025639C">
        <w:rPr>
          <w:sz w:val="24"/>
          <w:szCs w:val="24"/>
          <w:lang w:val="en-US"/>
        </w:rPr>
        <w:t xml:space="preserve">, Badan </w:t>
      </w:r>
      <w:proofErr w:type="spellStart"/>
      <w:r w:rsidR="0059019D" w:rsidRPr="0025639C">
        <w:rPr>
          <w:sz w:val="24"/>
          <w:szCs w:val="24"/>
          <w:lang w:val="en-US"/>
        </w:rPr>
        <w:t>Pengawas</w:t>
      </w:r>
      <w:proofErr w:type="spellEnd"/>
      <w:r w:rsidR="0059019D" w:rsidRPr="0025639C">
        <w:rPr>
          <w:sz w:val="24"/>
          <w:szCs w:val="24"/>
          <w:lang w:val="en-US"/>
        </w:rPr>
        <w:t xml:space="preserve"> </w:t>
      </w:r>
      <w:proofErr w:type="spellStart"/>
      <w:r w:rsidR="0059019D" w:rsidRPr="0025639C">
        <w:rPr>
          <w:sz w:val="24"/>
          <w:szCs w:val="24"/>
          <w:lang w:val="en-US"/>
        </w:rPr>
        <w:t>Obat</w:t>
      </w:r>
      <w:proofErr w:type="spellEnd"/>
      <w:r w:rsidR="0059019D" w:rsidRPr="0025639C">
        <w:rPr>
          <w:sz w:val="24"/>
          <w:szCs w:val="24"/>
          <w:lang w:val="en-US"/>
        </w:rPr>
        <w:t xml:space="preserve"> dan </w:t>
      </w:r>
      <w:proofErr w:type="spellStart"/>
      <w:r w:rsidR="0059019D" w:rsidRPr="0025639C">
        <w:rPr>
          <w:sz w:val="24"/>
          <w:szCs w:val="24"/>
          <w:lang w:val="en-US"/>
        </w:rPr>
        <w:t>Makanan</w:t>
      </w:r>
      <w:proofErr w:type="spellEnd"/>
      <w:r w:rsidR="0059019D" w:rsidRPr="0025639C">
        <w:rPr>
          <w:sz w:val="24"/>
          <w:szCs w:val="24"/>
          <w:lang w:val="en-US"/>
        </w:rPr>
        <w:t xml:space="preserve"> </w:t>
      </w:r>
      <w:proofErr w:type="spellStart"/>
      <w:r w:rsidR="0059019D" w:rsidRPr="0025639C">
        <w:rPr>
          <w:sz w:val="24"/>
          <w:szCs w:val="24"/>
          <w:lang w:val="en-US"/>
        </w:rPr>
        <w:t>memiliki</w:t>
      </w:r>
      <w:proofErr w:type="spellEnd"/>
      <w:r w:rsidR="0059019D" w:rsidRPr="0025639C">
        <w:rPr>
          <w:sz w:val="24"/>
          <w:szCs w:val="24"/>
          <w:lang w:val="en-US"/>
        </w:rPr>
        <w:t xml:space="preserve"> </w:t>
      </w:r>
      <w:proofErr w:type="spellStart"/>
      <w:r w:rsidR="0059019D" w:rsidRPr="0025639C">
        <w:rPr>
          <w:sz w:val="24"/>
          <w:szCs w:val="24"/>
          <w:lang w:val="en-US"/>
        </w:rPr>
        <w:t>fungsi</w:t>
      </w:r>
      <w:proofErr w:type="spellEnd"/>
      <w:r w:rsidR="0059019D" w:rsidRPr="0025639C">
        <w:rPr>
          <w:sz w:val="24"/>
          <w:szCs w:val="24"/>
          <w:lang w:val="en-US"/>
        </w:rPr>
        <w:t xml:space="preserve"> </w:t>
      </w:r>
      <w:proofErr w:type="spellStart"/>
      <w:r w:rsidR="0059019D" w:rsidRPr="0025639C">
        <w:rPr>
          <w:sz w:val="24"/>
          <w:szCs w:val="24"/>
          <w:lang w:val="en-US"/>
        </w:rPr>
        <w:t>pelaksanaan</w:t>
      </w:r>
      <w:proofErr w:type="spellEnd"/>
      <w:r w:rsidR="0059019D" w:rsidRPr="0025639C">
        <w:rPr>
          <w:sz w:val="24"/>
          <w:szCs w:val="24"/>
          <w:lang w:val="en-US"/>
        </w:rPr>
        <w:t xml:space="preserve"> </w:t>
      </w:r>
      <w:proofErr w:type="spellStart"/>
      <w:r w:rsidR="0059019D" w:rsidRPr="0025639C">
        <w:rPr>
          <w:sz w:val="24"/>
          <w:szCs w:val="24"/>
          <w:lang w:val="en-US"/>
        </w:rPr>
        <w:t>tugas</w:t>
      </w:r>
      <w:proofErr w:type="spellEnd"/>
      <w:r w:rsidR="0059019D" w:rsidRPr="0025639C">
        <w:rPr>
          <w:sz w:val="24"/>
          <w:szCs w:val="24"/>
          <w:lang w:val="en-US"/>
        </w:rPr>
        <w:t xml:space="preserve"> </w:t>
      </w:r>
      <w:proofErr w:type="spellStart"/>
      <w:r w:rsidR="0059019D" w:rsidRPr="0025639C">
        <w:rPr>
          <w:sz w:val="24"/>
          <w:szCs w:val="24"/>
          <w:lang w:val="en-US"/>
        </w:rPr>
        <w:t>pengawasan</w:t>
      </w:r>
      <w:proofErr w:type="spellEnd"/>
      <w:r w:rsidR="0059019D" w:rsidRPr="0025639C">
        <w:rPr>
          <w:sz w:val="24"/>
          <w:szCs w:val="24"/>
          <w:lang w:val="en-US"/>
        </w:rPr>
        <w:t xml:space="preserve"> </w:t>
      </w:r>
      <w:proofErr w:type="spellStart"/>
      <w:r w:rsidR="0059019D" w:rsidRPr="0025639C">
        <w:rPr>
          <w:sz w:val="24"/>
          <w:szCs w:val="24"/>
          <w:lang w:val="en-US"/>
        </w:rPr>
        <w:t>sebelum</w:t>
      </w:r>
      <w:proofErr w:type="spellEnd"/>
      <w:r w:rsidR="0059019D" w:rsidRPr="0025639C">
        <w:rPr>
          <w:sz w:val="24"/>
          <w:szCs w:val="24"/>
          <w:lang w:val="en-US"/>
        </w:rPr>
        <w:t xml:space="preserve"> </w:t>
      </w:r>
      <w:proofErr w:type="spellStart"/>
      <w:r w:rsidR="0059019D" w:rsidRPr="0025639C">
        <w:rPr>
          <w:sz w:val="24"/>
          <w:szCs w:val="24"/>
          <w:lang w:val="en-US"/>
        </w:rPr>
        <w:t>beredar</w:t>
      </w:r>
      <w:proofErr w:type="spellEnd"/>
      <w:r w:rsidR="0059019D" w:rsidRPr="0025639C">
        <w:rPr>
          <w:sz w:val="24"/>
          <w:szCs w:val="24"/>
          <w:lang w:val="en-US"/>
        </w:rPr>
        <w:t xml:space="preserve"> dan </w:t>
      </w:r>
      <w:proofErr w:type="spellStart"/>
      <w:r w:rsidR="0059019D" w:rsidRPr="0025639C">
        <w:rPr>
          <w:sz w:val="24"/>
          <w:szCs w:val="24"/>
          <w:lang w:val="en-US"/>
        </w:rPr>
        <w:t>pengawasan</w:t>
      </w:r>
      <w:proofErr w:type="spellEnd"/>
      <w:r w:rsidR="0059019D" w:rsidRPr="0025639C">
        <w:rPr>
          <w:sz w:val="24"/>
          <w:szCs w:val="24"/>
          <w:lang w:val="en-US"/>
        </w:rPr>
        <w:t xml:space="preserve"> </w:t>
      </w:r>
      <w:proofErr w:type="spellStart"/>
      <w:r w:rsidR="0059019D" w:rsidRPr="0025639C">
        <w:rPr>
          <w:sz w:val="24"/>
          <w:szCs w:val="24"/>
          <w:lang w:val="en-US"/>
        </w:rPr>
        <w:t>selama</w:t>
      </w:r>
      <w:proofErr w:type="spellEnd"/>
      <w:r w:rsidR="0059019D" w:rsidRPr="0025639C">
        <w:rPr>
          <w:sz w:val="24"/>
          <w:szCs w:val="24"/>
          <w:lang w:val="en-US"/>
        </w:rPr>
        <w:t xml:space="preserve"> </w:t>
      </w:r>
      <w:proofErr w:type="spellStart"/>
      <w:r w:rsidR="0059019D" w:rsidRPr="0025639C">
        <w:rPr>
          <w:sz w:val="24"/>
          <w:szCs w:val="24"/>
          <w:lang w:val="en-US"/>
        </w:rPr>
        <w:t>beredar</w:t>
      </w:r>
      <w:proofErr w:type="spellEnd"/>
      <w:r w:rsidR="0059019D" w:rsidRPr="0025639C">
        <w:rPr>
          <w:sz w:val="24"/>
          <w:szCs w:val="24"/>
          <w:lang w:val="en-US"/>
        </w:rPr>
        <w:t>;</w:t>
      </w:r>
    </w:p>
    <w:p w14:paraId="4C3C01DC" w14:textId="2D07328A" w:rsidR="00831CA1" w:rsidRDefault="00CB52E8" w:rsidP="00BB1C94">
      <w:pPr>
        <w:tabs>
          <w:tab w:val="left" w:pos="1701"/>
          <w:tab w:val="left" w:pos="1985"/>
        </w:tabs>
        <w:ind w:left="2268" w:hanging="2268"/>
        <w:jc w:val="both"/>
        <w:rPr>
          <w:sz w:val="24"/>
          <w:szCs w:val="24"/>
        </w:rPr>
      </w:pPr>
      <w:r w:rsidRPr="00936D5C">
        <w:rPr>
          <w:sz w:val="24"/>
          <w:szCs w:val="24"/>
        </w:rPr>
        <w:tab/>
      </w:r>
      <w:r w:rsidR="0059019D">
        <w:rPr>
          <w:sz w:val="24"/>
          <w:szCs w:val="24"/>
          <w:lang w:val="en-US"/>
        </w:rPr>
        <w:t>c</w:t>
      </w:r>
      <w:r w:rsidRPr="00936D5C">
        <w:rPr>
          <w:sz w:val="24"/>
          <w:szCs w:val="24"/>
        </w:rPr>
        <w:t xml:space="preserve">. </w:t>
      </w:r>
      <w:r w:rsidRPr="00936D5C">
        <w:rPr>
          <w:sz w:val="24"/>
          <w:szCs w:val="24"/>
        </w:rPr>
        <w:tab/>
      </w:r>
      <w:r w:rsidR="0059019D">
        <w:rPr>
          <w:sz w:val="24"/>
          <w:szCs w:val="24"/>
        </w:rPr>
        <w:tab/>
      </w:r>
      <w:r w:rsidR="00166262" w:rsidRPr="00913D38">
        <w:rPr>
          <w:sz w:val="24"/>
          <w:szCs w:val="24"/>
          <w:lang w:val="id-ID"/>
        </w:rPr>
        <w:t>bahwa pengaturan pengawasan pemasukan</w:t>
      </w:r>
      <w:r w:rsidR="00166262" w:rsidRPr="00913D38">
        <w:rPr>
          <w:sz w:val="24"/>
          <w:szCs w:val="24"/>
          <w:lang w:val="en-US"/>
        </w:rPr>
        <w:t xml:space="preserve"> </w:t>
      </w:r>
      <w:proofErr w:type="spellStart"/>
      <w:r w:rsidR="00166262" w:rsidRPr="00913D38">
        <w:rPr>
          <w:sz w:val="24"/>
          <w:szCs w:val="24"/>
          <w:lang w:val="en-US"/>
        </w:rPr>
        <w:t>bahan</w:t>
      </w:r>
      <w:proofErr w:type="spellEnd"/>
      <w:r w:rsidR="00166262" w:rsidRPr="00913D38">
        <w:rPr>
          <w:sz w:val="24"/>
          <w:szCs w:val="24"/>
          <w:lang w:val="id-ID"/>
        </w:rPr>
        <w:t xml:space="preserve"> obat dan makanan </w:t>
      </w:r>
      <w:proofErr w:type="spellStart"/>
      <w:r w:rsidR="00166262" w:rsidRPr="00913D38">
        <w:rPr>
          <w:sz w:val="24"/>
          <w:szCs w:val="24"/>
          <w:lang w:val="en-US"/>
        </w:rPr>
        <w:t>sebagaimana</w:t>
      </w:r>
      <w:proofErr w:type="spellEnd"/>
      <w:r w:rsidR="00166262" w:rsidRPr="00913D38">
        <w:rPr>
          <w:sz w:val="24"/>
          <w:szCs w:val="24"/>
          <w:lang w:val="id-ID"/>
        </w:rPr>
        <w:t xml:space="preserve"> telah </w:t>
      </w:r>
      <w:proofErr w:type="spellStart"/>
      <w:r w:rsidR="00166262" w:rsidRPr="00913D38">
        <w:rPr>
          <w:sz w:val="24"/>
          <w:szCs w:val="24"/>
          <w:lang w:val="en-US"/>
        </w:rPr>
        <w:t>diatur</w:t>
      </w:r>
      <w:proofErr w:type="spellEnd"/>
      <w:r w:rsidR="00166262" w:rsidRPr="00913D38">
        <w:rPr>
          <w:sz w:val="24"/>
          <w:szCs w:val="24"/>
          <w:lang w:val="en-US"/>
        </w:rPr>
        <w:t xml:space="preserve"> </w:t>
      </w:r>
      <w:proofErr w:type="spellStart"/>
      <w:r w:rsidR="00166262" w:rsidRPr="00913D38">
        <w:rPr>
          <w:sz w:val="24"/>
          <w:szCs w:val="24"/>
          <w:lang w:val="en-US"/>
        </w:rPr>
        <w:t>dalam</w:t>
      </w:r>
      <w:proofErr w:type="spellEnd"/>
      <w:r w:rsidR="00166262" w:rsidRPr="00913D38">
        <w:rPr>
          <w:sz w:val="24"/>
          <w:szCs w:val="24"/>
          <w:lang w:val="id-ID"/>
        </w:rPr>
        <w:t xml:space="preserve"> Peraturan Badan Pengawas Obat dan Makanan Nomor </w:t>
      </w:r>
      <w:r w:rsidR="00166262" w:rsidRPr="00913D38">
        <w:rPr>
          <w:sz w:val="24"/>
          <w:szCs w:val="24"/>
          <w:lang w:val="en-US"/>
        </w:rPr>
        <w:t xml:space="preserve">29 </w:t>
      </w:r>
      <w:r w:rsidR="00166262" w:rsidRPr="00913D38">
        <w:rPr>
          <w:sz w:val="24"/>
          <w:szCs w:val="24"/>
          <w:lang w:val="id-ID"/>
        </w:rPr>
        <w:t>Tahun 2017 tentang Pengawasan Pemasukan</w:t>
      </w:r>
      <w:r w:rsidR="00166262" w:rsidRPr="00913D38">
        <w:rPr>
          <w:sz w:val="24"/>
          <w:szCs w:val="24"/>
          <w:lang w:val="en-US"/>
        </w:rPr>
        <w:t xml:space="preserve"> </w:t>
      </w:r>
      <w:proofErr w:type="spellStart"/>
      <w:r w:rsidR="00166262" w:rsidRPr="00913D38">
        <w:rPr>
          <w:sz w:val="24"/>
          <w:szCs w:val="24"/>
          <w:lang w:val="en-US"/>
        </w:rPr>
        <w:t>Bahan</w:t>
      </w:r>
      <w:proofErr w:type="spellEnd"/>
      <w:r w:rsidR="00166262" w:rsidRPr="00913D38">
        <w:rPr>
          <w:sz w:val="24"/>
          <w:szCs w:val="24"/>
          <w:lang w:val="id-ID"/>
        </w:rPr>
        <w:t xml:space="preserve"> Obat dan Makanan ke Dalam Wilayah Indonesia</w:t>
      </w:r>
      <w:r w:rsidR="00166262" w:rsidRPr="00913D38">
        <w:rPr>
          <w:sz w:val="24"/>
          <w:szCs w:val="24"/>
          <w:lang w:val="en-US"/>
        </w:rPr>
        <w:t xml:space="preserve"> </w:t>
      </w:r>
      <w:proofErr w:type="spellStart"/>
      <w:r w:rsidR="00166262" w:rsidRPr="00913D38">
        <w:rPr>
          <w:sz w:val="24"/>
          <w:szCs w:val="24"/>
          <w:lang w:val="en-US"/>
        </w:rPr>
        <w:t>sebagaimana</w:t>
      </w:r>
      <w:proofErr w:type="spellEnd"/>
      <w:r w:rsidR="00166262" w:rsidRPr="00913D38">
        <w:rPr>
          <w:sz w:val="24"/>
          <w:szCs w:val="24"/>
          <w:lang w:val="en-US"/>
        </w:rPr>
        <w:t xml:space="preserve"> </w:t>
      </w:r>
      <w:proofErr w:type="spellStart"/>
      <w:r w:rsidR="00166262" w:rsidRPr="00913D38">
        <w:rPr>
          <w:sz w:val="24"/>
          <w:szCs w:val="24"/>
          <w:lang w:val="en-US"/>
        </w:rPr>
        <w:t>telah</w:t>
      </w:r>
      <w:proofErr w:type="spellEnd"/>
      <w:r w:rsidR="00166262" w:rsidRPr="00913D38">
        <w:rPr>
          <w:sz w:val="24"/>
          <w:szCs w:val="24"/>
          <w:lang w:val="en-US"/>
        </w:rPr>
        <w:t xml:space="preserve"> </w:t>
      </w:r>
      <w:proofErr w:type="spellStart"/>
      <w:r w:rsidR="00166262" w:rsidRPr="00913D38">
        <w:rPr>
          <w:sz w:val="24"/>
          <w:szCs w:val="24"/>
          <w:lang w:val="en-US"/>
        </w:rPr>
        <w:t>diubah</w:t>
      </w:r>
      <w:proofErr w:type="spellEnd"/>
      <w:r w:rsidR="00166262" w:rsidRPr="00913D38">
        <w:rPr>
          <w:sz w:val="24"/>
          <w:szCs w:val="24"/>
          <w:lang w:val="en-US"/>
        </w:rPr>
        <w:t xml:space="preserve"> </w:t>
      </w:r>
      <w:proofErr w:type="spellStart"/>
      <w:r w:rsidR="00166262" w:rsidRPr="00913D38">
        <w:rPr>
          <w:sz w:val="24"/>
          <w:szCs w:val="24"/>
          <w:lang w:val="en-US"/>
        </w:rPr>
        <w:t>dengan</w:t>
      </w:r>
      <w:proofErr w:type="spellEnd"/>
      <w:r w:rsidR="00166262" w:rsidRPr="00913D38">
        <w:rPr>
          <w:sz w:val="24"/>
          <w:szCs w:val="24"/>
          <w:lang w:val="en-US"/>
        </w:rPr>
        <w:t xml:space="preserve"> </w:t>
      </w:r>
      <w:proofErr w:type="spellStart"/>
      <w:r w:rsidR="00166262" w:rsidRPr="00913D38">
        <w:rPr>
          <w:sz w:val="24"/>
          <w:szCs w:val="24"/>
          <w:lang w:val="en-US"/>
        </w:rPr>
        <w:t>Peraturan</w:t>
      </w:r>
      <w:proofErr w:type="spellEnd"/>
      <w:r w:rsidR="00166262" w:rsidRPr="00913D38">
        <w:rPr>
          <w:sz w:val="24"/>
          <w:szCs w:val="24"/>
          <w:lang w:val="en-US"/>
        </w:rPr>
        <w:t xml:space="preserve"> Badan </w:t>
      </w:r>
      <w:proofErr w:type="spellStart"/>
      <w:r w:rsidR="00166262" w:rsidRPr="00913D38">
        <w:rPr>
          <w:sz w:val="24"/>
          <w:szCs w:val="24"/>
          <w:lang w:val="en-US"/>
        </w:rPr>
        <w:t>Pengawas</w:t>
      </w:r>
      <w:proofErr w:type="spellEnd"/>
      <w:r w:rsidR="00166262" w:rsidRPr="00913D38">
        <w:rPr>
          <w:sz w:val="24"/>
          <w:szCs w:val="24"/>
          <w:lang w:val="en-US"/>
        </w:rPr>
        <w:t xml:space="preserve"> </w:t>
      </w:r>
      <w:proofErr w:type="spellStart"/>
      <w:r w:rsidR="00166262" w:rsidRPr="00913D38">
        <w:rPr>
          <w:sz w:val="24"/>
          <w:szCs w:val="24"/>
          <w:lang w:val="en-US"/>
        </w:rPr>
        <w:t>Obat</w:t>
      </w:r>
      <w:proofErr w:type="spellEnd"/>
      <w:r w:rsidR="00166262" w:rsidRPr="00913D38">
        <w:rPr>
          <w:sz w:val="24"/>
          <w:szCs w:val="24"/>
          <w:lang w:val="en-US"/>
        </w:rPr>
        <w:t xml:space="preserve"> dan </w:t>
      </w:r>
      <w:proofErr w:type="spellStart"/>
      <w:r w:rsidR="00166262" w:rsidRPr="00913D38">
        <w:rPr>
          <w:sz w:val="24"/>
          <w:szCs w:val="24"/>
          <w:lang w:val="en-US"/>
        </w:rPr>
        <w:t>Makanan</w:t>
      </w:r>
      <w:proofErr w:type="spellEnd"/>
      <w:r w:rsidR="00166262" w:rsidRPr="00913D38">
        <w:rPr>
          <w:sz w:val="24"/>
          <w:szCs w:val="24"/>
          <w:lang w:val="en-US"/>
        </w:rPr>
        <w:t xml:space="preserve"> </w:t>
      </w:r>
      <w:proofErr w:type="spellStart"/>
      <w:r w:rsidR="00166262" w:rsidRPr="00913D38">
        <w:rPr>
          <w:sz w:val="24"/>
          <w:szCs w:val="24"/>
          <w:lang w:val="en-US"/>
        </w:rPr>
        <w:t>Nomor</w:t>
      </w:r>
      <w:proofErr w:type="spellEnd"/>
      <w:r w:rsidR="00166262" w:rsidRPr="00913D38">
        <w:rPr>
          <w:sz w:val="24"/>
          <w:szCs w:val="24"/>
          <w:lang w:val="en-US"/>
        </w:rPr>
        <w:t xml:space="preserve"> 14 </w:t>
      </w:r>
      <w:proofErr w:type="spellStart"/>
      <w:r w:rsidR="00166262" w:rsidRPr="00913D38">
        <w:rPr>
          <w:sz w:val="24"/>
          <w:szCs w:val="24"/>
          <w:lang w:val="en-US"/>
        </w:rPr>
        <w:t>Tahun</w:t>
      </w:r>
      <w:proofErr w:type="spellEnd"/>
      <w:r w:rsidR="00166262" w:rsidRPr="00913D38">
        <w:rPr>
          <w:sz w:val="24"/>
          <w:szCs w:val="24"/>
          <w:lang w:val="en-US"/>
        </w:rPr>
        <w:t xml:space="preserve"> 2020 </w:t>
      </w:r>
      <w:proofErr w:type="spellStart"/>
      <w:r w:rsidR="00166262" w:rsidRPr="00913D38">
        <w:rPr>
          <w:sz w:val="24"/>
          <w:szCs w:val="24"/>
          <w:lang w:val="en-US"/>
        </w:rPr>
        <w:t>tentang</w:t>
      </w:r>
      <w:proofErr w:type="spellEnd"/>
      <w:r w:rsidR="00166262" w:rsidRPr="00913D38">
        <w:rPr>
          <w:sz w:val="24"/>
          <w:szCs w:val="24"/>
          <w:lang w:val="en-US"/>
        </w:rPr>
        <w:t xml:space="preserve"> </w:t>
      </w:r>
      <w:proofErr w:type="spellStart"/>
      <w:r w:rsidR="00166262" w:rsidRPr="00913D38">
        <w:rPr>
          <w:sz w:val="24"/>
          <w:szCs w:val="24"/>
          <w:lang w:val="en-US"/>
        </w:rPr>
        <w:t>Perubahan</w:t>
      </w:r>
      <w:proofErr w:type="spellEnd"/>
      <w:r w:rsidR="00166262" w:rsidRPr="00913D38">
        <w:rPr>
          <w:sz w:val="24"/>
          <w:szCs w:val="24"/>
          <w:lang w:val="en-US"/>
        </w:rPr>
        <w:t xml:space="preserve"> </w:t>
      </w:r>
      <w:proofErr w:type="spellStart"/>
      <w:r w:rsidR="00166262" w:rsidRPr="00913D38">
        <w:rPr>
          <w:sz w:val="24"/>
          <w:szCs w:val="24"/>
          <w:lang w:val="en-US"/>
        </w:rPr>
        <w:t>atas</w:t>
      </w:r>
      <w:proofErr w:type="spellEnd"/>
      <w:r w:rsidR="00166262" w:rsidRPr="00913D38">
        <w:rPr>
          <w:sz w:val="24"/>
          <w:szCs w:val="24"/>
          <w:lang w:val="en-US"/>
        </w:rPr>
        <w:t xml:space="preserve"> </w:t>
      </w:r>
      <w:r w:rsidR="00166262" w:rsidRPr="00913D38">
        <w:rPr>
          <w:sz w:val="24"/>
          <w:szCs w:val="24"/>
          <w:lang w:val="id-ID"/>
        </w:rPr>
        <w:t xml:space="preserve">Peraturan Badan Pengawas Obat dan Makanan Nomor </w:t>
      </w:r>
      <w:r w:rsidR="00166262" w:rsidRPr="00913D38">
        <w:rPr>
          <w:sz w:val="24"/>
          <w:szCs w:val="24"/>
          <w:lang w:val="en-US"/>
        </w:rPr>
        <w:t xml:space="preserve">29 </w:t>
      </w:r>
      <w:r w:rsidR="00166262" w:rsidRPr="00913D38">
        <w:rPr>
          <w:sz w:val="24"/>
          <w:szCs w:val="24"/>
          <w:lang w:val="id-ID"/>
        </w:rPr>
        <w:t xml:space="preserve">Tahun 2017 tentang Pengawasan Pemasukan </w:t>
      </w:r>
      <w:proofErr w:type="spellStart"/>
      <w:r w:rsidR="00166262" w:rsidRPr="00913D38">
        <w:rPr>
          <w:sz w:val="24"/>
          <w:szCs w:val="24"/>
          <w:lang w:val="en-US"/>
        </w:rPr>
        <w:t>Bahan</w:t>
      </w:r>
      <w:proofErr w:type="spellEnd"/>
      <w:r w:rsidR="00166262" w:rsidRPr="00913D38">
        <w:rPr>
          <w:sz w:val="24"/>
          <w:szCs w:val="24"/>
          <w:lang w:val="en-US"/>
        </w:rPr>
        <w:t xml:space="preserve"> </w:t>
      </w:r>
      <w:r w:rsidR="00166262" w:rsidRPr="00913D38">
        <w:rPr>
          <w:sz w:val="24"/>
          <w:szCs w:val="24"/>
          <w:lang w:val="id-ID"/>
        </w:rPr>
        <w:t>Obat dan Makanan ke Dalam Wilayah Indonesia</w:t>
      </w:r>
      <w:r w:rsidR="00166262" w:rsidRPr="00913D38">
        <w:rPr>
          <w:sz w:val="24"/>
          <w:szCs w:val="24"/>
          <w:lang w:val="en-US"/>
        </w:rPr>
        <w:t xml:space="preserve"> </w:t>
      </w:r>
      <w:proofErr w:type="spellStart"/>
      <w:r w:rsidR="00166262" w:rsidRPr="00913D38">
        <w:rPr>
          <w:sz w:val="24"/>
          <w:szCs w:val="24"/>
          <w:lang w:val="en-AU"/>
        </w:rPr>
        <w:t>sudah</w:t>
      </w:r>
      <w:proofErr w:type="spellEnd"/>
      <w:r w:rsidR="00166262" w:rsidRPr="00913D38">
        <w:rPr>
          <w:sz w:val="24"/>
          <w:szCs w:val="24"/>
          <w:lang w:val="en-AU"/>
        </w:rPr>
        <w:t xml:space="preserve"> </w:t>
      </w:r>
      <w:r w:rsidR="00166262" w:rsidRPr="00913D38">
        <w:rPr>
          <w:sz w:val="24"/>
          <w:szCs w:val="24"/>
        </w:rPr>
        <w:t>tidak sesuai dengan perkembangan kebutuhan hukum sehingga perlu diganti</w:t>
      </w:r>
      <w:r w:rsidR="00166262" w:rsidRPr="00913D38">
        <w:rPr>
          <w:sz w:val="24"/>
          <w:szCs w:val="24"/>
          <w:lang w:val="id-ID"/>
        </w:rPr>
        <w:t>;</w:t>
      </w:r>
    </w:p>
    <w:p w14:paraId="082AA5C3" w14:textId="08A56E59" w:rsidR="002975B6" w:rsidRDefault="002975B6" w:rsidP="00BB1C94">
      <w:pPr>
        <w:tabs>
          <w:tab w:val="left" w:pos="1701"/>
          <w:tab w:val="left" w:pos="1985"/>
        </w:tabs>
        <w:ind w:left="2268" w:hanging="2268"/>
        <w:jc w:val="both"/>
        <w:rPr>
          <w:sz w:val="24"/>
          <w:szCs w:val="24"/>
        </w:rPr>
      </w:pPr>
      <w:r>
        <w:rPr>
          <w:sz w:val="24"/>
          <w:szCs w:val="24"/>
        </w:rPr>
        <w:tab/>
        <w:t>d.</w:t>
      </w:r>
      <w:r>
        <w:rPr>
          <w:sz w:val="24"/>
          <w:szCs w:val="24"/>
        </w:rPr>
        <w:tab/>
      </w:r>
      <w:r>
        <w:rPr>
          <w:sz w:val="24"/>
          <w:szCs w:val="24"/>
        </w:rPr>
        <w:tab/>
      </w:r>
      <w:r w:rsidRPr="002975B6">
        <w:rPr>
          <w:sz w:val="24"/>
          <w:szCs w:val="24"/>
        </w:rPr>
        <w:t>bahwa berdasarkan pertimbangan sebagaimana dimaksud dalam huruf a, huruf b, dan huruf c, perlu menetapkan Peraturan Badan Pengawas Obat dan Makanan tentang Pengawasan Pemasukan Bahan Obat dan Makanan ke Dalam Wilayah Indonesia;</w:t>
      </w:r>
    </w:p>
    <w:p w14:paraId="7F267739" w14:textId="50AB7A99" w:rsidR="009A3111" w:rsidRPr="00BC225D" w:rsidRDefault="002975B6" w:rsidP="002975B6">
      <w:pPr>
        <w:tabs>
          <w:tab w:val="left" w:pos="1701"/>
          <w:tab w:val="left" w:pos="1985"/>
          <w:tab w:val="left" w:pos="2410"/>
        </w:tabs>
        <w:ind w:left="2410" w:hanging="2410"/>
        <w:jc w:val="both"/>
        <w:rPr>
          <w:sz w:val="24"/>
          <w:szCs w:val="24"/>
          <w:lang w:val="en-US"/>
        </w:rPr>
      </w:pPr>
      <w:r>
        <w:rPr>
          <w:sz w:val="24"/>
          <w:szCs w:val="24"/>
        </w:rPr>
        <w:tab/>
      </w:r>
    </w:p>
    <w:p w14:paraId="010B8326" w14:textId="3D8CFB25" w:rsidR="003B4B1A" w:rsidRPr="003B4B1A" w:rsidRDefault="00613F24" w:rsidP="002975B6">
      <w:pPr>
        <w:tabs>
          <w:tab w:val="left" w:pos="1701"/>
          <w:tab w:val="left" w:pos="1985"/>
          <w:tab w:val="left" w:pos="2268"/>
        </w:tabs>
        <w:ind w:left="2268" w:hanging="2268"/>
        <w:jc w:val="both"/>
        <w:rPr>
          <w:color w:val="FF0000"/>
          <w:sz w:val="24"/>
          <w:szCs w:val="24"/>
        </w:rPr>
      </w:pPr>
      <w:r w:rsidRPr="00BC225D">
        <w:rPr>
          <w:sz w:val="24"/>
          <w:szCs w:val="24"/>
        </w:rPr>
        <w:t xml:space="preserve">Mengingat  :  </w:t>
      </w:r>
      <w:r w:rsidR="00CB52E8" w:rsidRPr="00BC225D">
        <w:rPr>
          <w:sz w:val="24"/>
          <w:szCs w:val="24"/>
        </w:rPr>
        <w:tab/>
      </w:r>
      <w:r w:rsidRPr="00BC225D">
        <w:rPr>
          <w:sz w:val="24"/>
          <w:szCs w:val="24"/>
        </w:rPr>
        <w:t xml:space="preserve">1. </w:t>
      </w:r>
      <w:r w:rsidR="00CB52E8" w:rsidRPr="00BC225D">
        <w:rPr>
          <w:sz w:val="24"/>
          <w:szCs w:val="24"/>
        </w:rPr>
        <w:tab/>
      </w:r>
      <w:r w:rsidR="00C00303" w:rsidRPr="00500A9C">
        <w:rPr>
          <w:sz w:val="24"/>
          <w:szCs w:val="24"/>
        </w:rPr>
        <w:t>Undang-Undang Nomor 10 Tahun 1995 tentang Kepabeanan (Lembaran Negara Republik Indonesia Tahun 1995 N</w:t>
      </w:r>
      <w:r w:rsidR="004D41BA" w:rsidRPr="00500A9C">
        <w:rPr>
          <w:sz w:val="24"/>
          <w:szCs w:val="24"/>
        </w:rPr>
        <w:t>omor 75, Tambahan Lembaran Negara Republik Indonesia Nomor 3612) sebagaimana telah diubah dengan Undang-Undang Nomor 17 Tahun 2006 tentang Perubahan atas Undang-Undang Nomor 10 Tahun 1995 tentang Kepabeanan (Lembaran Negara Republik Indonesia Tahun 2006 Nomor 93, Tambahan Lembaran Negara Republik Indonesia Nomor 4661);</w:t>
      </w:r>
    </w:p>
    <w:p w14:paraId="360EF9B2" w14:textId="621AD2D9" w:rsidR="00E7620C" w:rsidRPr="00C00303" w:rsidRDefault="00DD71F9" w:rsidP="002975B6">
      <w:pPr>
        <w:tabs>
          <w:tab w:val="left" w:pos="1701"/>
          <w:tab w:val="left" w:pos="1985"/>
          <w:tab w:val="left" w:pos="2268"/>
        </w:tabs>
        <w:ind w:left="2268" w:hanging="2268"/>
        <w:jc w:val="both"/>
        <w:rPr>
          <w:sz w:val="24"/>
          <w:szCs w:val="24"/>
        </w:rPr>
      </w:pPr>
      <w:r w:rsidRPr="00BC225D">
        <w:rPr>
          <w:sz w:val="24"/>
          <w:szCs w:val="24"/>
        </w:rPr>
        <w:tab/>
      </w:r>
      <w:r w:rsidR="00C00303">
        <w:rPr>
          <w:sz w:val="24"/>
          <w:szCs w:val="24"/>
          <w:lang w:val="en-US"/>
        </w:rPr>
        <w:t>2</w:t>
      </w:r>
      <w:r w:rsidRPr="00BC225D">
        <w:rPr>
          <w:sz w:val="24"/>
          <w:szCs w:val="24"/>
          <w:lang w:val="id-ID"/>
        </w:rPr>
        <w:t>.</w:t>
      </w:r>
      <w:r w:rsidRPr="00BC225D">
        <w:rPr>
          <w:sz w:val="24"/>
          <w:szCs w:val="24"/>
          <w:lang w:val="id-ID"/>
        </w:rPr>
        <w:tab/>
      </w:r>
      <w:r w:rsidRPr="00BC225D">
        <w:rPr>
          <w:sz w:val="24"/>
          <w:szCs w:val="24"/>
          <w:lang w:val="id-ID"/>
        </w:rPr>
        <w:tab/>
      </w:r>
      <w:r w:rsidR="000724C4" w:rsidRPr="00BC225D">
        <w:rPr>
          <w:sz w:val="24"/>
          <w:szCs w:val="24"/>
        </w:rPr>
        <w:t>Peraturan Presiden Nomor 80 Tahun 2017 tentang Badan Pengawas Obat dan Makanan (Lembaran Negara Republik Indonesia Tahun 2017 Nomor 180);</w:t>
      </w:r>
    </w:p>
    <w:p w14:paraId="778DF86E" w14:textId="3DD604CC" w:rsidR="000724C4" w:rsidRPr="00A76181" w:rsidRDefault="00E7620C" w:rsidP="002975B6">
      <w:pPr>
        <w:tabs>
          <w:tab w:val="left" w:pos="1701"/>
          <w:tab w:val="left" w:pos="1985"/>
          <w:tab w:val="left" w:pos="2268"/>
        </w:tabs>
        <w:ind w:left="2268" w:hanging="2268"/>
        <w:jc w:val="both"/>
        <w:rPr>
          <w:sz w:val="24"/>
          <w:szCs w:val="24"/>
          <w:lang w:val="en-US"/>
        </w:rPr>
      </w:pPr>
      <w:r w:rsidRPr="00BC225D">
        <w:rPr>
          <w:sz w:val="24"/>
          <w:szCs w:val="24"/>
        </w:rPr>
        <w:lastRenderedPageBreak/>
        <w:tab/>
      </w:r>
      <w:r w:rsidR="00C00303">
        <w:rPr>
          <w:sz w:val="24"/>
          <w:szCs w:val="24"/>
          <w:lang w:val="en-US"/>
        </w:rPr>
        <w:t>3</w:t>
      </w:r>
      <w:r w:rsidRPr="00BC225D">
        <w:rPr>
          <w:sz w:val="24"/>
          <w:szCs w:val="24"/>
          <w:lang w:val="id-ID"/>
        </w:rPr>
        <w:t>.</w:t>
      </w:r>
      <w:r w:rsidRPr="00BC225D">
        <w:rPr>
          <w:sz w:val="24"/>
          <w:szCs w:val="24"/>
          <w:lang w:val="id-ID"/>
        </w:rPr>
        <w:tab/>
      </w:r>
      <w:r w:rsidRPr="00BC225D">
        <w:rPr>
          <w:sz w:val="24"/>
          <w:szCs w:val="24"/>
          <w:lang w:val="id-ID"/>
        </w:rPr>
        <w:tab/>
      </w:r>
      <w:r w:rsidR="000724C4" w:rsidRPr="009B7466">
        <w:rPr>
          <w:sz w:val="24"/>
          <w:szCs w:val="24"/>
        </w:rPr>
        <w:t>Peraturan Badan Pengawas Obat dan Makanan Nomor 21 Tahun 2020 tentang Organisasi dan Tata Kerja Badan Pengawas Obat dan Makanan (Berita Negara Republik Indonesia Tahun 2020 Nomor 1002)</w:t>
      </w:r>
      <w:r w:rsidR="009B7466">
        <w:rPr>
          <w:sz w:val="24"/>
          <w:szCs w:val="24"/>
          <w:lang w:val="en-US"/>
        </w:rPr>
        <w:t xml:space="preserve"> </w:t>
      </w:r>
      <w:proofErr w:type="spellStart"/>
      <w:r w:rsidR="00C91D23" w:rsidRPr="00A76181">
        <w:rPr>
          <w:sz w:val="24"/>
          <w:szCs w:val="24"/>
          <w:lang w:val="en-US"/>
        </w:rPr>
        <w:t>sebagaimana</w:t>
      </w:r>
      <w:proofErr w:type="spellEnd"/>
      <w:r w:rsidR="00C91D23" w:rsidRPr="00A76181">
        <w:rPr>
          <w:sz w:val="24"/>
          <w:szCs w:val="24"/>
          <w:lang w:val="en-US"/>
        </w:rPr>
        <w:t xml:space="preserve"> </w:t>
      </w:r>
      <w:proofErr w:type="spellStart"/>
      <w:r w:rsidR="009B7466" w:rsidRPr="00A76181">
        <w:rPr>
          <w:sz w:val="24"/>
          <w:szCs w:val="24"/>
          <w:lang w:val="en-US"/>
        </w:rPr>
        <w:t>telah</w:t>
      </w:r>
      <w:proofErr w:type="spellEnd"/>
      <w:r w:rsidR="009B7466" w:rsidRPr="00A76181">
        <w:rPr>
          <w:sz w:val="24"/>
          <w:szCs w:val="24"/>
          <w:lang w:val="en-US"/>
        </w:rPr>
        <w:t xml:space="preserve"> </w:t>
      </w:r>
      <w:proofErr w:type="spellStart"/>
      <w:r w:rsidR="009B7466" w:rsidRPr="00A76181">
        <w:rPr>
          <w:sz w:val="24"/>
          <w:szCs w:val="24"/>
          <w:lang w:val="en-US"/>
        </w:rPr>
        <w:t>diubah</w:t>
      </w:r>
      <w:proofErr w:type="spellEnd"/>
      <w:r w:rsidR="009B7466" w:rsidRPr="00A76181">
        <w:rPr>
          <w:sz w:val="24"/>
          <w:szCs w:val="24"/>
          <w:lang w:val="en-US"/>
        </w:rPr>
        <w:t xml:space="preserve"> </w:t>
      </w:r>
      <w:proofErr w:type="spellStart"/>
      <w:r w:rsidR="00C91D23" w:rsidRPr="00A76181">
        <w:rPr>
          <w:sz w:val="24"/>
          <w:szCs w:val="24"/>
          <w:lang w:val="en-US"/>
        </w:rPr>
        <w:t>dengan</w:t>
      </w:r>
      <w:proofErr w:type="spellEnd"/>
      <w:r w:rsidR="009B7466" w:rsidRPr="00A76181">
        <w:rPr>
          <w:sz w:val="24"/>
          <w:szCs w:val="24"/>
          <w:lang w:val="en-US"/>
        </w:rPr>
        <w:t xml:space="preserve"> </w:t>
      </w:r>
      <w:proofErr w:type="spellStart"/>
      <w:r w:rsidR="009B7466" w:rsidRPr="00A76181">
        <w:rPr>
          <w:sz w:val="24"/>
          <w:szCs w:val="24"/>
          <w:lang w:val="en-US"/>
        </w:rPr>
        <w:t>Peraturan</w:t>
      </w:r>
      <w:proofErr w:type="spellEnd"/>
      <w:r w:rsidR="009B7466" w:rsidRPr="00A76181">
        <w:rPr>
          <w:sz w:val="24"/>
          <w:szCs w:val="24"/>
          <w:lang w:val="en-US"/>
        </w:rPr>
        <w:t xml:space="preserve"> Badan </w:t>
      </w:r>
      <w:proofErr w:type="spellStart"/>
      <w:r w:rsidR="009B7466" w:rsidRPr="00A76181">
        <w:rPr>
          <w:sz w:val="24"/>
          <w:szCs w:val="24"/>
          <w:lang w:val="en-US"/>
        </w:rPr>
        <w:t>Pengawas</w:t>
      </w:r>
      <w:proofErr w:type="spellEnd"/>
      <w:r w:rsidR="009B7466" w:rsidRPr="00A76181">
        <w:rPr>
          <w:sz w:val="24"/>
          <w:szCs w:val="24"/>
          <w:lang w:val="en-US"/>
        </w:rPr>
        <w:t xml:space="preserve"> </w:t>
      </w:r>
      <w:proofErr w:type="spellStart"/>
      <w:r w:rsidR="009B7466" w:rsidRPr="00A76181">
        <w:rPr>
          <w:sz w:val="24"/>
          <w:szCs w:val="24"/>
          <w:lang w:val="en-US"/>
        </w:rPr>
        <w:t>Obat</w:t>
      </w:r>
      <w:proofErr w:type="spellEnd"/>
      <w:r w:rsidR="009B7466" w:rsidRPr="00A76181">
        <w:rPr>
          <w:sz w:val="24"/>
          <w:szCs w:val="24"/>
          <w:lang w:val="en-US"/>
        </w:rPr>
        <w:t xml:space="preserve"> dan </w:t>
      </w:r>
      <w:proofErr w:type="spellStart"/>
      <w:r w:rsidR="009B7466" w:rsidRPr="00A76181">
        <w:rPr>
          <w:sz w:val="24"/>
          <w:szCs w:val="24"/>
          <w:lang w:val="en-US"/>
        </w:rPr>
        <w:t>Makanan</w:t>
      </w:r>
      <w:proofErr w:type="spellEnd"/>
      <w:r w:rsidR="009B7466" w:rsidRPr="00A76181">
        <w:rPr>
          <w:sz w:val="24"/>
          <w:szCs w:val="24"/>
          <w:lang w:val="en-US"/>
        </w:rPr>
        <w:t xml:space="preserve"> </w:t>
      </w:r>
      <w:proofErr w:type="spellStart"/>
      <w:r w:rsidR="009B7466" w:rsidRPr="00A76181">
        <w:rPr>
          <w:sz w:val="24"/>
          <w:szCs w:val="24"/>
          <w:lang w:val="en-US"/>
        </w:rPr>
        <w:t>Nomor</w:t>
      </w:r>
      <w:proofErr w:type="spellEnd"/>
      <w:r w:rsidR="009B7466" w:rsidRPr="00A76181">
        <w:rPr>
          <w:sz w:val="24"/>
          <w:szCs w:val="24"/>
          <w:lang w:val="en-US"/>
        </w:rPr>
        <w:t xml:space="preserve"> 13 </w:t>
      </w:r>
      <w:proofErr w:type="spellStart"/>
      <w:r w:rsidR="009B7466" w:rsidRPr="00A76181">
        <w:rPr>
          <w:sz w:val="24"/>
          <w:szCs w:val="24"/>
          <w:lang w:val="en-US"/>
        </w:rPr>
        <w:t>Tahun</w:t>
      </w:r>
      <w:proofErr w:type="spellEnd"/>
      <w:r w:rsidR="009B7466" w:rsidRPr="00A76181">
        <w:rPr>
          <w:sz w:val="24"/>
          <w:szCs w:val="24"/>
          <w:lang w:val="en-US"/>
        </w:rPr>
        <w:t xml:space="preserve"> 2022 </w:t>
      </w:r>
      <w:proofErr w:type="spellStart"/>
      <w:r w:rsidR="009B7466" w:rsidRPr="00A76181">
        <w:rPr>
          <w:sz w:val="24"/>
          <w:szCs w:val="24"/>
          <w:lang w:val="en-US"/>
        </w:rPr>
        <w:t>tentang</w:t>
      </w:r>
      <w:proofErr w:type="spellEnd"/>
      <w:r w:rsidR="009B7466" w:rsidRPr="00A76181">
        <w:rPr>
          <w:sz w:val="24"/>
          <w:szCs w:val="24"/>
          <w:lang w:val="en-US"/>
        </w:rPr>
        <w:t xml:space="preserve"> </w:t>
      </w:r>
      <w:proofErr w:type="spellStart"/>
      <w:r w:rsidR="009B7466" w:rsidRPr="00A76181">
        <w:rPr>
          <w:sz w:val="24"/>
          <w:szCs w:val="24"/>
          <w:lang w:val="en-US"/>
        </w:rPr>
        <w:t>Perubahan</w:t>
      </w:r>
      <w:proofErr w:type="spellEnd"/>
      <w:r w:rsidR="009B7466" w:rsidRPr="00A76181">
        <w:rPr>
          <w:sz w:val="24"/>
          <w:szCs w:val="24"/>
          <w:lang w:val="en-US"/>
        </w:rPr>
        <w:t xml:space="preserve"> </w:t>
      </w:r>
      <w:proofErr w:type="spellStart"/>
      <w:r w:rsidR="009B7466" w:rsidRPr="00A76181">
        <w:rPr>
          <w:sz w:val="24"/>
          <w:szCs w:val="24"/>
          <w:lang w:val="en-US"/>
        </w:rPr>
        <w:t>atas</w:t>
      </w:r>
      <w:proofErr w:type="spellEnd"/>
      <w:r w:rsidR="009B7466" w:rsidRPr="00A76181">
        <w:rPr>
          <w:sz w:val="24"/>
          <w:szCs w:val="24"/>
          <w:lang w:val="en-US"/>
        </w:rPr>
        <w:t xml:space="preserve"> </w:t>
      </w:r>
      <w:r w:rsidR="009B7466" w:rsidRPr="00A76181">
        <w:rPr>
          <w:sz w:val="24"/>
          <w:szCs w:val="24"/>
        </w:rPr>
        <w:t>Peraturan Badan Pengawas Obat dan Makanan Nomor 21 Tahun 2020 tentang Organisasi dan Tata Kerja Badan Pengawas Obat dan Makanan (Berita Negara Republik Indonesia Tahun 2022 Nomor 629)</w:t>
      </w:r>
      <w:r w:rsidR="00C91D23" w:rsidRPr="00A76181">
        <w:rPr>
          <w:sz w:val="24"/>
          <w:szCs w:val="24"/>
          <w:lang w:val="en-US"/>
        </w:rPr>
        <w:t>;</w:t>
      </w:r>
    </w:p>
    <w:p w14:paraId="1C807AD7" w14:textId="7401B407" w:rsidR="0092677F" w:rsidRPr="00E7235D" w:rsidRDefault="000724C4" w:rsidP="002975B6">
      <w:pPr>
        <w:tabs>
          <w:tab w:val="left" w:pos="1701"/>
          <w:tab w:val="left" w:pos="1985"/>
          <w:tab w:val="left" w:pos="2268"/>
        </w:tabs>
        <w:ind w:left="2268" w:hanging="2268"/>
        <w:jc w:val="both"/>
        <w:rPr>
          <w:sz w:val="24"/>
          <w:szCs w:val="24"/>
        </w:rPr>
      </w:pPr>
      <w:r w:rsidRPr="00BC225D">
        <w:rPr>
          <w:sz w:val="24"/>
          <w:szCs w:val="24"/>
        </w:rPr>
        <w:tab/>
      </w:r>
      <w:r w:rsidR="00C00303">
        <w:rPr>
          <w:sz w:val="24"/>
          <w:szCs w:val="24"/>
          <w:lang w:val="en-US"/>
        </w:rPr>
        <w:t>4</w:t>
      </w:r>
      <w:r w:rsidRPr="00BC225D">
        <w:rPr>
          <w:sz w:val="24"/>
          <w:szCs w:val="24"/>
        </w:rPr>
        <w:t>.</w:t>
      </w:r>
      <w:r w:rsidRPr="00BC225D">
        <w:rPr>
          <w:sz w:val="24"/>
          <w:szCs w:val="24"/>
        </w:rPr>
        <w:tab/>
      </w:r>
      <w:r w:rsidRPr="00BC225D">
        <w:rPr>
          <w:sz w:val="24"/>
          <w:szCs w:val="24"/>
        </w:rPr>
        <w:tab/>
        <w:t>Peraturan Badan Pengawas Obat dan Makanan Nomor 22 Tahun 2020 tentang Organisasi dan Tata Kerja Unit Pelaksana Teknis di Lingkungan Badan Pengawas Obat dan Makanan (Berita Negara Republik Indonesia Tahun 2020 Nomor 1003)</w:t>
      </w:r>
      <w:r w:rsidR="002A7646">
        <w:rPr>
          <w:sz w:val="24"/>
          <w:szCs w:val="24"/>
        </w:rPr>
        <w:t xml:space="preserve"> </w:t>
      </w:r>
      <w:r w:rsidR="002A7646" w:rsidRPr="00913D38">
        <w:rPr>
          <w:sz w:val="24"/>
          <w:szCs w:val="24"/>
        </w:rPr>
        <w:t>sebagaimana telah diubah dengan Peraturan Badan Pengawas Obat dan Makanan Nomor 23 Tahun 2021 tentang Perubahan atas Peraturan Badan Pengawas Obat dan Makanan 22 Tahun 2020 tentang Organisasi dan Tata Kerja Unit Pelaksana Teknis di Lingkungan Badan Pengawas Obat dan Makanan (Berita Negara Republik Indonesia Tahun 2021 Nomor 1151)</w:t>
      </w:r>
      <w:r w:rsidRPr="00E7235D">
        <w:rPr>
          <w:sz w:val="24"/>
          <w:szCs w:val="24"/>
        </w:rPr>
        <w:t>;</w:t>
      </w:r>
    </w:p>
    <w:p w14:paraId="07F54CB8" w14:textId="25636272" w:rsidR="0093223D" w:rsidRPr="00913D38" w:rsidRDefault="00C00303" w:rsidP="002975B6">
      <w:pPr>
        <w:tabs>
          <w:tab w:val="left" w:pos="2268"/>
        </w:tabs>
        <w:ind w:left="2268" w:hanging="567"/>
        <w:jc w:val="both"/>
        <w:rPr>
          <w:rFonts w:cs="Bookman Old Style"/>
          <w:sz w:val="24"/>
          <w:szCs w:val="24"/>
          <w:lang w:val="id-ID" w:eastAsia="id-ID"/>
        </w:rPr>
      </w:pPr>
      <w:r>
        <w:rPr>
          <w:sz w:val="24"/>
          <w:szCs w:val="24"/>
          <w:lang w:val="en-US"/>
        </w:rPr>
        <w:t>5</w:t>
      </w:r>
      <w:r w:rsidR="00A30D4C" w:rsidRPr="00BC225D">
        <w:rPr>
          <w:sz w:val="24"/>
          <w:szCs w:val="24"/>
          <w:lang w:val="en-US"/>
        </w:rPr>
        <w:t>.</w:t>
      </w:r>
      <w:r w:rsidR="00A30D4C" w:rsidRPr="00BC225D">
        <w:rPr>
          <w:sz w:val="24"/>
          <w:szCs w:val="24"/>
          <w:lang w:val="en-US"/>
        </w:rPr>
        <w:tab/>
      </w:r>
      <w:r w:rsidR="0093223D" w:rsidRPr="00913D38">
        <w:rPr>
          <w:rFonts w:cs="Bookman Old Style"/>
          <w:sz w:val="24"/>
          <w:szCs w:val="24"/>
          <w:lang w:val="id-ID" w:eastAsia="id-ID"/>
        </w:rPr>
        <w:t>Peraturan Badan Pengawas Obat dan Makanan Nomor 23 Tahun 2020 tentang Organisasi dan Tata Kerja Unit Pelaksana Teknis di Lingkungan Pusat Pengembangan Pengujian Obat dan Makanan Nasional Badan Pengawas Obat dan Makanan (Berita Negara Republik Indonesia Tahun 202</w:t>
      </w:r>
      <w:r w:rsidR="0093223D" w:rsidRPr="00913D38">
        <w:rPr>
          <w:rFonts w:cs="Bookman Old Style"/>
          <w:sz w:val="24"/>
          <w:szCs w:val="24"/>
          <w:lang w:eastAsia="id-ID"/>
        </w:rPr>
        <w:t>1</w:t>
      </w:r>
      <w:r w:rsidR="0093223D" w:rsidRPr="00913D38">
        <w:rPr>
          <w:rFonts w:cs="Bookman Old Style"/>
          <w:sz w:val="24"/>
          <w:szCs w:val="24"/>
          <w:lang w:val="id-ID" w:eastAsia="id-ID"/>
        </w:rPr>
        <w:t xml:space="preserve"> Nomor 1004);</w:t>
      </w:r>
    </w:p>
    <w:p w14:paraId="688CF4AD" w14:textId="3E960563" w:rsidR="00A30D4C" w:rsidRPr="00913D38" w:rsidRDefault="00C00303" w:rsidP="002975B6">
      <w:pPr>
        <w:tabs>
          <w:tab w:val="left" w:pos="2268"/>
        </w:tabs>
        <w:ind w:left="2268" w:hanging="567"/>
        <w:jc w:val="both"/>
        <w:rPr>
          <w:sz w:val="24"/>
          <w:szCs w:val="24"/>
          <w:lang w:val="en-US"/>
        </w:rPr>
      </w:pPr>
      <w:r>
        <w:rPr>
          <w:rFonts w:cs="Bookman Old Style"/>
          <w:sz w:val="24"/>
          <w:szCs w:val="24"/>
          <w:lang w:val="en-US" w:eastAsia="id-ID"/>
        </w:rPr>
        <w:t>6</w:t>
      </w:r>
      <w:r w:rsidR="0093223D" w:rsidRPr="00913D38">
        <w:rPr>
          <w:rFonts w:cs="Bookman Old Style"/>
          <w:sz w:val="24"/>
          <w:szCs w:val="24"/>
          <w:lang w:val="id-ID" w:eastAsia="id-ID"/>
        </w:rPr>
        <w:t>.</w:t>
      </w:r>
      <w:r w:rsidR="0093223D" w:rsidRPr="00913D38">
        <w:rPr>
          <w:rFonts w:cs="Bookman Old Style"/>
          <w:sz w:val="24"/>
          <w:szCs w:val="24"/>
          <w:lang w:val="id-ID" w:eastAsia="id-ID"/>
        </w:rPr>
        <w:tab/>
        <w:t>P</w:t>
      </w:r>
      <w:r w:rsidR="00A30D4C" w:rsidRPr="00913D38">
        <w:rPr>
          <w:rFonts w:cs="Bookman Old Style"/>
          <w:sz w:val="24"/>
          <w:szCs w:val="24"/>
          <w:lang w:eastAsia="id-ID"/>
        </w:rPr>
        <w:t xml:space="preserve">eraturan Badan Pengawas Obat dan Makanan Nomor 10 Tahun 2021 tentang Standar Kegiatan Usaha dan Produk Pada Penyelenggaraan Perizinan Berusaha Berbasis Risiko Sektor Obat dan Makanan </w:t>
      </w:r>
      <w:r w:rsidR="00A30D4C" w:rsidRPr="00913D38">
        <w:rPr>
          <w:rFonts w:cs="Bookman Old Style"/>
          <w:sz w:val="24"/>
          <w:szCs w:val="24"/>
          <w:lang w:val="id-ID" w:eastAsia="id-ID"/>
        </w:rPr>
        <w:t>(Berita Negara Republik Indonesia Tahun 202</w:t>
      </w:r>
      <w:r w:rsidR="00A30D4C" w:rsidRPr="00913D38">
        <w:rPr>
          <w:rFonts w:cs="Bookman Old Style"/>
          <w:sz w:val="24"/>
          <w:szCs w:val="24"/>
          <w:lang w:eastAsia="id-ID"/>
        </w:rPr>
        <w:t>1</w:t>
      </w:r>
      <w:r w:rsidR="00A30D4C" w:rsidRPr="00913D38">
        <w:rPr>
          <w:rFonts w:cs="Bookman Old Style"/>
          <w:sz w:val="24"/>
          <w:szCs w:val="24"/>
          <w:lang w:val="id-ID" w:eastAsia="id-ID"/>
        </w:rPr>
        <w:t xml:space="preserve"> Nomor </w:t>
      </w:r>
      <w:r w:rsidR="00A30D4C" w:rsidRPr="00913D38">
        <w:rPr>
          <w:rFonts w:cs="Bookman Old Style"/>
          <w:sz w:val="24"/>
          <w:szCs w:val="24"/>
          <w:lang w:eastAsia="id-ID"/>
        </w:rPr>
        <w:t>292</w:t>
      </w:r>
      <w:r w:rsidR="00A30D4C" w:rsidRPr="00913D38">
        <w:rPr>
          <w:rFonts w:cs="Bookman Old Style"/>
          <w:sz w:val="24"/>
          <w:szCs w:val="24"/>
          <w:lang w:val="id-ID" w:eastAsia="id-ID"/>
        </w:rPr>
        <w:t>);</w:t>
      </w:r>
    </w:p>
    <w:p w14:paraId="029375C8" w14:textId="77777777" w:rsidR="000724C4" w:rsidRPr="00936D5C" w:rsidRDefault="000724C4" w:rsidP="002975B6">
      <w:pPr>
        <w:tabs>
          <w:tab w:val="left" w:pos="1701"/>
          <w:tab w:val="left" w:pos="1985"/>
          <w:tab w:val="left" w:pos="2268"/>
        </w:tabs>
        <w:ind w:left="2268" w:hanging="2268"/>
        <w:jc w:val="both"/>
        <w:rPr>
          <w:sz w:val="24"/>
          <w:szCs w:val="24"/>
        </w:rPr>
      </w:pPr>
    </w:p>
    <w:p w14:paraId="6E1A2077" w14:textId="77777777" w:rsidR="000A525E" w:rsidRPr="00BC225D" w:rsidRDefault="00613F24" w:rsidP="002975B6">
      <w:pPr>
        <w:pStyle w:val="BodyText"/>
        <w:jc w:val="center"/>
      </w:pPr>
      <w:r w:rsidRPr="00BC225D">
        <w:t>MEMUTUSKAN:</w:t>
      </w:r>
    </w:p>
    <w:p w14:paraId="7B5C78E1" w14:textId="77777777" w:rsidR="000A525E" w:rsidRPr="00BC225D" w:rsidRDefault="00506A45" w:rsidP="002975B6">
      <w:pPr>
        <w:tabs>
          <w:tab w:val="left" w:pos="1701"/>
          <w:tab w:val="left" w:pos="1985"/>
        </w:tabs>
        <w:ind w:left="1985" w:hanging="1985"/>
        <w:jc w:val="both"/>
        <w:rPr>
          <w:sz w:val="24"/>
          <w:szCs w:val="24"/>
        </w:rPr>
      </w:pPr>
      <w:r w:rsidRPr="00BC225D">
        <w:rPr>
          <w:sz w:val="24"/>
          <w:szCs w:val="24"/>
        </w:rPr>
        <w:t>Menetapkan</w:t>
      </w:r>
      <w:r w:rsidR="003A6B48" w:rsidRPr="00BC225D">
        <w:rPr>
          <w:sz w:val="24"/>
          <w:szCs w:val="24"/>
        </w:rPr>
        <w:tab/>
      </w:r>
      <w:r w:rsidRPr="00BC225D">
        <w:rPr>
          <w:sz w:val="24"/>
          <w:szCs w:val="24"/>
        </w:rPr>
        <w:t>:</w:t>
      </w:r>
      <w:r w:rsidRPr="00BC225D">
        <w:rPr>
          <w:sz w:val="24"/>
          <w:szCs w:val="24"/>
        </w:rPr>
        <w:tab/>
      </w:r>
      <w:r w:rsidR="00613F24" w:rsidRPr="00BC225D">
        <w:rPr>
          <w:sz w:val="24"/>
          <w:szCs w:val="24"/>
        </w:rPr>
        <w:t>PERATURAN BADAN PENGAWAS OBAT DAN MAKANAN TENTANG PENGAWASAN PEMASUKAN BAHAN OBAT DAN MAKANAN KE DALAM WILAYAH INDONESIA.</w:t>
      </w:r>
    </w:p>
    <w:p w14:paraId="6B21226E" w14:textId="77777777" w:rsidR="001D3168" w:rsidRPr="00BC225D" w:rsidRDefault="001D3168" w:rsidP="002975B6">
      <w:pPr>
        <w:pStyle w:val="BodyText"/>
        <w:ind w:right="959"/>
      </w:pPr>
    </w:p>
    <w:p w14:paraId="7132CCF2" w14:textId="77777777" w:rsidR="0092677F" w:rsidRPr="00BC225D" w:rsidRDefault="00613F24" w:rsidP="002975B6">
      <w:pPr>
        <w:pStyle w:val="BodyText"/>
        <w:ind w:left="1985" w:right="959"/>
        <w:jc w:val="center"/>
      </w:pPr>
      <w:r w:rsidRPr="00BC225D">
        <w:t>BAB I</w:t>
      </w:r>
    </w:p>
    <w:p w14:paraId="44ED4AD6" w14:textId="77777777" w:rsidR="000A525E" w:rsidRPr="00BC225D" w:rsidRDefault="00613F24" w:rsidP="002975B6">
      <w:pPr>
        <w:pStyle w:val="BodyText"/>
        <w:ind w:left="1985" w:right="959"/>
        <w:jc w:val="center"/>
      </w:pPr>
      <w:r w:rsidRPr="00BC225D">
        <w:t>KETENTUAN UMUM</w:t>
      </w:r>
    </w:p>
    <w:p w14:paraId="5E5CD55F" w14:textId="77777777" w:rsidR="000A525E" w:rsidRPr="00BC225D" w:rsidRDefault="000A525E" w:rsidP="002975B6">
      <w:pPr>
        <w:pStyle w:val="BodyText"/>
        <w:ind w:left="1985"/>
        <w:jc w:val="center"/>
      </w:pPr>
    </w:p>
    <w:p w14:paraId="2A72915A" w14:textId="77777777" w:rsidR="000A525E" w:rsidRPr="00BC225D" w:rsidRDefault="00613F24" w:rsidP="002975B6">
      <w:pPr>
        <w:pStyle w:val="BodyText"/>
        <w:ind w:left="1985" w:right="959"/>
        <w:jc w:val="center"/>
      </w:pPr>
      <w:bookmarkStart w:id="0" w:name="_Hlk37249226"/>
      <w:r w:rsidRPr="00BC225D">
        <w:t>Pasa</w:t>
      </w:r>
      <w:r w:rsidR="00784F45" w:rsidRPr="00BC225D">
        <w:rPr>
          <w:lang w:val="id-ID"/>
        </w:rPr>
        <w:t xml:space="preserve">l </w:t>
      </w:r>
      <w:r w:rsidRPr="00BC225D">
        <w:t>1</w:t>
      </w:r>
    </w:p>
    <w:p w14:paraId="083EFC7F" w14:textId="77777777" w:rsidR="000A525E" w:rsidRPr="00BC225D" w:rsidRDefault="00613F24" w:rsidP="002975B6">
      <w:pPr>
        <w:pStyle w:val="BodyText"/>
        <w:ind w:left="1985"/>
      </w:pPr>
      <w:r w:rsidRPr="00BC225D">
        <w:t>Dalam Peraturan Badan ini yang dimaksud dengan:</w:t>
      </w:r>
    </w:p>
    <w:bookmarkEnd w:id="0"/>
    <w:p w14:paraId="73693C98" w14:textId="7A439139" w:rsidR="00B6258F" w:rsidRPr="00BC225D" w:rsidRDefault="00B6258F" w:rsidP="002975B6">
      <w:pPr>
        <w:pStyle w:val="ListParagraph"/>
        <w:numPr>
          <w:ilvl w:val="0"/>
          <w:numId w:val="17"/>
        </w:numPr>
        <w:ind w:left="2552" w:hanging="567"/>
        <w:rPr>
          <w:sz w:val="24"/>
          <w:szCs w:val="24"/>
        </w:rPr>
      </w:pPr>
      <w:r w:rsidRPr="00BC225D">
        <w:rPr>
          <w:sz w:val="24"/>
          <w:szCs w:val="24"/>
        </w:rPr>
        <w:t xml:space="preserve">Bahan Obat dan Makanan adalah </w:t>
      </w:r>
      <w:r w:rsidR="00125E57" w:rsidRPr="00BC225D">
        <w:rPr>
          <w:sz w:val="24"/>
          <w:szCs w:val="24"/>
        </w:rPr>
        <w:t xml:space="preserve">bahan obat, </w:t>
      </w:r>
      <w:r w:rsidR="00125E57">
        <w:rPr>
          <w:sz w:val="24"/>
          <w:szCs w:val="24"/>
        </w:rPr>
        <w:t>bahan obat tr</w:t>
      </w:r>
      <w:r w:rsidR="00125E57">
        <w:rPr>
          <w:sz w:val="24"/>
          <w:szCs w:val="24"/>
          <w:lang w:val="en-US"/>
        </w:rPr>
        <w:t>a</w:t>
      </w:r>
      <w:r w:rsidR="00125E57">
        <w:rPr>
          <w:sz w:val="24"/>
          <w:szCs w:val="24"/>
        </w:rPr>
        <w:t>disional, bahan obat kuasi, bahan suplemen kesehatan</w:t>
      </w:r>
      <w:r w:rsidR="00125E57" w:rsidRPr="00BC225D">
        <w:rPr>
          <w:sz w:val="24"/>
          <w:szCs w:val="24"/>
        </w:rPr>
        <w:t>,</w:t>
      </w:r>
      <w:r w:rsidR="00125E57">
        <w:rPr>
          <w:sz w:val="24"/>
          <w:szCs w:val="24"/>
        </w:rPr>
        <w:t xml:space="preserve"> bahan kosmetika,</w:t>
      </w:r>
      <w:r w:rsidR="00125E57" w:rsidRPr="00BC225D">
        <w:rPr>
          <w:sz w:val="24"/>
          <w:szCs w:val="24"/>
        </w:rPr>
        <w:t xml:space="preserve"> dan bahan</w:t>
      </w:r>
      <w:r w:rsidR="00125E57" w:rsidRPr="00BC225D">
        <w:rPr>
          <w:spacing w:val="-6"/>
          <w:sz w:val="24"/>
          <w:szCs w:val="24"/>
        </w:rPr>
        <w:t xml:space="preserve"> </w:t>
      </w:r>
      <w:r w:rsidR="00125E57" w:rsidRPr="00BC225D">
        <w:rPr>
          <w:sz w:val="24"/>
          <w:szCs w:val="24"/>
        </w:rPr>
        <w:t>pangan</w:t>
      </w:r>
      <w:r w:rsidRPr="00BC225D">
        <w:rPr>
          <w:sz w:val="24"/>
          <w:szCs w:val="24"/>
        </w:rPr>
        <w:t>.</w:t>
      </w:r>
    </w:p>
    <w:p w14:paraId="0CEC2816" w14:textId="27E82B60" w:rsidR="00EB7237" w:rsidRPr="009A5F1F" w:rsidRDefault="00B6258F" w:rsidP="002975B6">
      <w:pPr>
        <w:pStyle w:val="ListParagraph"/>
        <w:numPr>
          <w:ilvl w:val="0"/>
          <w:numId w:val="17"/>
        </w:numPr>
        <w:ind w:left="2552" w:hanging="567"/>
        <w:rPr>
          <w:sz w:val="24"/>
          <w:szCs w:val="24"/>
        </w:rPr>
      </w:pPr>
      <w:r w:rsidRPr="00BC225D">
        <w:rPr>
          <w:sz w:val="24"/>
          <w:szCs w:val="24"/>
        </w:rPr>
        <w:t>Pemasukan Bahan Obat dan Makanan adalah importasi Bahan Obat dan Makanan ke dalam wilayah Indonesia.</w:t>
      </w:r>
    </w:p>
    <w:p w14:paraId="5A10E24A" w14:textId="7F57C814" w:rsidR="00B6258F" w:rsidRPr="0025639C" w:rsidRDefault="00B6258F" w:rsidP="002975B6">
      <w:pPr>
        <w:pStyle w:val="ListParagraph"/>
        <w:numPr>
          <w:ilvl w:val="0"/>
          <w:numId w:val="17"/>
        </w:numPr>
        <w:ind w:left="2552" w:hanging="567"/>
        <w:rPr>
          <w:sz w:val="24"/>
          <w:szCs w:val="24"/>
        </w:rPr>
      </w:pPr>
      <w:r w:rsidRPr="00BC225D">
        <w:rPr>
          <w:sz w:val="24"/>
          <w:szCs w:val="24"/>
        </w:rPr>
        <w:t xml:space="preserve">Surat Keterangan Impor </w:t>
      </w:r>
      <w:r w:rsidRPr="00BC225D">
        <w:rPr>
          <w:i/>
          <w:sz w:val="24"/>
          <w:szCs w:val="24"/>
        </w:rPr>
        <w:t>Border</w:t>
      </w:r>
      <w:r w:rsidRPr="00BC225D">
        <w:rPr>
          <w:sz w:val="24"/>
          <w:szCs w:val="24"/>
        </w:rPr>
        <w:t xml:space="preserve"> yang selanjutnya disingkat SKI </w:t>
      </w:r>
      <w:r w:rsidRPr="00BC225D">
        <w:rPr>
          <w:i/>
          <w:sz w:val="24"/>
          <w:szCs w:val="24"/>
        </w:rPr>
        <w:t>Border</w:t>
      </w:r>
      <w:r w:rsidRPr="00BC225D">
        <w:rPr>
          <w:sz w:val="24"/>
          <w:szCs w:val="24"/>
        </w:rPr>
        <w:t xml:space="preserve"> </w:t>
      </w:r>
      <w:r w:rsidR="00D80A7F">
        <w:rPr>
          <w:sz w:val="24"/>
          <w:szCs w:val="24"/>
        </w:rPr>
        <w:t xml:space="preserve">adalah </w:t>
      </w:r>
      <w:proofErr w:type="spellStart"/>
      <w:r w:rsidR="00F245B7" w:rsidRPr="00500A9C">
        <w:rPr>
          <w:sz w:val="24"/>
          <w:szCs w:val="24"/>
          <w:lang w:val="en-US"/>
        </w:rPr>
        <w:t>surat</w:t>
      </w:r>
      <w:proofErr w:type="spellEnd"/>
      <w:r w:rsidR="00664B42" w:rsidRPr="00F245B7">
        <w:rPr>
          <w:color w:val="FF0000"/>
          <w:sz w:val="24"/>
          <w:szCs w:val="24"/>
          <w:lang w:val="en-US"/>
        </w:rPr>
        <w:t xml:space="preserve"> </w:t>
      </w:r>
      <w:r w:rsidR="00ED4DF2" w:rsidRPr="0025639C">
        <w:rPr>
          <w:sz w:val="24"/>
          <w:szCs w:val="24"/>
        </w:rPr>
        <w:t xml:space="preserve">persetujuan pemasukan </w:t>
      </w:r>
      <w:proofErr w:type="spellStart"/>
      <w:r w:rsidR="00664B42" w:rsidRPr="0025639C">
        <w:rPr>
          <w:sz w:val="24"/>
          <w:szCs w:val="24"/>
          <w:lang w:val="en-US"/>
        </w:rPr>
        <w:t>barang</w:t>
      </w:r>
      <w:proofErr w:type="spellEnd"/>
      <w:r w:rsidR="00664B42" w:rsidRPr="0025639C">
        <w:rPr>
          <w:sz w:val="24"/>
          <w:szCs w:val="24"/>
          <w:lang w:val="en-US"/>
        </w:rPr>
        <w:t xml:space="preserve"> </w:t>
      </w:r>
      <w:proofErr w:type="spellStart"/>
      <w:r w:rsidR="00664B42" w:rsidRPr="0025639C">
        <w:rPr>
          <w:sz w:val="24"/>
          <w:szCs w:val="24"/>
          <w:lang w:val="en-US"/>
        </w:rPr>
        <w:t>ke</w:t>
      </w:r>
      <w:proofErr w:type="spellEnd"/>
      <w:r w:rsidR="00664B42" w:rsidRPr="0025639C">
        <w:rPr>
          <w:sz w:val="24"/>
          <w:szCs w:val="24"/>
          <w:lang w:val="en-US"/>
        </w:rPr>
        <w:t xml:space="preserve"> </w:t>
      </w:r>
      <w:proofErr w:type="spellStart"/>
      <w:r w:rsidR="00664B42" w:rsidRPr="0025639C">
        <w:rPr>
          <w:sz w:val="24"/>
          <w:szCs w:val="24"/>
          <w:lang w:val="en-US"/>
        </w:rPr>
        <w:t>dalam</w:t>
      </w:r>
      <w:proofErr w:type="spellEnd"/>
      <w:r w:rsidR="00664B42" w:rsidRPr="0025639C">
        <w:rPr>
          <w:sz w:val="24"/>
          <w:szCs w:val="24"/>
          <w:lang w:val="en-US"/>
        </w:rPr>
        <w:t xml:space="preserve"> wilayah Indonesia </w:t>
      </w:r>
      <w:r w:rsidR="00ED4DF2" w:rsidRPr="0025639C">
        <w:rPr>
          <w:sz w:val="24"/>
          <w:szCs w:val="24"/>
        </w:rPr>
        <w:t>yang</w:t>
      </w:r>
      <w:r w:rsidR="009F64D3" w:rsidRPr="0025639C">
        <w:rPr>
          <w:sz w:val="24"/>
          <w:szCs w:val="24"/>
          <w:lang w:val="en-US"/>
        </w:rPr>
        <w:t xml:space="preserve"> </w:t>
      </w:r>
      <w:proofErr w:type="spellStart"/>
      <w:r w:rsidR="009F64D3" w:rsidRPr="0025639C">
        <w:rPr>
          <w:sz w:val="24"/>
          <w:szCs w:val="24"/>
          <w:lang w:val="en-US"/>
        </w:rPr>
        <w:t>dipenuhi</w:t>
      </w:r>
      <w:proofErr w:type="spellEnd"/>
      <w:r w:rsidR="009F64D3" w:rsidRPr="0025639C">
        <w:rPr>
          <w:sz w:val="24"/>
          <w:szCs w:val="24"/>
          <w:lang w:val="en-US"/>
        </w:rPr>
        <w:t xml:space="preserve"> </w:t>
      </w:r>
      <w:proofErr w:type="spellStart"/>
      <w:r w:rsidR="009F64D3" w:rsidRPr="0025639C">
        <w:rPr>
          <w:sz w:val="24"/>
          <w:szCs w:val="24"/>
          <w:lang w:val="en-US"/>
        </w:rPr>
        <w:t>sebelum</w:t>
      </w:r>
      <w:proofErr w:type="spellEnd"/>
      <w:r w:rsidR="009F64D3" w:rsidRPr="0025639C">
        <w:rPr>
          <w:sz w:val="24"/>
          <w:szCs w:val="24"/>
          <w:lang w:val="en-US"/>
        </w:rPr>
        <w:t xml:space="preserve"> </w:t>
      </w:r>
      <w:proofErr w:type="spellStart"/>
      <w:r w:rsidR="009F64D3" w:rsidRPr="0025639C">
        <w:rPr>
          <w:sz w:val="24"/>
          <w:szCs w:val="24"/>
          <w:lang w:val="en-US"/>
        </w:rPr>
        <w:t>barang</w:t>
      </w:r>
      <w:proofErr w:type="spellEnd"/>
      <w:r w:rsidR="009F64D3" w:rsidRPr="0025639C">
        <w:rPr>
          <w:sz w:val="24"/>
          <w:szCs w:val="24"/>
          <w:lang w:val="en-US"/>
        </w:rPr>
        <w:t xml:space="preserve"> </w:t>
      </w:r>
      <w:proofErr w:type="spellStart"/>
      <w:r w:rsidR="009F64D3" w:rsidRPr="0025639C">
        <w:rPr>
          <w:sz w:val="24"/>
          <w:szCs w:val="24"/>
          <w:lang w:val="en-US"/>
        </w:rPr>
        <w:t>dikeluarkan</w:t>
      </w:r>
      <w:proofErr w:type="spellEnd"/>
      <w:r w:rsidR="009F64D3" w:rsidRPr="0025639C">
        <w:rPr>
          <w:sz w:val="24"/>
          <w:szCs w:val="24"/>
          <w:lang w:val="en-US"/>
        </w:rPr>
        <w:t xml:space="preserve"> </w:t>
      </w:r>
      <w:proofErr w:type="spellStart"/>
      <w:r w:rsidR="009F64D3" w:rsidRPr="0025639C">
        <w:rPr>
          <w:sz w:val="24"/>
          <w:szCs w:val="24"/>
          <w:lang w:val="en-US"/>
        </w:rPr>
        <w:t>dari</w:t>
      </w:r>
      <w:proofErr w:type="spellEnd"/>
      <w:r w:rsidR="009F64D3" w:rsidRPr="0025639C">
        <w:rPr>
          <w:sz w:val="24"/>
          <w:szCs w:val="24"/>
          <w:lang w:val="en-US"/>
        </w:rPr>
        <w:t xml:space="preserve"> </w:t>
      </w:r>
      <w:proofErr w:type="spellStart"/>
      <w:r w:rsidR="004C6970" w:rsidRPr="0025639C">
        <w:rPr>
          <w:sz w:val="24"/>
          <w:szCs w:val="24"/>
          <w:lang w:val="en-US"/>
        </w:rPr>
        <w:t>kawasan</w:t>
      </w:r>
      <w:proofErr w:type="spellEnd"/>
      <w:r w:rsidR="004C6970" w:rsidRPr="0025639C">
        <w:rPr>
          <w:sz w:val="24"/>
          <w:szCs w:val="24"/>
          <w:lang w:val="en-US"/>
        </w:rPr>
        <w:t xml:space="preserve"> </w:t>
      </w:r>
      <w:proofErr w:type="spellStart"/>
      <w:r w:rsidR="004C6970" w:rsidRPr="0025639C">
        <w:rPr>
          <w:sz w:val="24"/>
          <w:szCs w:val="24"/>
          <w:lang w:val="en-US"/>
        </w:rPr>
        <w:t>pabean</w:t>
      </w:r>
      <w:proofErr w:type="spellEnd"/>
      <w:r w:rsidR="00E6675E" w:rsidRPr="0025639C">
        <w:rPr>
          <w:sz w:val="24"/>
          <w:szCs w:val="24"/>
          <w:lang w:val="en-US"/>
        </w:rPr>
        <w:t xml:space="preserve"> </w:t>
      </w:r>
      <w:proofErr w:type="spellStart"/>
      <w:r w:rsidR="00E6675E" w:rsidRPr="0025639C">
        <w:rPr>
          <w:sz w:val="24"/>
          <w:szCs w:val="24"/>
          <w:lang w:val="en-US"/>
        </w:rPr>
        <w:t>dalam</w:t>
      </w:r>
      <w:proofErr w:type="spellEnd"/>
      <w:r w:rsidR="00E6675E" w:rsidRPr="0025639C">
        <w:rPr>
          <w:sz w:val="24"/>
          <w:szCs w:val="24"/>
          <w:lang w:val="en-US"/>
        </w:rPr>
        <w:t xml:space="preserve"> </w:t>
      </w:r>
      <w:proofErr w:type="spellStart"/>
      <w:r w:rsidR="00E6675E" w:rsidRPr="0025639C">
        <w:rPr>
          <w:sz w:val="24"/>
          <w:szCs w:val="24"/>
          <w:lang w:val="en-US"/>
        </w:rPr>
        <w:t>rangka</w:t>
      </w:r>
      <w:proofErr w:type="spellEnd"/>
      <w:r w:rsidR="00E6675E" w:rsidRPr="0025639C">
        <w:rPr>
          <w:sz w:val="24"/>
          <w:szCs w:val="24"/>
          <w:lang w:val="en-US"/>
        </w:rPr>
        <w:t xml:space="preserve"> </w:t>
      </w:r>
      <w:proofErr w:type="spellStart"/>
      <w:r w:rsidR="00E6675E" w:rsidRPr="0025639C">
        <w:rPr>
          <w:sz w:val="24"/>
          <w:szCs w:val="24"/>
          <w:lang w:val="en-US"/>
        </w:rPr>
        <w:t>pengawasan</w:t>
      </w:r>
      <w:proofErr w:type="spellEnd"/>
      <w:r w:rsidR="00E6675E" w:rsidRPr="0025639C">
        <w:rPr>
          <w:sz w:val="24"/>
          <w:szCs w:val="24"/>
          <w:lang w:val="en-US"/>
        </w:rPr>
        <w:t xml:space="preserve"> </w:t>
      </w:r>
      <w:proofErr w:type="spellStart"/>
      <w:r w:rsidR="00E6675E" w:rsidRPr="0025639C">
        <w:rPr>
          <w:sz w:val="24"/>
          <w:szCs w:val="24"/>
          <w:lang w:val="en-US"/>
        </w:rPr>
        <w:t>peredaran</w:t>
      </w:r>
      <w:proofErr w:type="spellEnd"/>
      <w:r w:rsidR="00E6675E" w:rsidRPr="0025639C">
        <w:rPr>
          <w:sz w:val="24"/>
          <w:szCs w:val="24"/>
          <w:lang w:val="en-US"/>
        </w:rPr>
        <w:t xml:space="preserve"> </w:t>
      </w:r>
      <w:proofErr w:type="spellStart"/>
      <w:r w:rsidR="00E6675E" w:rsidRPr="0025639C">
        <w:rPr>
          <w:sz w:val="24"/>
          <w:szCs w:val="24"/>
          <w:lang w:val="en-US"/>
        </w:rPr>
        <w:t>Bahan</w:t>
      </w:r>
      <w:proofErr w:type="spellEnd"/>
      <w:r w:rsidR="00E6675E" w:rsidRPr="0025639C">
        <w:rPr>
          <w:sz w:val="24"/>
          <w:szCs w:val="24"/>
          <w:lang w:val="en-US"/>
        </w:rPr>
        <w:t xml:space="preserve"> </w:t>
      </w:r>
      <w:proofErr w:type="spellStart"/>
      <w:r w:rsidR="00E6675E" w:rsidRPr="0025639C">
        <w:rPr>
          <w:sz w:val="24"/>
          <w:szCs w:val="24"/>
          <w:lang w:val="en-US"/>
        </w:rPr>
        <w:t>Obat</w:t>
      </w:r>
      <w:proofErr w:type="spellEnd"/>
      <w:r w:rsidR="00E6675E" w:rsidRPr="0025639C">
        <w:rPr>
          <w:sz w:val="24"/>
          <w:szCs w:val="24"/>
          <w:lang w:val="en-US"/>
        </w:rPr>
        <w:t xml:space="preserve"> dan </w:t>
      </w:r>
      <w:proofErr w:type="spellStart"/>
      <w:r w:rsidR="00E6675E" w:rsidRPr="0025639C">
        <w:rPr>
          <w:sz w:val="24"/>
          <w:szCs w:val="24"/>
          <w:lang w:val="en-US"/>
        </w:rPr>
        <w:t>Makanan</w:t>
      </w:r>
      <w:proofErr w:type="spellEnd"/>
      <w:r w:rsidR="00E6675E" w:rsidRPr="0025639C">
        <w:rPr>
          <w:sz w:val="24"/>
          <w:szCs w:val="24"/>
          <w:lang w:val="en-US"/>
        </w:rPr>
        <w:t>.</w:t>
      </w:r>
      <w:r w:rsidR="00664B42" w:rsidRPr="0025639C">
        <w:rPr>
          <w:sz w:val="24"/>
          <w:szCs w:val="24"/>
          <w:lang w:val="en-US"/>
        </w:rPr>
        <w:t xml:space="preserve">  </w:t>
      </w:r>
    </w:p>
    <w:p w14:paraId="54C61BBB" w14:textId="1A3BF6E1" w:rsidR="00B6258F" w:rsidRDefault="00B6258F" w:rsidP="002975B6">
      <w:pPr>
        <w:pStyle w:val="ListParagraph"/>
        <w:numPr>
          <w:ilvl w:val="0"/>
          <w:numId w:val="17"/>
        </w:numPr>
        <w:ind w:left="2552" w:hanging="567"/>
        <w:rPr>
          <w:sz w:val="24"/>
          <w:szCs w:val="24"/>
        </w:rPr>
      </w:pPr>
      <w:r w:rsidRPr="0025639C">
        <w:rPr>
          <w:sz w:val="24"/>
          <w:szCs w:val="24"/>
        </w:rPr>
        <w:t xml:space="preserve">Surat Keterangan Impor </w:t>
      </w:r>
      <w:r w:rsidRPr="0025639C">
        <w:rPr>
          <w:i/>
          <w:sz w:val="24"/>
          <w:szCs w:val="24"/>
        </w:rPr>
        <w:t>Post Border</w:t>
      </w:r>
      <w:r w:rsidRPr="0025639C">
        <w:rPr>
          <w:sz w:val="24"/>
          <w:szCs w:val="24"/>
        </w:rPr>
        <w:t xml:space="preserve"> yang selanjutnya disebut SKI </w:t>
      </w:r>
      <w:r w:rsidRPr="0025639C">
        <w:rPr>
          <w:i/>
          <w:sz w:val="24"/>
          <w:szCs w:val="24"/>
        </w:rPr>
        <w:t>Post Border</w:t>
      </w:r>
      <w:r w:rsidRPr="0025639C">
        <w:rPr>
          <w:sz w:val="24"/>
          <w:szCs w:val="24"/>
        </w:rPr>
        <w:t xml:space="preserve"> adalah</w:t>
      </w:r>
      <w:r w:rsidR="00D80A7F">
        <w:rPr>
          <w:sz w:val="24"/>
          <w:szCs w:val="24"/>
          <w:lang w:val="en-US"/>
        </w:rPr>
        <w:t xml:space="preserve"> </w:t>
      </w:r>
      <w:proofErr w:type="spellStart"/>
      <w:r w:rsidR="00F245B7" w:rsidRPr="00500A9C">
        <w:rPr>
          <w:sz w:val="24"/>
          <w:szCs w:val="24"/>
          <w:lang w:val="en-US"/>
        </w:rPr>
        <w:t>surat</w:t>
      </w:r>
      <w:proofErr w:type="spellEnd"/>
      <w:r w:rsidR="00E4525B" w:rsidRPr="0025639C">
        <w:rPr>
          <w:sz w:val="24"/>
          <w:szCs w:val="24"/>
          <w:lang w:val="en-US"/>
        </w:rPr>
        <w:t xml:space="preserve"> </w:t>
      </w:r>
      <w:r w:rsidR="00E4525B" w:rsidRPr="0025639C">
        <w:rPr>
          <w:sz w:val="24"/>
          <w:szCs w:val="24"/>
        </w:rPr>
        <w:t xml:space="preserve">persetujuan </w:t>
      </w:r>
      <w:r w:rsidR="00E4525B" w:rsidRPr="0025639C">
        <w:rPr>
          <w:sz w:val="24"/>
          <w:szCs w:val="24"/>
        </w:rPr>
        <w:lastRenderedPageBreak/>
        <w:t xml:space="preserve">pemasukan </w:t>
      </w:r>
      <w:proofErr w:type="spellStart"/>
      <w:r w:rsidR="00E4525B" w:rsidRPr="0025639C">
        <w:rPr>
          <w:sz w:val="24"/>
          <w:szCs w:val="24"/>
          <w:lang w:val="en-US"/>
        </w:rPr>
        <w:t>barang</w:t>
      </w:r>
      <w:proofErr w:type="spellEnd"/>
      <w:r w:rsidR="00E4525B" w:rsidRPr="0025639C">
        <w:rPr>
          <w:sz w:val="24"/>
          <w:szCs w:val="24"/>
          <w:lang w:val="en-US"/>
        </w:rPr>
        <w:t xml:space="preserve"> </w:t>
      </w:r>
      <w:proofErr w:type="spellStart"/>
      <w:r w:rsidR="00E4525B" w:rsidRPr="0025639C">
        <w:rPr>
          <w:sz w:val="24"/>
          <w:szCs w:val="24"/>
          <w:lang w:val="en-US"/>
        </w:rPr>
        <w:t>ke</w:t>
      </w:r>
      <w:proofErr w:type="spellEnd"/>
      <w:r w:rsidR="00E4525B" w:rsidRPr="0025639C">
        <w:rPr>
          <w:sz w:val="24"/>
          <w:szCs w:val="24"/>
          <w:lang w:val="en-US"/>
        </w:rPr>
        <w:t xml:space="preserve"> </w:t>
      </w:r>
      <w:proofErr w:type="spellStart"/>
      <w:r w:rsidR="00E4525B" w:rsidRPr="0025639C">
        <w:rPr>
          <w:sz w:val="24"/>
          <w:szCs w:val="24"/>
          <w:lang w:val="en-US"/>
        </w:rPr>
        <w:t>dalam</w:t>
      </w:r>
      <w:proofErr w:type="spellEnd"/>
      <w:r w:rsidR="00E4525B" w:rsidRPr="0025639C">
        <w:rPr>
          <w:sz w:val="24"/>
          <w:szCs w:val="24"/>
          <w:lang w:val="en-US"/>
        </w:rPr>
        <w:t xml:space="preserve"> wilayah Indonesia </w:t>
      </w:r>
      <w:r w:rsidR="00E4525B" w:rsidRPr="0025639C">
        <w:rPr>
          <w:sz w:val="24"/>
          <w:szCs w:val="24"/>
        </w:rPr>
        <w:t>yang</w:t>
      </w:r>
      <w:r w:rsidR="00E4525B" w:rsidRPr="0025639C">
        <w:rPr>
          <w:sz w:val="24"/>
          <w:szCs w:val="24"/>
          <w:lang w:val="en-US"/>
        </w:rPr>
        <w:t xml:space="preserve"> </w:t>
      </w:r>
      <w:proofErr w:type="spellStart"/>
      <w:r w:rsidR="00E4525B" w:rsidRPr="0025639C">
        <w:rPr>
          <w:sz w:val="24"/>
          <w:szCs w:val="24"/>
          <w:lang w:val="en-US"/>
        </w:rPr>
        <w:t>dipenuhi</w:t>
      </w:r>
      <w:proofErr w:type="spellEnd"/>
      <w:r w:rsidR="004542C2">
        <w:rPr>
          <w:sz w:val="24"/>
          <w:szCs w:val="24"/>
          <w:lang w:val="en-US"/>
        </w:rPr>
        <w:t xml:space="preserve"> </w:t>
      </w:r>
      <w:proofErr w:type="spellStart"/>
      <w:r w:rsidR="004542C2" w:rsidRPr="00500A9C">
        <w:rPr>
          <w:sz w:val="24"/>
          <w:szCs w:val="24"/>
          <w:lang w:val="en-US"/>
        </w:rPr>
        <w:t>sebelum</w:t>
      </w:r>
      <w:proofErr w:type="spellEnd"/>
      <w:r w:rsidR="004542C2" w:rsidRPr="00500A9C">
        <w:rPr>
          <w:sz w:val="24"/>
          <w:szCs w:val="24"/>
          <w:lang w:val="en-US"/>
        </w:rPr>
        <w:t xml:space="preserve"> </w:t>
      </w:r>
      <w:proofErr w:type="spellStart"/>
      <w:r w:rsidR="004542C2" w:rsidRPr="00500A9C">
        <w:rPr>
          <w:sz w:val="24"/>
          <w:szCs w:val="24"/>
          <w:lang w:val="en-US"/>
        </w:rPr>
        <w:t>atau</w:t>
      </w:r>
      <w:proofErr w:type="spellEnd"/>
      <w:r w:rsidR="00800B65" w:rsidRPr="00500A9C">
        <w:rPr>
          <w:sz w:val="24"/>
          <w:szCs w:val="24"/>
          <w:lang w:val="en-US"/>
        </w:rPr>
        <w:t xml:space="preserve"> </w:t>
      </w:r>
      <w:proofErr w:type="spellStart"/>
      <w:r w:rsidR="00E4525B" w:rsidRPr="0025639C">
        <w:rPr>
          <w:sz w:val="24"/>
          <w:szCs w:val="24"/>
          <w:lang w:val="en-US"/>
        </w:rPr>
        <w:t>setelah</w:t>
      </w:r>
      <w:proofErr w:type="spellEnd"/>
      <w:r w:rsidR="00E4525B" w:rsidRPr="0025639C">
        <w:rPr>
          <w:sz w:val="24"/>
          <w:szCs w:val="24"/>
          <w:lang w:val="en-US"/>
        </w:rPr>
        <w:t xml:space="preserve"> </w:t>
      </w:r>
      <w:proofErr w:type="spellStart"/>
      <w:r w:rsidR="00E4525B" w:rsidRPr="0025639C">
        <w:rPr>
          <w:sz w:val="24"/>
          <w:szCs w:val="24"/>
          <w:lang w:val="en-US"/>
        </w:rPr>
        <w:t>pengeluaran</w:t>
      </w:r>
      <w:proofErr w:type="spellEnd"/>
      <w:r w:rsidR="00E4525B" w:rsidRPr="0025639C">
        <w:rPr>
          <w:sz w:val="24"/>
          <w:szCs w:val="24"/>
          <w:lang w:val="en-US"/>
        </w:rPr>
        <w:t xml:space="preserve"> </w:t>
      </w:r>
      <w:proofErr w:type="spellStart"/>
      <w:r w:rsidR="00E4525B" w:rsidRPr="0025639C">
        <w:rPr>
          <w:sz w:val="24"/>
          <w:szCs w:val="24"/>
          <w:lang w:val="en-US"/>
        </w:rPr>
        <w:t>barang</w:t>
      </w:r>
      <w:proofErr w:type="spellEnd"/>
      <w:r w:rsidR="00E4525B" w:rsidRPr="0025639C">
        <w:rPr>
          <w:sz w:val="24"/>
          <w:szCs w:val="24"/>
          <w:lang w:val="en-US"/>
        </w:rPr>
        <w:t xml:space="preserve"> </w:t>
      </w:r>
      <w:proofErr w:type="spellStart"/>
      <w:r w:rsidR="00E4525B" w:rsidRPr="0025639C">
        <w:rPr>
          <w:sz w:val="24"/>
          <w:szCs w:val="24"/>
          <w:lang w:val="en-US"/>
        </w:rPr>
        <w:t>dari</w:t>
      </w:r>
      <w:proofErr w:type="spellEnd"/>
      <w:r w:rsidR="00E4525B" w:rsidRPr="0025639C">
        <w:rPr>
          <w:sz w:val="24"/>
          <w:szCs w:val="24"/>
          <w:lang w:val="en-US"/>
        </w:rPr>
        <w:t xml:space="preserve"> </w:t>
      </w:r>
      <w:proofErr w:type="spellStart"/>
      <w:r w:rsidR="004C6970" w:rsidRPr="0025639C">
        <w:rPr>
          <w:sz w:val="24"/>
          <w:szCs w:val="24"/>
          <w:lang w:val="en-US"/>
        </w:rPr>
        <w:t>kawasan</w:t>
      </w:r>
      <w:proofErr w:type="spellEnd"/>
      <w:r w:rsidR="004C6970" w:rsidRPr="0025639C">
        <w:rPr>
          <w:sz w:val="24"/>
          <w:szCs w:val="24"/>
          <w:lang w:val="en-US"/>
        </w:rPr>
        <w:t xml:space="preserve"> </w:t>
      </w:r>
      <w:proofErr w:type="spellStart"/>
      <w:r w:rsidR="004C6970" w:rsidRPr="0025639C">
        <w:rPr>
          <w:sz w:val="24"/>
          <w:szCs w:val="24"/>
          <w:lang w:val="en-US"/>
        </w:rPr>
        <w:t>pabean</w:t>
      </w:r>
      <w:proofErr w:type="spellEnd"/>
      <w:r w:rsidR="00E4525B" w:rsidRPr="0025639C">
        <w:rPr>
          <w:sz w:val="24"/>
          <w:szCs w:val="24"/>
          <w:lang w:val="en-US"/>
        </w:rPr>
        <w:t xml:space="preserve"> </w:t>
      </w:r>
      <w:proofErr w:type="spellStart"/>
      <w:r w:rsidR="00E4525B" w:rsidRPr="0025639C">
        <w:rPr>
          <w:sz w:val="24"/>
          <w:szCs w:val="24"/>
          <w:lang w:val="en-US"/>
        </w:rPr>
        <w:t>dalam</w:t>
      </w:r>
      <w:proofErr w:type="spellEnd"/>
      <w:r w:rsidR="00E4525B" w:rsidRPr="0025639C">
        <w:rPr>
          <w:sz w:val="24"/>
          <w:szCs w:val="24"/>
          <w:lang w:val="en-US"/>
        </w:rPr>
        <w:t xml:space="preserve"> </w:t>
      </w:r>
      <w:proofErr w:type="spellStart"/>
      <w:r w:rsidR="00E4525B" w:rsidRPr="0025639C">
        <w:rPr>
          <w:sz w:val="24"/>
          <w:szCs w:val="24"/>
          <w:lang w:val="en-US"/>
        </w:rPr>
        <w:t>rangka</w:t>
      </w:r>
      <w:proofErr w:type="spellEnd"/>
      <w:r w:rsidR="00E4525B" w:rsidRPr="0025639C">
        <w:rPr>
          <w:sz w:val="24"/>
          <w:szCs w:val="24"/>
          <w:lang w:val="en-US"/>
        </w:rPr>
        <w:t xml:space="preserve"> </w:t>
      </w:r>
      <w:proofErr w:type="spellStart"/>
      <w:r w:rsidR="00E4525B" w:rsidRPr="0025639C">
        <w:rPr>
          <w:sz w:val="24"/>
          <w:szCs w:val="24"/>
          <w:lang w:val="en-US"/>
        </w:rPr>
        <w:t>pengawasan</w:t>
      </w:r>
      <w:proofErr w:type="spellEnd"/>
      <w:r w:rsidR="00E4525B" w:rsidRPr="0025639C">
        <w:rPr>
          <w:sz w:val="24"/>
          <w:szCs w:val="24"/>
          <w:lang w:val="en-US"/>
        </w:rPr>
        <w:t xml:space="preserve"> </w:t>
      </w:r>
      <w:proofErr w:type="spellStart"/>
      <w:r w:rsidR="00E4525B" w:rsidRPr="0025639C">
        <w:rPr>
          <w:sz w:val="24"/>
          <w:szCs w:val="24"/>
          <w:lang w:val="en-US"/>
        </w:rPr>
        <w:t>peredaran</w:t>
      </w:r>
      <w:proofErr w:type="spellEnd"/>
      <w:r w:rsidR="00E4525B" w:rsidRPr="0025639C">
        <w:rPr>
          <w:sz w:val="24"/>
          <w:szCs w:val="24"/>
          <w:lang w:val="en-US"/>
        </w:rPr>
        <w:t xml:space="preserve"> </w:t>
      </w:r>
      <w:proofErr w:type="spellStart"/>
      <w:r w:rsidR="00E4525B" w:rsidRPr="0025639C">
        <w:rPr>
          <w:sz w:val="24"/>
          <w:szCs w:val="24"/>
          <w:lang w:val="en-US"/>
        </w:rPr>
        <w:t>Bahan</w:t>
      </w:r>
      <w:proofErr w:type="spellEnd"/>
      <w:r w:rsidR="00E4525B" w:rsidRPr="0025639C">
        <w:rPr>
          <w:sz w:val="24"/>
          <w:szCs w:val="24"/>
          <w:lang w:val="en-US"/>
        </w:rPr>
        <w:t xml:space="preserve"> </w:t>
      </w:r>
      <w:proofErr w:type="spellStart"/>
      <w:r w:rsidR="00E4525B" w:rsidRPr="0025639C">
        <w:rPr>
          <w:sz w:val="24"/>
          <w:szCs w:val="24"/>
          <w:lang w:val="en-US"/>
        </w:rPr>
        <w:t>Obat</w:t>
      </w:r>
      <w:proofErr w:type="spellEnd"/>
      <w:r w:rsidR="00E4525B" w:rsidRPr="0025639C">
        <w:rPr>
          <w:sz w:val="24"/>
          <w:szCs w:val="24"/>
          <w:lang w:val="en-US"/>
        </w:rPr>
        <w:t xml:space="preserve"> dan </w:t>
      </w:r>
      <w:proofErr w:type="spellStart"/>
      <w:r w:rsidR="00E4525B" w:rsidRPr="0025639C">
        <w:rPr>
          <w:sz w:val="24"/>
          <w:szCs w:val="24"/>
          <w:lang w:val="en-US"/>
        </w:rPr>
        <w:t>Makanan</w:t>
      </w:r>
      <w:proofErr w:type="spellEnd"/>
      <w:r w:rsidR="00E4525B" w:rsidRPr="0025639C">
        <w:rPr>
          <w:sz w:val="24"/>
          <w:szCs w:val="24"/>
          <w:lang w:val="en-US"/>
        </w:rPr>
        <w:t>.</w:t>
      </w:r>
      <w:r w:rsidRPr="0025639C">
        <w:rPr>
          <w:sz w:val="24"/>
          <w:szCs w:val="24"/>
        </w:rPr>
        <w:t xml:space="preserve"> </w:t>
      </w:r>
    </w:p>
    <w:p w14:paraId="7092777E" w14:textId="40E7F2CB" w:rsidR="005D414B" w:rsidRPr="00BC225D" w:rsidRDefault="00B6258F" w:rsidP="002975B6">
      <w:pPr>
        <w:pStyle w:val="ListParagraph"/>
        <w:numPr>
          <w:ilvl w:val="0"/>
          <w:numId w:val="17"/>
        </w:numPr>
        <w:tabs>
          <w:tab w:val="left" w:pos="2552"/>
        </w:tabs>
        <w:ind w:left="2552" w:hanging="567"/>
        <w:rPr>
          <w:sz w:val="24"/>
          <w:szCs w:val="24"/>
        </w:rPr>
      </w:pPr>
      <w:r w:rsidRPr="00BC225D">
        <w:rPr>
          <w:sz w:val="24"/>
          <w:szCs w:val="24"/>
        </w:rPr>
        <w:t xml:space="preserve">Pelayanan Prioritas adalah pelayanan SKI </w:t>
      </w:r>
      <w:r w:rsidRPr="00BC225D">
        <w:rPr>
          <w:i/>
          <w:sz w:val="24"/>
          <w:szCs w:val="24"/>
        </w:rPr>
        <w:t>Border</w:t>
      </w:r>
      <w:r w:rsidRPr="00BC225D">
        <w:rPr>
          <w:sz w:val="24"/>
          <w:szCs w:val="24"/>
        </w:rPr>
        <w:t xml:space="preserve"> atau SKI </w:t>
      </w:r>
      <w:r w:rsidRPr="00BC225D">
        <w:rPr>
          <w:i/>
          <w:sz w:val="24"/>
          <w:szCs w:val="24"/>
        </w:rPr>
        <w:t>Post Border</w:t>
      </w:r>
      <w:r w:rsidRPr="00BC225D">
        <w:rPr>
          <w:sz w:val="24"/>
          <w:szCs w:val="24"/>
        </w:rPr>
        <w:t xml:space="preserve"> untuk Pemasukan Bahan Obat dan Makanan ke dalam wilayah Indonesia melalui proses rekomendasi secara otomatis oleh sistem.</w:t>
      </w:r>
    </w:p>
    <w:p w14:paraId="3DFF1D8A" w14:textId="1D5A1B0F" w:rsidR="003147F0" w:rsidRPr="00913D38" w:rsidRDefault="00B6258F" w:rsidP="002975B6">
      <w:pPr>
        <w:pStyle w:val="ListParagraph"/>
        <w:numPr>
          <w:ilvl w:val="0"/>
          <w:numId w:val="17"/>
        </w:numPr>
        <w:ind w:left="2552" w:hanging="567"/>
        <w:rPr>
          <w:sz w:val="24"/>
          <w:szCs w:val="24"/>
        </w:rPr>
      </w:pPr>
      <w:r w:rsidRPr="00BC225D">
        <w:rPr>
          <w:sz w:val="24"/>
          <w:szCs w:val="24"/>
        </w:rPr>
        <w:t xml:space="preserve">Pemohon SKI </w:t>
      </w:r>
      <w:r w:rsidRPr="00E60826">
        <w:rPr>
          <w:i/>
          <w:sz w:val="24"/>
          <w:szCs w:val="24"/>
        </w:rPr>
        <w:t xml:space="preserve">Border </w:t>
      </w:r>
      <w:r w:rsidRPr="00BC225D">
        <w:rPr>
          <w:sz w:val="24"/>
          <w:szCs w:val="24"/>
        </w:rPr>
        <w:t>adalah perusahaan</w:t>
      </w:r>
      <w:r w:rsidR="002E03BF" w:rsidRPr="00BC225D">
        <w:rPr>
          <w:sz w:val="24"/>
          <w:szCs w:val="24"/>
          <w:lang w:val="en-US"/>
        </w:rPr>
        <w:t xml:space="preserve"> </w:t>
      </w:r>
      <w:r w:rsidRPr="00BC225D">
        <w:rPr>
          <w:sz w:val="24"/>
          <w:szCs w:val="24"/>
        </w:rPr>
        <w:t>atau importir yang diberi kuasa oleh perusahaan, untuk mengajukan permohonan pemasukan bahan obat dan bahan obat tradisional ke dalam wilayah Indonesia.</w:t>
      </w:r>
    </w:p>
    <w:p w14:paraId="730014D6" w14:textId="07E6EDAE" w:rsidR="001D3168" w:rsidRPr="00913D38" w:rsidRDefault="00B6258F" w:rsidP="002975B6">
      <w:pPr>
        <w:pStyle w:val="ListParagraph"/>
        <w:numPr>
          <w:ilvl w:val="0"/>
          <w:numId w:val="17"/>
        </w:numPr>
        <w:ind w:left="2552" w:hanging="567"/>
        <w:rPr>
          <w:i/>
          <w:sz w:val="24"/>
          <w:szCs w:val="24"/>
          <w:lang w:val="id-ID"/>
        </w:rPr>
      </w:pPr>
      <w:r w:rsidRPr="00936D5C">
        <w:rPr>
          <w:sz w:val="24"/>
          <w:szCs w:val="24"/>
        </w:rPr>
        <w:t xml:space="preserve">Pemohon SKI </w:t>
      </w:r>
      <w:r w:rsidRPr="00BC225D">
        <w:rPr>
          <w:i/>
          <w:sz w:val="24"/>
          <w:szCs w:val="24"/>
        </w:rPr>
        <w:t>Post Border</w:t>
      </w:r>
      <w:r w:rsidRPr="00BC225D">
        <w:rPr>
          <w:sz w:val="24"/>
          <w:szCs w:val="24"/>
        </w:rPr>
        <w:t xml:space="preserve"> adalah perusahaan atau importir yang diberi kuasa oleh perusahaan, untuk mengajukan permohonan pemasukan bahan obat kuasi, bahan kosmetika, bahan suplemen kesehatan, dan bahan pangan ke dalam wilayah Indonesia.</w:t>
      </w:r>
    </w:p>
    <w:p w14:paraId="652C545E" w14:textId="345B85D8" w:rsidR="00112F5B" w:rsidRPr="00BC225D" w:rsidRDefault="00B6258F" w:rsidP="002975B6">
      <w:pPr>
        <w:pStyle w:val="ListParagraph"/>
        <w:numPr>
          <w:ilvl w:val="0"/>
          <w:numId w:val="17"/>
        </w:numPr>
        <w:ind w:left="2552" w:hanging="567"/>
        <w:rPr>
          <w:sz w:val="24"/>
          <w:szCs w:val="24"/>
        </w:rPr>
      </w:pPr>
      <w:r w:rsidRPr="00936D5C">
        <w:rPr>
          <w:sz w:val="24"/>
          <w:szCs w:val="24"/>
        </w:rPr>
        <w:t>Bahan Obat adalah bahan baik yang berkhasiat maupun tidak berkhasiat yang digunakan dalam pengolahan obat dengan standar dan mutu sebagai baha</w:t>
      </w:r>
      <w:r w:rsidRPr="00BC225D">
        <w:rPr>
          <w:sz w:val="24"/>
          <w:szCs w:val="24"/>
        </w:rPr>
        <w:t xml:space="preserve">n baku farmasi termasuk baku pembanding. </w:t>
      </w:r>
    </w:p>
    <w:p w14:paraId="4EE4C1EB" w14:textId="77777777" w:rsidR="00B6258F" w:rsidRPr="00BC225D" w:rsidRDefault="00B6258F" w:rsidP="002975B6">
      <w:pPr>
        <w:pStyle w:val="ListParagraph"/>
        <w:numPr>
          <w:ilvl w:val="0"/>
          <w:numId w:val="17"/>
        </w:numPr>
        <w:ind w:left="2552" w:hanging="567"/>
        <w:rPr>
          <w:sz w:val="24"/>
          <w:szCs w:val="24"/>
        </w:rPr>
      </w:pPr>
      <w:r w:rsidRPr="00936D5C">
        <w:rPr>
          <w:sz w:val="24"/>
          <w:szCs w:val="24"/>
        </w:rPr>
        <w:t xml:space="preserve">Bahan Obat Tradisional adalah bahan aktif berupa simplisia atau sediaan galenik maupun bahan tambahan yang digunakan dalam pembuatan obat </w:t>
      </w:r>
      <w:r w:rsidRPr="00BC225D">
        <w:rPr>
          <w:sz w:val="24"/>
          <w:szCs w:val="24"/>
        </w:rPr>
        <w:t>tradisional dan tidak dalam kemasan yang siap digunakan oleh konsumen.</w:t>
      </w:r>
    </w:p>
    <w:p w14:paraId="38F03900" w14:textId="77777777" w:rsidR="00C03575" w:rsidRPr="00913D38" w:rsidRDefault="00B6258F" w:rsidP="002975B6">
      <w:pPr>
        <w:pStyle w:val="ListParagraph"/>
        <w:numPr>
          <w:ilvl w:val="0"/>
          <w:numId w:val="17"/>
        </w:numPr>
        <w:ind w:left="2552" w:hanging="567"/>
        <w:rPr>
          <w:sz w:val="24"/>
          <w:szCs w:val="24"/>
        </w:rPr>
      </w:pPr>
      <w:r w:rsidRPr="00BC225D">
        <w:rPr>
          <w:sz w:val="24"/>
          <w:szCs w:val="24"/>
        </w:rPr>
        <w:t>Bahan Obat Kuasi</w:t>
      </w:r>
      <w:r w:rsidRPr="00936D5C">
        <w:rPr>
          <w:sz w:val="24"/>
          <w:szCs w:val="24"/>
        </w:rPr>
        <w:t xml:space="preserve"> adalah bahan aktif yang memiliki khasiat maupun bahan tambahan yang digunakan dalam pembuatan obat kuasi.</w:t>
      </w:r>
    </w:p>
    <w:p w14:paraId="6C6C4386" w14:textId="77777777" w:rsidR="00B6258F" w:rsidRPr="00D0143E" w:rsidRDefault="00B6258F" w:rsidP="002975B6">
      <w:pPr>
        <w:pStyle w:val="ListParagraph"/>
        <w:numPr>
          <w:ilvl w:val="0"/>
          <w:numId w:val="17"/>
        </w:numPr>
        <w:ind w:left="2552" w:hanging="567"/>
        <w:rPr>
          <w:sz w:val="24"/>
          <w:szCs w:val="24"/>
        </w:rPr>
      </w:pPr>
      <w:r w:rsidRPr="00936D5C">
        <w:rPr>
          <w:sz w:val="24"/>
          <w:szCs w:val="24"/>
        </w:rPr>
        <w:t>Bahan Kosmetika adalah bahan atau campuran bahan yang berasa</w:t>
      </w:r>
      <w:r w:rsidRPr="00BC225D">
        <w:rPr>
          <w:sz w:val="24"/>
          <w:szCs w:val="24"/>
        </w:rPr>
        <w:t xml:space="preserve">l dari alam dan/atau sintetik yang </w:t>
      </w:r>
      <w:r w:rsidRPr="00D0143E">
        <w:rPr>
          <w:sz w:val="24"/>
          <w:szCs w:val="24"/>
        </w:rPr>
        <w:t>merupakan komponen kosmetika.</w:t>
      </w:r>
    </w:p>
    <w:p w14:paraId="3C295149" w14:textId="74C340A7" w:rsidR="00D51030" w:rsidRPr="00913D38" w:rsidRDefault="00B6258F" w:rsidP="002975B6">
      <w:pPr>
        <w:pStyle w:val="ListParagraph"/>
        <w:numPr>
          <w:ilvl w:val="0"/>
          <w:numId w:val="17"/>
        </w:numPr>
        <w:ind w:left="2552" w:hanging="567"/>
        <w:rPr>
          <w:sz w:val="24"/>
          <w:szCs w:val="24"/>
          <w:lang w:val="en-US"/>
        </w:rPr>
      </w:pPr>
      <w:r w:rsidRPr="00D0143E">
        <w:rPr>
          <w:sz w:val="24"/>
          <w:szCs w:val="24"/>
        </w:rPr>
        <w:t>Bahan Suplemen Kesehatan adalah bahan aktif yang memiliki khasiat/manfaat maupun bahan tambahan yang digunakan dalam pembuatan suplemen kesehatan.</w:t>
      </w:r>
    </w:p>
    <w:p w14:paraId="1EE032F5" w14:textId="02FB2185" w:rsidR="00207325" w:rsidRPr="00207325" w:rsidRDefault="00B6258F" w:rsidP="002975B6">
      <w:pPr>
        <w:pStyle w:val="ListParagraph"/>
        <w:numPr>
          <w:ilvl w:val="0"/>
          <w:numId w:val="17"/>
        </w:numPr>
        <w:ind w:left="2552" w:hanging="567"/>
        <w:rPr>
          <w:sz w:val="24"/>
          <w:szCs w:val="24"/>
        </w:rPr>
      </w:pPr>
      <w:r w:rsidRPr="00936D5C">
        <w:rPr>
          <w:sz w:val="24"/>
          <w:szCs w:val="24"/>
        </w:rPr>
        <w:t>Bahan Pangan adalah bahan dasar yang digun</w:t>
      </w:r>
      <w:r w:rsidRPr="00BC225D">
        <w:rPr>
          <w:sz w:val="24"/>
          <w:szCs w:val="24"/>
        </w:rPr>
        <w:t>akan untuk memproduksi makanan dan minuman tidak dalam kemasan eceran yang siap digunakan oleh konsumen, termasuk bahan tambahan pangan, bahan penolong, dan bahan lainnya.</w:t>
      </w:r>
    </w:p>
    <w:p w14:paraId="27A50E56" w14:textId="77777777" w:rsidR="00B6258F" w:rsidRPr="00BC225D" w:rsidRDefault="00B6258F" w:rsidP="002975B6">
      <w:pPr>
        <w:pStyle w:val="ListParagraph"/>
        <w:numPr>
          <w:ilvl w:val="0"/>
          <w:numId w:val="17"/>
        </w:numPr>
        <w:ind w:left="2552" w:hanging="567"/>
        <w:rPr>
          <w:sz w:val="24"/>
          <w:szCs w:val="24"/>
        </w:rPr>
      </w:pPr>
      <w:r w:rsidRPr="00BC225D">
        <w:rPr>
          <w:sz w:val="24"/>
          <w:szCs w:val="24"/>
        </w:rPr>
        <w:t>Bahan Tambahan Pangan yang selanjutnya disingkat BTP adalah bahan yang ditambahkan ke dalam pangan untuk mempengaruhi sifat atau bentuk pangan.</w:t>
      </w:r>
    </w:p>
    <w:p w14:paraId="0223C18D" w14:textId="77777777" w:rsidR="00B6258F" w:rsidRPr="00BC225D" w:rsidRDefault="00B6258F" w:rsidP="002975B6">
      <w:pPr>
        <w:pStyle w:val="ListParagraph"/>
        <w:numPr>
          <w:ilvl w:val="0"/>
          <w:numId w:val="17"/>
        </w:numPr>
        <w:ind w:left="2552" w:hanging="567"/>
        <w:rPr>
          <w:sz w:val="24"/>
          <w:szCs w:val="24"/>
        </w:rPr>
      </w:pPr>
      <w:r w:rsidRPr="00BC225D">
        <w:rPr>
          <w:sz w:val="24"/>
          <w:szCs w:val="24"/>
        </w:rPr>
        <w:t xml:space="preserve">Nomor Induk Berusaha yang selanjutnya disingkat NIB adalah identitas pelaku usaha yang diterbitkan oleh Lembaga </w:t>
      </w:r>
      <w:r w:rsidRPr="00BC225D">
        <w:rPr>
          <w:i/>
          <w:sz w:val="24"/>
          <w:szCs w:val="24"/>
        </w:rPr>
        <w:t>Online Single Submission</w:t>
      </w:r>
      <w:r w:rsidRPr="00BC225D">
        <w:rPr>
          <w:sz w:val="24"/>
          <w:szCs w:val="24"/>
        </w:rPr>
        <w:t xml:space="preserve"> setelah pelaku usaha melakukan pendaftaran.</w:t>
      </w:r>
    </w:p>
    <w:p w14:paraId="30C4FC90" w14:textId="77777777" w:rsidR="00B6258F" w:rsidRPr="00BC225D" w:rsidRDefault="00B6258F" w:rsidP="002975B6">
      <w:pPr>
        <w:pStyle w:val="ListParagraph"/>
        <w:numPr>
          <w:ilvl w:val="0"/>
          <w:numId w:val="17"/>
        </w:numPr>
        <w:ind w:left="2552" w:hanging="567"/>
        <w:rPr>
          <w:sz w:val="24"/>
          <w:szCs w:val="24"/>
        </w:rPr>
      </w:pPr>
      <w:r w:rsidRPr="00BC225D">
        <w:rPr>
          <w:sz w:val="24"/>
          <w:szCs w:val="24"/>
        </w:rPr>
        <w:t>Nomor Aju adalah nomor yang diberikan oleh sistem pada setiap permohonan surat keterangan impor.</w:t>
      </w:r>
    </w:p>
    <w:p w14:paraId="0A003852" w14:textId="53E7511F" w:rsidR="00051A32" w:rsidRPr="0025639C" w:rsidRDefault="00051A32" w:rsidP="002975B6">
      <w:pPr>
        <w:pStyle w:val="ListParagraph"/>
        <w:numPr>
          <w:ilvl w:val="0"/>
          <w:numId w:val="17"/>
        </w:numPr>
        <w:ind w:left="2552" w:hanging="567"/>
        <w:rPr>
          <w:sz w:val="24"/>
          <w:szCs w:val="24"/>
        </w:rPr>
      </w:pPr>
      <w:r w:rsidRPr="0025639C">
        <w:rPr>
          <w:sz w:val="24"/>
          <w:szCs w:val="24"/>
        </w:rPr>
        <w:t xml:space="preserve">Sistem Indonesia </w:t>
      </w:r>
      <w:r w:rsidRPr="0025639C">
        <w:rPr>
          <w:i/>
          <w:iCs/>
          <w:sz w:val="24"/>
          <w:szCs w:val="24"/>
        </w:rPr>
        <w:t>National Single Window</w:t>
      </w:r>
      <w:r w:rsidRPr="0025639C">
        <w:rPr>
          <w:sz w:val="24"/>
          <w:szCs w:val="24"/>
        </w:rPr>
        <w:t xml:space="preserve"> yang selanjutnya disingkat SINSW adalah   sistem elektronik yang mengintegrasikan sistem dan/atau  informasi  berkaitan    dengan proses  penanganan   dokumen kepabeanan,     kekarantinaan, dokumen    perizinan,   dokumen kepelabuhanan/kebandarudaraan, dan dokumen lain,  yang  terkait dengan </w:t>
      </w:r>
      <w:r w:rsidR="005338A6" w:rsidRPr="0025639C">
        <w:rPr>
          <w:sz w:val="24"/>
          <w:szCs w:val="24"/>
          <w:lang w:val="en-US"/>
        </w:rPr>
        <w:t>e</w:t>
      </w:r>
      <w:r w:rsidRPr="0025639C">
        <w:rPr>
          <w:sz w:val="24"/>
          <w:szCs w:val="24"/>
        </w:rPr>
        <w:t xml:space="preserve">kspor, </w:t>
      </w:r>
      <w:proofErr w:type="spellStart"/>
      <w:r w:rsidR="005338A6" w:rsidRPr="0025639C">
        <w:rPr>
          <w:sz w:val="24"/>
          <w:szCs w:val="24"/>
          <w:lang w:val="en-US"/>
        </w:rPr>
        <w:t>i</w:t>
      </w:r>
      <w:proofErr w:type="spellEnd"/>
      <w:r w:rsidRPr="0025639C">
        <w:rPr>
          <w:sz w:val="24"/>
          <w:szCs w:val="24"/>
        </w:rPr>
        <w:t xml:space="preserve">mpor, </w:t>
      </w:r>
      <w:r w:rsidRPr="0025639C">
        <w:rPr>
          <w:sz w:val="24"/>
          <w:szCs w:val="24"/>
        </w:rPr>
        <w:lastRenderedPageBreak/>
        <w:t xml:space="preserve">dokumen logistik   nasional,    dan/atau pengangkutan </w:t>
      </w:r>
      <w:r w:rsidR="005338A6" w:rsidRPr="0025639C">
        <w:rPr>
          <w:sz w:val="24"/>
          <w:szCs w:val="24"/>
          <w:lang w:val="en-US"/>
        </w:rPr>
        <w:t>b</w:t>
      </w:r>
      <w:r w:rsidRPr="0025639C">
        <w:rPr>
          <w:sz w:val="24"/>
          <w:szCs w:val="24"/>
        </w:rPr>
        <w:t xml:space="preserve">arang  </w:t>
      </w:r>
      <w:r w:rsidR="005338A6" w:rsidRPr="0025639C">
        <w:rPr>
          <w:sz w:val="24"/>
          <w:szCs w:val="24"/>
          <w:lang w:val="en-US"/>
        </w:rPr>
        <w:t>t</w:t>
      </w:r>
      <w:r w:rsidRPr="0025639C">
        <w:rPr>
          <w:sz w:val="24"/>
          <w:szCs w:val="24"/>
        </w:rPr>
        <w:t>ertentu, yang menjamin keamanan data dan informasi serta memadukan alur dan proses informasi antar sistem internal secara otomatis.</w:t>
      </w:r>
    </w:p>
    <w:p w14:paraId="50568A91" w14:textId="7FEE5F6B" w:rsidR="00B6258F" w:rsidRPr="00913D38" w:rsidRDefault="00B6258F" w:rsidP="002975B6">
      <w:pPr>
        <w:pStyle w:val="ListParagraph"/>
        <w:numPr>
          <w:ilvl w:val="0"/>
          <w:numId w:val="17"/>
        </w:numPr>
        <w:ind w:left="2552" w:hanging="567"/>
        <w:rPr>
          <w:strike/>
          <w:sz w:val="24"/>
          <w:szCs w:val="24"/>
        </w:rPr>
      </w:pPr>
      <w:r w:rsidRPr="0025639C">
        <w:rPr>
          <w:sz w:val="24"/>
          <w:szCs w:val="24"/>
        </w:rPr>
        <w:t>Unit Pelaksana Teknis di Lingkungan Badan Pengawas Obat dan Makanan yang selanjutnya disingkat UPT BPOM adalah satuan kerja yang bersifat mandiri yang melaksanakan tugas teknis operasional tertentu dan/atau tugas teknis penunjang tertentu di bidang pengawasan obat dan makanan.</w:t>
      </w:r>
    </w:p>
    <w:p w14:paraId="230EB1CC" w14:textId="77777777" w:rsidR="00B6258F" w:rsidRPr="0025639C" w:rsidRDefault="00B6258F" w:rsidP="002975B6">
      <w:pPr>
        <w:pStyle w:val="ListParagraph"/>
        <w:numPr>
          <w:ilvl w:val="0"/>
          <w:numId w:val="17"/>
        </w:numPr>
        <w:ind w:left="2552" w:hanging="567"/>
        <w:rPr>
          <w:sz w:val="24"/>
          <w:szCs w:val="24"/>
        </w:rPr>
      </w:pPr>
      <w:r w:rsidRPr="0025639C">
        <w:rPr>
          <w:sz w:val="24"/>
          <w:szCs w:val="24"/>
        </w:rPr>
        <w:t xml:space="preserve">Kepala Badan adalah Kepala Badan Pengawas Obat dan Makanan. </w:t>
      </w:r>
    </w:p>
    <w:p w14:paraId="4AA2D04F" w14:textId="47B264A8" w:rsidR="005001A8" w:rsidRPr="0025639C" w:rsidRDefault="005001A8" w:rsidP="002975B6">
      <w:pPr>
        <w:pStyle w:val="ListParagraph"/>
        <w:numPr>
          <w:ilvl w:val="0"/>
          <w:numId w:val="17"/>
        </w:numPr>
        <w:ind w:left="2552" w:hanging="567"/>
        <w:rPr>
          <w:sz w:val="24"/>
          <w:szCs w:val="24"/>
        </w:rPr>
      </w:pPr>
      <w:proofErr w:type="spellStart"/>
      <w:r w:rsidRPr="0025639C">
        <w:rPr>
          <w:sz w:val="24"/>
          <w:szCs w:val="24"/>
          <w:lang w:val="en-US"/>
        </w:rPr>
        <w:t>Deputi</w:t>
      </w:r>
      <w:proofErr w:type="spellEnd"/>
      <w:r w:rsidRPr="0025639C">
        <w:rPr>
          <w:sz w:val="24"/>
          <w:szCs w:val="24"/>
          <w:lang w:val="en-US"/>
        </w:rPr>
        <w:t xml:space="preserve"> </w:t>
      </w:r>
      <w:proofErr w:type="spellStart"/>
      <w:r w:rsidRPr="0025639C">
        <w:rPr>
          <w:sz w:val="24"/>
          <w:szCs w:val="24"/>
          <w:lang w:val="en-US"/>
        </w:rPr>
        <w:t>adalah</w:t>
      </w:r>
      <w:proofErr w:type="spellEnd"/>
      <w:r w:rsidRPr="0025639C">
        <w:rPr>
          <w:sz w:val="24"/>
          <w:szCs w:val="24"/>
          <w:lang w:val="en-US"/>
        </w:rPr>
        <w:t xml:space="preserve"> </w:t>
      </w:r>
      <w:proofErr w:type="spellStart"/>
      <w:r w:rsidR="00267AA4" w:rsidRPr="0025639C">
        <w:rPr>
          <w:sz w:val="24"/>
          <w:szCs w:val="24"/>
          <w:lang w:val="en-US"/>
        </w:rPr>
        <w:t>Deputi</w:t>
      </w:r>
      <w:proofErr w:type="spellEnd"/>
      <w:r w:rsidR="00267AA4" w:rsidRPr="0025639C">
        <w:rPr>
          <w:sz w:val="24"/>
          <w:szCs w:val="24"/>
          <w:lang w:val="en-US"/>
        </w:rPr>
        <w:t xml:space="preserve"> di </w:t>
      </w:r>
      <w:proofErr w:type="spellStart"/>
      <w:r w:rsidR="00267AA4" w:rsidRPr="0025639C">
        <w:rPr>
          <w:sz w:val="24"/>
          <w:szCs w:val="24"/>
          <w:lang w:val="en-US"/>
        </w:rPr>
        <w:t>lingkungan</w:t>
      </w:r>
      <w:proofErr w:type="spellEnd"/>
      <w:r w:rsidR="00267AA4" w:rsidRPr="0025639C">
        <w:rPr>
          <w:sz w:val="24"/>
          <w:szCs w:val="24"/>
          <w:lang w:val="en-US"/>
        </w:rPr>
        <w:t xml:space="preserve"> Badan </w:t>
      </w:r>
      <w:proofErr w:type="spellStart"/>
      <w:r w:rsidR="00267AA4" w:rsidRPr="0025639C">
        <w:rPr>
          <w:sz w:val="24"/>
          <w:szCs w:val="24"/>
          <w:lang w:val="en-US"/>
        </w:rPr>
        <w:t>Pengawas</w:t>
      </w:r>
      <w:proofErr w:type="spellEnd"/>
      <w:r w:rsidR="00267AA4" w:rsidRPr="0025639C">
        <w:rPr>
          <w:sz w:val="24"/>
          <w:szCs w:val="24"/>
          <w:lang w:val="en-US"/>
        </w:rPr>
        <w:t xml:space="preserve"> </w:t>
      </w:r>
      <w:proofErr w:type="spellStart"/>
      <w:r w:rsidR="00267AA4" w:rsidRPr="0025639C">
        <w:rPr>
          <w:sz w:val="24"/>
          <w:szCs w:val="24"/>
          <w:lang w:val="en-US"/>
        </w:rPr>
        <w:t>Obat</w:t>
      </w:r>
      <w:proofErr w:type="spellEnd"/>
      <w:r w:rsidR="00267AA4" w:rsidRPr="0025639C">
        <w:rPr>
          <w:sz w:val="24"/>
          <w:szCs w:val="24"/>
          <w:lang w:val="en-US"/>
        </w:rPr>
        <w:t xml:space="preserve"> dan </w:t>
      </w:r>
      <w:proofErr w:type="spellStart"/>
      <w:r w:rsidR="00267AA4" w:rsidRPr="0025639C">
        <w:rPr>
          <w:sz w:val="24"/>
          <w:szCs w:val="24"/>
          <w:lang w:val="en-US"/>
        </w:rPr>
        <w:t>Makanan</w:t>
      </w:r>
      <w:proofErr w:type="spellEnd"/>
      <w:r w:rsidR="00BF558B" w:rsidRPr="0025639C">
        <w:rPr>
          <w:sz w:val="24"/>
          <w:szCs w:val="24"/>
          <w:lang w:val="en-US"/>
        </w:rPr>
        <w:t>.</w:t>
      </w:r>
    </w:p>
    <w:p w14:paraId="05C79FC7" w14:textId="7835FFCA" w:rsidR="00B6258F" w:rsidRPr="00BC225D" w:rsidRDefault="00B6258F" w:rsidP="002975B6">
      <w:pPr>
        <w:pStyle w:val="ListParagraph"/>
        <w:numPr>
          <w:ilvl w:val="0"/>
          <w:numId w:val="17"/>
        </w:numPr>
        <w:ind w:left="2552" w:hanging="567"/>
        <w:rPr>
          <w:sz w:val="24"/>
          <w:szCs w:val="24"/>
        </w:rPr>
      </w:pPr>
      <w:r w:rsidRPr="00BC225D">
        <w:rPr>
          <w:sz w:val="24"/>
          <w:szCs w:val="24"/>
        </w:rPr>
        <w:t>Hari adalah hari kalender.</w:t>
      </w:r>
    </w:p>
    <w:p w14:paraId="56493F67" w14:textId="45EF921E" w:rsidR="00B6258F" w:rsidRDefault="00B6258F" w:rsidP="002975B6">
      <w:pPr>
        <w:pStyle w:val="ListParagraph"/>
        <w:numPr>
          <w:ilvl w:val="0"/>
          <w:numId w:val="17"/>
        </w:numPr>
        <w:ind w:left="2552" w:hanging="567"/>
        <w:rPr>
          <w:sz w:val="24"/>
          <w:szCs w:val="24"/>
        </w:rPr>
      </w:pPr>
      <w:bookmarkStart w:id="1" w:name="_Hlk38799548"/>
      <w:r w:rsidRPr="00BC225D">
        <w:rPr>
          <w:sz w:val="24"/>
          <w:szCs w:val="24"/>
        </w:rPr>
        <w:t>Jam adalah jam kerja.</w:t>
      </w:r>
      <w:bookmarkEnd w:id="1"/>
    </w:p>
    <w:p w14:paraId="758004F0" w14:textId="77777777" w:rsidR="006B416C" w:rsidRDefault="006B416C" w:rsidP="002975B6">
      <w:pPr>
        <w:pStyle w:val="BodyText"/>
        <w:ind w:left="1985"/>
        <w:jc w:val="center"/>
      </w:pPr>
    </w:p>
    <w:p w14:paraId="504962F5" w14:textId="77777777" w:rsidR="000A525E" w:rsidRPr="00BC225D" w:rsidRDefault="00613F24" w:rsidP="002975B6">
      <w:pPr>
        <w:pStyle w:val="BodyText"/>
        <w:ind w:left="1985"/>
        <w:jc w:val="center"/>
      </w:pPr>
      <w:r w:rsidRPr="00BC225D">
        <w:t>Pasal 2</w:t>
      </w:r>
    </w:p>
    <w:p w14:paraId="2A664059" w14:textId="571FE2CA" w:rsidR="009A3111" w:rsidRPr="00D80A7F" w:rsidRDefault="00613F24" w:rsidP="002975B6">
      <w:pPr>
        <w:pStyle w:val="ListParagraph"/>
        <w:numPr>
          <w:ilvl w:val="0"/>
          <w:numId w:val="16"/>
        </w:numPr>
        <w:tabs>
          <w:tab w:val="left" w:pos="2552"/>
        </w:tabs>
        <w:ind w:left="2552" w:right="116" w:hanging="567"/>
        <w:rPr>
          <w:sz w:val="24"/>
          <w:szCs w:val="24"/>
        </w:rPr>
      </w:pPr>
      <w:r w:rsidRPr="00BC225D">
        <w:rPr>
          <w:sz w:val="24"/>
          <w:szCs w:val="24"/>
        </w:rPr>
        <w:t>Bahan Obat dan Makanan yang dapat dimasu</w:t>
      </w:r>
      <w:r w:rsidR="00D80A7F">
        <w:rPr>
          <w:sz w:val="24"/>
          <w:szCs w:val="24"/>
        </w:rPr>
        <w:t xml:space="preserve">kkan ke dalam wilayah Indonesia </w:t>
      </w:r>
      <w:r w:rsidR="006A4A0C" w:rsidRPr="00D80A7F">
        <w:rPr>
          <w:sz w:val="24"/>
          <w:szCs w:val="24"/>
        </w:rPr>
        <w:t xml:space="preserve">wajib </w:t>
      </w:r>
      <w:r w:rsidRPr="00D80A7F">
        <w:rPr>
          <w:sz w:val="24"/>
          <w:szCs w:val="24"/>
        </w:rPr>
        <w:t>memenuhi persyaratan keamanan, khasiat/manfaat, dan</w:t>
      </w:r>
      <w:r w:rsidRPr="00D80A7F">
        <w:rPr>
          <w:spacing w:val="-3"/>
          <w:sz w:val="24"/>
          <w:szCs w:val="24"/>
        </w:rPr>
        <w:t xml:space="preserve"> </w:t>
      </w:r>
      <w:r w:rsidRPr="00D80A7F">
        <w:rPr>
          <w:sz w:val="24"/>
          <w:szCs w:val="24"/>
        </w:rPr>
        <w:t>mutu.</w:t>
      </w:r>
    </w:p>
    <w:p w14:paraId="5DC65F16" w14:textId="4B5C6FBA" w:rsidR="00BC225D" w:rsidRPr="00D80A7F" w:rsidRDefault="00BC225D" w:rsidP="002975B6">
      <w:pPr>
        <w:pStyle w:val="ListParagraph"/>
        <w:numPr>
          <w:ilvl w:val="0"/>
          <w:numId w:val="16"/>
        </w:numPr>
        <w:tabs>
          <w:tab w:val="left" w:pos="2552"/>
        </w:tabs>
        <w:ind w:left="2552" w:right="116" w:hanging="567"/>
        <w:rPr>
          <w:sz w:val="24"/>
          <w:szCs w:val="24"/>
        </w:rPr>
      </w:pPr>
      <w:r w:rsidRPr="00D80A7F">
        <w:rPr>
          <w:sz w:val="24"/>
          <w:szCs w:val="24"/>
        </w:rPr>
        <w:t xml:space="preserve">Bahan Obat sebagaimana </w:t>
      </w:r>
      <w:proofErr w:type="spellStart"/>
      <w:r w:rsidR="001E0F92" w:rsidRPr="00D80A7F">
        <w:rPr>
          <w:sz w:val="24"/>
          <w:szCs w:val="24"/>
          <w:lang w:val="en-US"/>
        </w:rPr>
        <w:t>dimaksud</w:t>
      </w:r>
      <w:proofErr w:type="spellEnd"/>
      <w:r w:rsidR="001E0F92" w:rsidRPr="00D80A7F">
        <w:rPr>
          <w:sz w:val="24"/>
          <w:szCs w:val="24"/>
          <w:lang w:val="en-US"/>
        </w:rPr>
        <w:t xml:space="preserve"> </w:t>
      </w:r>
      <w:r w:rsidRPr="00D80A7F">
        <w:rPr>
          <w:sz w:val="24"/>
          <w:szCs w:val="24"/>
        </w:rPr>
        <w:t>pada ayat (1) termasuk Bahan Obat yang digunakan dalam pengolahan Obat dengan persetujuan penggunaan darurat (</w:t>
      </w:r>
      <w:r w:rsidRPr="00D80A7F">
        <w:rPr>
          <w:i/>
          <w:sz w:val="24"/>
          <w:szCs w:val="24"/>
        </w:rPr>
        <w:t>emergency use authorization</w:t>
      </w:r>
      <w:r w:rsidRPr="00D80A7F">
        <w:rPr>
          <w:sz w:val="24"/>
          <w:szCs w:val="24"/>
        </w:rPr>
        <w:t>).</w:t>
      </w:r>
    </w:p>
    <w:p w14:paraId="6E1698D6" w14:textId="7C5EFEEC" w:rsidR="00E72EF1" w:rsidRPr="00D80A7F" w:rsidRDefault="00D80A7F" w:rsidP="002975B6">
      <w:pPr>
        <w:pStyle w:val="ListParagraph"/>
        <w:numPr>
          <w:ilvl w:val="0"/>
          <w:numId w:val="16"/>
        </w:numPr>
        <w:tabs>
          <w:tab w:val="left" w:pos="2552"/>
        </w:tabs>
        <w:ind w:left="2552" w:right="116" w:hanging="567"/>
      </w:pPr>
      <w:r w:rsidRPr="00D80A7F">
        <w:rPr>
          <w:sz w:val="24"/>
          <w:szCs w:val="24"/>
        </w:rPr>
        <w:t xml:space="preserve">Selain </w:t>
      </w:r>
      <w:r w:rsidR="006A4A0C" w:rsidRPr="00D80A7F">
        <w:rPr>
          <w:sz w:val="24"/>
          <w:szCs w:val="24"/>
        </w:rPr>
        <w:t xml:space="preserve">wajib </w:t>
      </w:r>
      <w:r w:rsidR="00613F24" w:rsidRPr="00D80A7F">
        <w:rPr>
          <w:sz w:val="24"/>
          <w:szCs w:val="24"/>
        </w:rPr>
        <w:t>memenu</w:t>
      </w:r>
      <w:r w:rsidR="00613F24" w:rsidRPr="00913D38">
        <w:rPr>
          <w:sz w:val="24"/>
          <w:szCs w:val="24"/>
        </w:rPr>
        <w:t>hi persyaratan keamanan, khasiat/manfaat, dan mutu sebagaimana dimaksud pada ayat (1),</w:t>
      </w:r>
      <w:r w:rsidR="00DF3DA6" w:rsidRPr="00913D38">
        <w:rPr>
          <w:sz w:val="24"/>
          <w:szCs w:val="24"/>
          <w:lang w:val="id-ID"/>
        </w:rPr>
        <w:t xml:space="preserve"> </w:t>
      </w:r>
      <w:r w:rsidR="00DF3DA6" w:rsidRPr="00936D5C">
        <w:rPr>
          <w:sz w:val="24"/>
          <w:szCs w:val="24"/>
          <w:lang w:val="id-ID"/>
        </w:rPr>
        <w:t xml:space="preserve">Bahan </w:t>
      </w:r>
      <w:r w:rsidR="00DF3DA6" w:rsidRPr="00913D38">
        <w:rPr>
          <w:rFonts w:eastAsia="Times New Roman"/>
          <w:sz w:val="24"/>
          <w:szCs w:val="24"/>
        </w:rPr>
        <w:t>Obat dan Makanan yang dimasukkan ke dalam wilayah Indonesia</w:t>
      </w:r>
      <w:r w:rsidR="00613F24" w:rsidRPr="00913D38">
        <w:rPr>
          <w:sz w:val="24"/>
          <w:szCs w:val="24"/>
        </w:rPr>
        <w:t xml:space="preserve"> juga harus </w:t>
      </w:r>
      <w:r w:rsidR="00101104">
        <w:rPr>
          <w:sz w:val="24"/>
          <w:szCs w:val="24"/>
        </w:rPr>
        <w:t>sesuai dengan</w:t>
      </w:r>
      <w:r w:rsidR="00613F24" w:rsidRPr="00913D38">
        <w:rPr>
          <w:sz w:val="24"/>
          <w:szCs w:val="24"/>
        </w:rPr>
        <w:t xml:space="preserve"> ketentuan peraturan perundang-undangan</w:t>
      </w:r>
      <w:r w:rsidR="00E72EF1">
        <w:rPr>
          <w:sz w:val="24"/>
          <w:szCs w:val="24"/>
        </w:rPr>
        <w:t>.</w:t>
      </w:r>
      <w:r w:rsidR="00C96E7C">
        <w:rPr>
          <w:sz w:val="24"/>
          <w:szCs w:val="24"/>
          <w:lang w:val="en-US"/>
        </w:rPr>
        <w:t xml:space="preserve"> </w:t>
      </w:r>
    </w:p>
    <w:p w14:paraId="13950DE6" w14:textId="77777777" w:rsidR="00D80A7F" w:rsidRPr="00D80A7F" w:rsidRDefault="00D80A7F" w:rsidP="002975B6">
      <w:pPr>
        <w:pStyle w:val="ListParagraph"/>
        <w:tabs>
          <w:tab w:val="left" w:pos="2552"/>
        </w:tabs>
        <w:ind w:left="2552" w:right="116" w:firstLine="0"/>
      </w:pPr>
    </w:p>
    <w:p w14:paraId="29AF963F" w14:textId="77777777" w:rsidR="000A525E" w:rsidRPr="00BC225D" w:rsidRDefault="00613F24" w:rsidP="002975B6">
      <w:pPr>
        <w:pStyle w:val="BodyText"/>
        <w:ind w:left="1985"/>
        <w:jc w:val="center"/>
      </w:pPr>
      <w:r w:rsidRPr="00BC225D">
        <w:t>Pasal 3</w:t>
      </w:r>
    </w:p>
    <w:p w14:paraId="5023BC96" w14:textId="77777777" w:rsidR="000A525E" w:rsidRPr="00BC225D" w:rsidRDefault="00613F24" w:rsidP="002975B6">
      <w:pPr>
        <w:pStyle w:val="BodyText"/>
        <w:ind w:left="1985" w:right="33"/>
      </w:pPr>
      <w:r w:rsidRPr="00BC225D">
        <w:t>Pemasukan Bahan Obat dan Makanan dilakukan oleh perusahaan atau importir di bidang Obat dan Makanan sesuai dengan ketentuan peraturan</w:t>
      </w:r>
      <w:r w:rsidRPr="00BC225D">
        <w:rPr>
          <w:spacing w:val="-8"/>
        </w:rPr>
        <w:t xml:space="preserve"> </w:t>
      </w:r>
      <w:r w:rsidRPr="00BC225D">
        <w:t>perundang-undangan.</w:t>
      </w:r>
    </w:p>
    <w:p w14:paraId="2FEC0942" w14:textId="20F6F698" w:rsidR="00EB38B9" w:rsidRPr="00BC225D" w:rsidRDefault="000B0499" w:rsidP="002975B6">
      <w:pPr>
        <w:pStyle w:val="BodyText"/>
        <w:ind w:right="33"/>
      </w:pPr>
      <w:r w:rsidRPr="00BC225D">
        <w:rPr>
          <w:lang w:val="en-US"/>
        </w:rPr>
        <w:t xml:space="preserve"> </w:t>
      </w:r>
    </w:p>
    <w:p w14:paraId="0D2C0704" w14:textId="77777777" w:rsidR="000A525E" w:rsidRPr="00BC225D" w:rsidRDefault="00613F24" w:rsidP="002975B6">
      <w:pPr>
        <w:pStyle w:val="BodyText"/>
        <w:ind w:left="1985"/>
        <w:jc w:val="center"/>
      </w:pPr>
      <w:r w:rsidRPr="00BC225D">
        <w:t>Pasal 4</w:t>
      </w:r>
    </w:p>
    <w:p w14:paraId="6D15D65A" w14:textId="66A1DBDF" w:rsidR="00C63CD4" w:rsidRPr="00BC225D" w:rsidRDefault="00D80A7F" w:rsidP="002975B6">
      <w:pPr>
        <w:widowControl/>
        <w:numPr>
          <w:ilvl w:val="0"/>
          <w:numId w:val="24"/>
        </w:numPr>
        <w:autoSpaceDE/>
        <w:autoSpaceDN/>
        <w:ind w:left="2552" w:hanging="567"/>
        <w:jc w:val="both"/>
        <w:rPr>
          <w:rFonts w:eastAsia="Calibri"/>
          <w:sz w:val="24"/>
          <w:szCs w:val="24"/>
        </w:rPr>
      </w:pPr>
      <w:r>
        <w:rPr>
          <w:rFonts w:eastAsia="Calibri"/>
          <w:sz w:val="24"/>
          <w:szCs w:val="24"/>
        </w:rPr>
        <w:t xml:space="preserve">Selain </w:t>
      </w:r>
      <w:r w:rsidR="005A2DD4" w:rsidRPr="00D80A7F">
        <w:rPr>
          <w:rFonts w:eastAsia="Calibri"/>
          <w:sz w:val="24"/>
          <w:szCs w:val="24"/>
        </w:rPr>
        <w:t xml:space="preserve">wajib </w:t>
      </w:r>
      <w:r w:rsidR="00C63CD4" w:rsidRPr="00D80A7F">
        <w:rPr>
          <w:rFonts w:eastAsia="Calibri"/>
          <w:sz w:val="24"/>
          <w:szCs w:val="24"/>
        </w:rPr>
        <w:t>memenuhi ketentuan sebagaimana dimaksud dalam Pasal 2 dan Pasal 3</w:t>
      </w:r>
      <w:r w:rsidR="006872EC" w:rsidRPr="00D80A7F">
        <w:rPr>
          <w:rFonts w:eastAsia="Calibri"/>
          <w:sz w:val="24"/>
          <w:szCs w:val="24"/>
        </w:rPr>
        <w:t>,</w:t>
      </w:r>
      <w:r w:rsidR="00C63CD4" w:rsidRPr="00D80A7F">
        <w:rPr>
          <w:rFonts w:eastAsia="Calibri"/>
          <w:sz w:val="24"/>
          <w:szCs w:val="24"/>
        </w:rPr>
        <w:t xml:space="preserve"> </w:t>
      </w:r>
      <w:r w:rsidR="006872EC" w:rsidRPr="00D80A7F">
        <w:rPr>
          <w:rFonts w:eastAsia="Calibri"/>
          <w:sz w:val="24"/>
          <w:szCs w:val="24"/>
        </w:rPr>
        <w:t>P</w:t>
      </w:r>
      <w:r w:rsidR="00C63CD4" w:rsidRPr="00D80A7F">
        <w:rPr>
          <w:rFonts w:eastAsia="Calibri"/>
          <w:sz w:val="24"/>
          <w:szCs w:val="24"/>
        </w:rPr>
        <w:t xml:space="preserve">emasukan Bahan Obat dan Makanan juga </w:t>
      </w:r>
      <w:r w:rsidR="006A4A0C" w:rsidRPr="00D80A7F">
        <w:rPr>
          <w:rFonts w:eastAsia="Calibri"/>
          <w:sz w:val="24"/>
          <w:szCs w:val="24"/>
        </w:rPr>
        <w:t xml:space="preserve">wajib </w:t>
      </w:r>
      <w:r w:rsidR="00C63CD4" w:rsidRPr="00BC225D">
        <w:rPr>
          <w:rFonts w:eastAsia="Calibri"/>
          <w:sz w:val="24"/>
          <w:szCs w:val="24"/>
        </w:rPr>
        <w:t>mendapat persetujuan dari Kepala Badan.</w:t>
      </w:r>
    </w:p>
    <w:p w14:paraId="79CD39D8" w14:textId="77777777" w:rsidR="00C63CD4" w:rsidRPr="00BC225D" w:rsidRDefault="00C63CD4" w:rsidP="002975B6">
      <w:pPr>
        <w:widowControl/>
        <w:numPr>
          <w:ilvl w:val="0"/>
          <w:numId w:val="24"/>
        </w:numPr>
        <w:autoSpaceDE/>
        <w:autoSpaceDN/>
        <w:ind w:left="2552" w:hanging="567"/>
        <w:jc w:val="both"/>
        <w:rPr>
          <w:rFonts w:eastAsia="Calibri"/>
          <w:sz w:val="24"/>
          <w:szCs w:val="24"/>
        </w:rPr>
      </w:pPr>
      <w:r w:rsidRPr="00BC225D">
        <w:rPr>
          <w:rFonts w:eastAsia="Calibri"/>
          <w:sz w:val="24"/>
          <w:szCs w:val="24"/>
        </w:rPr>
        <w:t xml:space="preserve">Persetujuan dari Kepala Badan sebagaimana dimaksud pada ayat (1) terdiri atas: </w:t>
      </w:r>
    </w:p>
    <w:p w14:paraId="51311D1C" w14:textId="1F65CF14" w:rsidR="00C63CD4" w:rsidRPr="0025639C" w:rsidRDefault="00C63CD4" w:rsidP="002975B6">
      <w:pPr>
        <w:widowControl/>
        <w:numPr>
          <w:ilvl w:val="0"/>
          <w:numId w:val="25"/>
        </w:numPr>
        <w:autoSpaceDE/>
        <w:autoSpaceDN/>
        <w:ind w:left="3119" w:hanging="567"/>
        <w:jc w:val="both"/>
        <w:rPr>
          <w:rFonts w:eastAsia="Calibri"/>
          <w:sz w:val="24"/>
          <w:szCs w:val="24"/>
        </w:rPr>
      </w:pPr>
      <w:r w:rsidRPr="0025639C">
        <w:rPr>
          <w:rFonts w:eastAsia="Calibri"/>
          <w:sz w:val="24"/>
          <w:szCs w:val="24"/>
        </w:rPr>
        <w:t xml:space="preserve">SKI </w:t>
      </w:r>
      <w:r w:rsidRPr="0025639C">
        <w:rPr>
          <w:rFonts w:eastAsia="Calibri"/>
          <w:i/>
          <w:iCs/>
          <w:sz w:val="24"/>
          <w:szCs w:val="24"/>
        </w:rPr>
        <w:t>Border</w:t>
      </w:r>
      <w:r w:rsidR="00E4525B" w:rsidRPr="0025639C">
        <w:rPr>
          <w:rFonts w:eastAsia="Calibri"/>
          <w:i/>
          <w:iCs/>
          <w:sz w:val="24"/>
          <w:szCs w:val="24"/>
          <w:lang w:val="en-US"/>
        </w:rPr>
        <w:t xml:space="preserve">, </w:t>
      </w:r>
      <w:proofErr w:type="spellStart"/>
      <w:r w:rsidR="00E4525B" w:rsidRPr="0025639C">
        <w:rPr>
          <w:rFonts w:eastAsia="Calibri"/>
          <w:sz w:val="24"/>
          <w:szCs w:val="24"/>
          <w:lang w:val="en-US"/>
        </w:rPr>
        <w:t>untuk</w:t>
      </w:r>
      <w:proofErr w:type="spellEnd"/>
      <w:r w:rsidR="00E4525B" w:rsidRPr="0025639C">
        <w:rPr>
          <w:rFonts w:eastAsia="Calibri"/>
          <w:sz w:val="24"/>
          <w:szCs w:val="24"/>
          <w:lang w:val="en-US"/>
        </w:rPr>
        <w:t xml:space="preserve"> </w:t>
      </w:r>
      <w:proofErr w:type="spellStart"/>
      <w:r w:rsidR="00E4525B" w:rsidRPr="0025639C">
        <w:rPr>
          <w:rFonts w:eastAsia="Calibri"/>
          <w:sz w:val="24"/>
          <w:szCs w:val="24"/>
          <w:lang w:val="en-US"/>
        </w:rPr>
        <w:t>pemasukan</w:t>
      </w:r>
      <w:proofErr w:type="spellEnd"/>
      <w:r w:rsidR="00DE4BC2" w:rsidRPr="0025639C">
        <w:rPr>
          <w:rFonts w:eastAsia="Calibri"/>
          <w:sz w:val="24"/>
          <w:szCs w:val="24"/>
          <w:lang w:val="en-US"/>
        </w:rPr>
        <w:t xml:space="preserve"> </w:t>
      </w:r>
      <w:proofErr w:type="spellStart"/>
      <w:r w:rsidR="00DE4BC2" w:rsidRPr="0025639C">
        <w:rPr>
          <w:rFonts w:eastAsia="Calibri"/>
          <w:sz w:val="24"/>
          <w:szCs w:val="24"/>
          <w:lang w:val="en-US"/>
        </w:rPr>
        <w:t>Bahan</w:t>
      </w:r>
      <w:proofErr w:type="spellEnd"/>
      <w:r w:rsidR="00DE4BC2" w:rsidRPr="0025639C">
        <w:rPr>
          <w:rFonts w:eastAsia="Calibri"/>
          <w:sz w:val="24"/>
          <w:szCs w:val="24"/>
          <w:lang w:val="en-US"/>
        </w:rPr>
        <w:t xml:space="preserve"> </w:t>
      </w:r>
      <w:proofErr w:type="spellStart"/>
      <w:r w:rsidR="00DE4BC2" w:rsidRPr="0025639C">
        <w:rPr>
          <w:rFonts w:eastAsia="Calibri"/>
          <w:sz w:val="24"/>
          <w:szCs w:val="24"/>
          <w:lang w:val="en-US"/>
        </w:rPr>
        <w:t>Obat</w:t>
      </w:r>
      <w:proofErr w:type="spellEnd"/>
      <w:r w:rsidR="00DE4BC2" w:rsidRPr="0025639C">
        <w:rPr>
          <w:rFonts w:eastAsia="Calibri"/>
          <w:sz w:val="24"/>
          <w:szCs w:val="24"/>
          <w:lang w:val="en-US"/>
        </w:rPr>
        <w:t xml:space="preserve"> dan </w:t>
      </w:r>
      <w:proofErr w:type="spellStart"/>
      <w:r w:rsidR="00DE4BC2" w:rsidRPr="0025639C">
        <w:rPr>
          <w:rFonts w:eastAsia="Calibri"/>
          <w:sz w:val="24"/>
          <w:szCs w:val="24"/>
          <w:lang w:val="en-US"/>
        </w:rPr>
        <w:t>Bahan</w:t>
      </w:r>
      <w:proofErr w:type="spellEnd"/>
      <w:r w:rsidR="00DE4BC2" w:rsidRPr="0025639C">
        <w:rPr>
          <w:rFonts w:eastAsia="Calibri"/>
          <w:sz w:val="24"/>
          <w:szCs w:val="24"/>
          <w:lang w:val="en-US"/>
        </w:rPr>
        <w:t xml:space="preserve"> </w:t>
      </w:r>
      <w:proofErr w:type="spellStart"/>
      <w:r w:rsidR="00DE4BC2" w:rsidRPr="0025639C">
        <w:rPr>
          <w:rFonts w:eastAsia="Calibri"/>
          <w:sz w:val="24"/>
          <w:szCs w:val="24"/>
          <w:lang w:val="en-US"/>
        </w:rPr>
        <w:t>Obat</w:t>
      </w:r>
      <w:proofErr w:type="spellEnd"/>
      <w:r w:rsidR="00DE4BC2" w:rsidRPr="0025639C">
        <w:rPr>
          <w:rFonts w:eastAsia="Calibri"/>
          <w:sz w:val="24"/>
          <w:szCs w:val="24"/>
          <w:lang w:val="en-US"/>
        </w:rPr>
        <w:t xml:space="preserve"> </w:t>
      </w:r>
      <w:proofErr w:type="spellStart"/>
      <w:r w:rsidR="00DE4BC2" w:rsidRPr="0025639C">
        <w:rPr>
          <w:rFonts w:eastAsia="Calibri"/>
          <w:sz w:val="24"/>
          <w:szCs w:val="24"/>
          <w:lang w:val="en-US"/>
        </w:rPr>
        <w:t>Tradisional</w:t>
      </w:r>
      <w:proofErr w:type="spellEnd"/>
      <w:r w:rsidR="00DE4BC2" w:rsidRPr="0025639C">
        <w:rPr>
          <w:rFonts w:eastAsia="Calibri"/>
          <w:sz w:val="24"/>
          <w:szCs w:val="24"/>
          <w:lang w:val="en-US"/>
        </w:rPr>
        <w:t xml:space="preserve"> </w:t>
      </w:r>
      <w:proofErr w:type="spellStart"/>
      <w:r w:rsidR="00DE4BC2" w:rsidRPr="0025639C">
        <w:rPr>
          <w:rFonts w:eastAsia="Calibri"/>
          <w:sz w:val="24"/>
          <w:szCs w:val="24"/>
          <w:lang w:val="en-US"/>
        </w:rPr>
        <w:t>ke</w:t>
      </w:r>
      <w:proofErr w:type="spellEnd"/>
      <w:r w:rsidR="00DE4BC2" w:rsidRPr="0025639C">
        <w:rPr>
          <w:rFonts w:eastAsia="Calibri"/>
          <w:sz w:val="24"/>
          <w:szCs w:val="24"/>
          <w:lang w:val="en-US"/>
        </w:rPr>
        <w:t xml:space="preserve"> </w:t>
      </w:r>
      <w:proofErr w:type="spellStart"/>
      <w:r w:rsidR="00DE4BC2" w:rsidRPr="0025639C">
        <w:rPr>
          <w:rFonts w:eastAsia="Calibri"/>
          <w:sz w:val="24"/>
          <w:szCs w:val="24"/>
          <w:lang w:val="en-US"/>
        </w:rPr>
        <w:t>dalam</w:t>
      </w:r>
      <w:proofErr w:type="spellEnd"/>
      <w:r w:rsidR="00DE4BC2" w:rsidRPr="0025639C">
        <w:rPr>
          <w:rFonts w:eastAsia="Calibri"/>
          <w:sz w:val="24"/>
          <w:szCs w:val="24"/>
          <w:lang w:val="en-US"/>
        </w:rPr>
        <w:t xml:space="preserve"> wilayah Indonesia</w:t>
      </w:r>
      <w:r w:rsidRPr="0025639C">
        <w:rPr>
          <w:rFonts w:eastAsia="Calibri"/>
          <w:sz w:val="24"/>
          <w:szCs w:val="24"/>
        </w:rPr>
        <w:t xml:space="preserve">; </w:t>
      </w:r>
      <w:r w:rsidRPr="0025639C">
        <w:rPr>
          <w:rFonts w:eastAsia="Calibri"/>
          <w:sz w:val="24"/>
          <w:szCs w:val="24"/>
          <w:lang w:val="id-ID"/>
        </w:rPr>
        <w:t>atau</w:t>
      </w:r>
    </w:p>
    <w:p w14:paraId="6436AEEF" w14:textId="1313566A" w:rsidR="00C63CD4" w:rsidRPr="0025639C" w:rsidRDefault="00C63CD4" w:rsidP="002975B6">
      <w:pPr>
        <w:widowControl/>
        <w:numPr>
          <w:ilvl w:val="0"/>
          <w:numId w:val="25"/>
        </w:numPr>
        <w:autoSpaceDE/>
        <w:autoSpaceDN/>
        <w:ind w:left="3119" w:hanging="567"/>
        <w:jc w:val="both"/>
        <w:rPr>
          <w:rFonts w:eastAsia="Calibri"/>
          <w:sz w:val="24"/>
          <w:szCs w:val="24"/>
        </w:rPr>
      </w:pPr>
      <w:r w:rsidRPr="0025639C">
        <w:rPr>
          <w:rFonts w:eastAsia="Calibri"/>
          <w:sz w:val="24"/>
          <w:szCs w:val="24"/>
        </w:rPr>
        <w:t>SKI Post</w:t>
      </w:r>
      <w:r w:rsidRPr="0025639C">
        <w:rPr>
          <w:rFonts w:eastAsia="Calibri"/>
          <w:i/>
          <w:iCs/>
          <w:sz w:val="24"/>
          <w:szCs w:val="24"/>
        </w:rPr>
        <w:t xml:space="preserve"> Border</w:t>
      </w:r>
      <w:r w:rsidR="00DE4BC2" w:rsidRPr="0025639C">
        <w:rPr>
          <w:rFonts w:eastAsia="Calibri"/>
          <w:sz w:val="24"/>
          <w:szCs w:val="24"/>
          <w:lang w:val="en-US"/>
        </w:rPr>
        <w:t xml:space="preserve">, </w:t>
      </w:r>
      <w:proofErr w:type="spellStart"/>
      <w:r w:rsidR="00DE4BC2" w:rsidRPr="0025639C">
        <w:rPr>
          <w:rFonts w:eastAsia="Calibri"/>
          <w:sz w:val="24"/>
          <w:szCs w:val="24"/>
          <w:lang w:val="en-US"/>
        </w:rPr>
        <w:t>untuk</w:t>
      </w:r>
      <w:proofErr w:type="spellEnd"/>
      <w:r w:rsidR="00DE4BC2" w:rsidRPr="0025639C">
        <w:rPr>
          <w:rFonts w:eastAsia="Calibri"/>
          <w:sz w:val="24"/>
          <w:szCs w:val="24"/>
          <w:lang w:val="en-US"/>
        </w:rPr>
        <w:t xml:space="preserve"> </w:t>
      </w:r>
      <w:proofErr w:type="spellStart"/>
      <w:r w:rsidR="00DE4BC2" w:rsidRPr="0025639C">
        <w:rPr>
          <w:rFonts w:eastAsia="Calibri"/>
          <w:sz w:val="24"/>
          <w:szCs w:val="24"/>
          <w:lang w:val="en-US"/>
        </w:rPr>
        <w:t>pemasukan</w:t>
      </w:r>
      <w:proofErr w:type="spellEnd"/>
      <w:r w:rsidR="00DE4BC2" w:rsidRPr="0025639C">
        <w:rPr>
          <w:rFonts w:eastAsia="Calibri"/>
          <w:sz w:val="24"/>
          <w:szCs w:val="24"/>
          <w:lang w:val="en-US"/>
        </w:rPr>
        <w:t xml:space="preserve"> </w:t>
      </w:r>
      <w:r w:rsidR="00DE4BC2" w:rsidRPr="0025639C">
        <w:rPr>
          <w:sz w:val="24"/>
          <w:szCs w:val="24"/>
        </w:rPr>
        <w:t>Bahan Obat Kuasi, Bahan Kosmetika, Bahan Suplemen Kesehatan, dan Bahan Pangan</w:t>
      </w:r>
      <w:r w:rsidR="00DE4BC2" w:rsidRPr="0025639C">
        <w:rPr>
          <w:sz w:val="24"/>
          <w:szCs w:val="24"/>
          <w:lang w:val="en-US"/>
        </w:rPr>
        <w:t xml:space="preserve"> </w:t>
      </w:r>
      <w:proofErr w:type="spellStart"/>
      <w:r w:rsidR="00DE4BC2" w:rsidRPr="0025639C">
        <w:rPr>
          <w:sz w:val="24"/>
          <w:szCs w:val="24"/>
          <w:lang w:val="en-US"/>
        </w:rPr>
        <w:t>ke</w:t>
      </w:r>
      <w:proofErr w:type="spellEnd"/>
      <w:r w:rsidR="00DE4BC2" w:rsidRPr="0025639C">
        <w:rPr>
          <w:sz w:val="24"/>
          <w:szCs w:val="24"/>
          <w:lang w:val="en-US"/>
        </w:rPr>
        <w:t xml:space="preserve"> </w:t>
      </w:r>
      <w:proofErr w:type="spellStart"/>
      <w:r w:rsidR="00DE4BC2" w:rsidRPr="0025639C">
        <w:rPr>
          <w:sz w:val="24"/>
          <w:szCs w:val="24"/>
          <w:lang w:val="en-US"/>
        </w:rPr>
        <w:t>dalam</w:t>
      </w:r>
      <w:proofErr w:type="spellEnd"/>
      <w:r w:rsidR="00DE4BC2" w:rsidRPr="0025639C">
        <w:rPr>
          <w:sz w:val="24"/>
          <w:szCs w:val="24"/>
          <w:lang w:val="en-US"/>
        </w:rPr>
        <w:t xml:space="preserve"> wilayah Indonesia</w:t>
      </w:r>
      <w:r w:rsidRPr="0025639C">
        <w:rPr>
          <w:rFonts w:eastAsia="Calibri"/>
          <w:sz w:val="24"/>
          <w:szCs w:val="24"/>
        </w:rPr>
        <w:t>.</w:t>
      </w:r>
    </w:p>
    <w:p w14:paraId="04395ABD" w14:textId="77777777" w:rsidR="005E2CBA" w:rsidRPr="00F871D8" w:rsidRDefault="00C63CD4" w:rsidP="005E2CBA">
      <w:pPr>
        <w:widowControl/>
        <w:numPr>
          <w:ilvl w:val="0"/>
          <w:numId w:val="24"/>
        </w:numPr>
        <w:autoSpaceDE/>
        <w:autoSpaceDN/>
        <w:ind w:left="2552" w:hanging="567"/>
        <w:jc w:val="both"/>
        <w:rPr>
          <w:rFonts w:eastAsia="Calibri"/>
          <w:sz w:val="24"/>
          <w:szCs w:val="24"/>
        </w:rPr>
      </w:pPr>
      <w:r w:rsidRPr="00F871D8">
        <w:rPr>
          <w:rFonts w:eastAsia="Calibri"/>
          <w:sz w:val="24"/>
          <w:szCs w:val="24"/>
        </w:rPr>
        <w:t xml:space="preserve">SKI </w:t>
      </w:r>
      <w:r w:rsidRPr="00F871D8">
        <w:rPr>
          <w:rFonts w:eastAsia="Calibri"/>
          <w:i/>
          <w:sz w:val="24"/>
          <w:szCs w:val="24"/>
        </w:rPr>
        <w:t>Border</w:t>
      </w:r>
      <w:r w:rsidRPr="00F871D8">
        <w:rPr>
          <w:rFonts w:eastAsia="Calibri"/>
          <w:sz w:val="24"/>
          <w:szCs w:val="24"/>
        </w:rPr>
        <w:t xml:space="preserve"> atau SKI </w:t>
      </w:r>
      <w:r w:rsidRPr="00F871D8">
        <w:rPr>
          <w:rFonts w:eastAsia="Calibri"/>
          <w:i/>
          <w:sz w:val="24"/>
          <w:szCs w:val="24"/>
        </w:rPr>
        <w:t>Post Border</w:t>
      </w:r>
      <w:r w:rsidRPr="00F871D8">
        <w:rPr>
          <w:rFonts w:eastAsia="Calibri"/>
          <w:sz w:val="24"/>
          <w:szCs w:val="24"/>
        </w:rPr>
        <w:t xml:space="preserve"> sebagaimana dimaksud pada ayat (2) hanya berlaku untuk 1 (satu) kali pemasukan.</w:t>
      </w:r>
    </w:p>
    <w:p w14:paraId="34F1B07C" w14:textId="77777777" w:rsidR="005E2CBA" w:rsidRPr="00F871D8" w:rsidRDefault="00DE205B" w:rsidP="005E2CBA">
      <w:pPr>
        <w:widowControl/>
        <w:numPr>
          <w:ilvl w:val="0"/>
          <w:numId w:val="24"/>
        </w:numPr>
        <w:autoSpaceDE/>
        <w:autoSpaceDN/>
        <w:ind w:left="2552" w:hanging="567"/>
        <w:jc w:val="both"/>
        <w:rPr>
          <w:rFonts w:eastAsia="Calibri"/>
          <w:sz w:val="24"/>
          <w:szCs w:val="24"/>
        </w:rPr>
      </w:pPr>
      <w:r w:rsidRPr="00F871D8">
        <w:rPr>
          <w:rFonts w:eastAsia="Calibri"/>
          <w:sz w:val="24"/>
          <w:szCs w:val="24"/>
        </w:rPr>
        <w:t xml:space="preserve">Bahan Obat dan/atau Bahan Obat Tradisional </w:t>
      </w:r>
      <w:r w:rsidR="001A59C5" w:rsidRPr="00F871D8">
        <w:rPr>
          <w:rFonts w:eastAsia="Calibri"/>
          <w:sz w:val="24"/>
          <w:szCs w:val="24"/>
        </w:rPr>
        <w:t xml:space="preserve">yang dimasukan </w:t>
      </w:r>
      <w:r w:rsidR="00220063" w:rsidRPr="00F871D8">
        <w:rPr>
          <w:rFonts w:eastAsia="Calibri"/>
          <w:sz w:val="24"/>
          <w:szCs w:val="24"/>
        </w:rPr>
        <w:t xml:space="preserve">ke dalam wilayah Indonesia </w:t>
      </w:r>
      <w:r w:rsidRPr="00F871D8">
        <w:rPr>
          <w:rFonts w:eastAsia="Calibri"/>
          <w:sz w:val="24"/>
          <w:szCs w:val="24"/>
        </w:rPr>
        <w:t xml:space="preserve">harus </w:t>
      </w:r>
      <w:r w:rsidR="00386A3E" w:rsidRPr="00F871D8">
        <w:rPr>
          <w:rFonts w:eastAsia="Calibri"/>
          <w:sz w:val="24"/>
          <w:szCs w:val="24"/>
        </w:rPr>
        <w:t xml:space="preserve">memiliki </w:t>
      </w:r>
      <w:r w:rsidR="00386A3E" w:rsidRPr="00F871D8">
        <w:rPr>
          <w:rFonts w:eastAsia="Calibri"/>
          <w:sz w:val="24"/>
          <w:szCs w:val="24"/>
        </w:rPr>
        <w:lastRenderedPageBreak/>
        <w:t xml:space="preserve">SKI </w:t>
      </w:r>
      <w:r w:rsidR="00386A3E" w:rsidRPr="00F871D8">
        <w:rPr>
          <w:rFonts w:eastAsia="Calibri"/>
          <w:i/>
          <w:sz w:val="24"/>
          <w:szCs w:val="24"/>
        </w:rPr>
        <w:t>Border</w:t>
      </w:r>
      <w:r w:rsidR="00386A3E" w:rsidRPr="00F871D8">
        <w:rPr>
          <w:rFonts w:eastAsia="Calibri"/>
          <w:sz w:val="24"/>
          <w:szCs w:val="24"/>
        </w:rPr>
        <w:t xml:space="preserve"> pada saat pengajuan pemberitahuan impor yang dikeluarkan oleh instansi yang berwenang.</w:t>
      </w:r>
      <w:r w:rsidR="00386A3E" w:rsidRPr="00F871D8">
        <w:rPr>
          <w:rFonts w:eastAsia="Calibri"/>
          <w:sz w:val="24"/>
          <w:szCs w:val="24"/>
        </w:rPr>
        <w:tab/>
      </w:r>
    </w:p>
    <w:p w14:paraId="227016CB" w14:textId="370C420A" w:rsidR="00266EB2" w:rsidRPr="00F871D8" w:rsidRDefault="00266EB2" w:rsidP="005E2CBA">
      <w:pPr>
        <w:widowControl/>
        <w:numPr>
          <w:ilvl w:val="0"/>
          <w:numId w:val="24"/>
        </w:numPr>
        <w:autoSpaceDE/>
        <w:autoSpaceDN/>
        <w:ind w:left="2552" w:hanging="567"/>
        <w:jc w:val="both"/>
        <w:rPr>
          <w:rFonts w:eastAsia="Calibri"/>
          <w:sz w:val="24"/>
          <w:szCs w:val="24"/>
        </w:rPr>
      </w:pPr>
      <w:r w:rsidRPr="00F871D8">
        <w:rPr>
          <w:rFonts w:eastAsia="Calibri"/>
          <w:sz w:val="24"/>
          <w:szCs w:val="24"/>
        </w:rPr>
        <w:t xml:space="preserve">Bahan Suplemen Kesehatan, </w:t>
      </w:r>
      <w:proofErr w:type="spellStart"/>
      <w:r w:rsidRPr="00F871D8">
        <w:rPr>
          <w:rFonts w:eastAsia="Calibri"/>
          <w:sz w:val="24"/>
          <w:szCs w:val="24"/>
          <w:lang w:val="en-US"/>
        </w:rPr>
        <w:t>Bahan</w:t>
      </w:r>
      <w:proofErr w:type="spellEnd"/>
      <w:r w:rsidRPr="00F871D8">
        <w:rPr>
          <w:rFonts w:eastAsia="Calibri"/>
          <w:sz w:val="24"/>
          <w:szCs w:val="24"/>
          <w:lang w:val="en-US"/>
        </w:rPr>
        <w:t xml:space="preserve"> </w:t>
      </w:r>
      <w:proofErr w:type="spellStart"/>
      <w:r w:rsidRPr="00F871D8">
        <w:rPr>
          <w:rFonts w:eastAsia="Calibri"/>
          <w:sz w:val="24"/>
          <w:szCs w:val="24"/>
          <w:lang w:val="en-US"/>
        </w:rPr>
        <w:t>Obat</w:t>
      </w:r>
      <w:proofErr w:type="spellEnd"/>
      <w:r w:rsidRPr="00F871D8">
        <w:rPr>
          <w:rFonts w:eastAsia="Calibri"/>
          <w:sz w:val="24"/>
          <w:szCs w:val="24"/>
          <w:lang w:val="en-US"/>
        </w:rPr>
        <w:t xml:space="preserve"> </w:t>
      </w:r>
      <w:proofErr w:type="spellStart"/>
      <w:r w:rsidRPr="00F871D8">
        <w:rPr>
          <w:rFonts w:eastAsia="Calibri"/>
          <w:sz w:val="24"/>
          <w:szCs w:val="24"/>
          <w:lang w:val="en-US"/>
        </w:rPr>
        <w:t>Kuasi</w:t>
      </w:r>
      <w:proofErr w:type="spellEnd"/>
      <w:r w:rsidRPr="00F871D8">
        <w:rPr>
          <w:rFonts w:eastAsia="Calibri"/>
          <w:sz w:val="24"/>
          <w:szCs w:val="24"/>
          <w:lang w:val="en-US"/>
        </w:rPr>
        <w:t xml:space="preserve">, </w:t>
      </w:r>
      <w:r w:rsidRPr="00F871D8">
        <w:rPr>
          <w:rFonts w:eastAsia="Calibri"/>
          <w:sz w:val="24"/>
          <w:szCs w:val="24"/>
        </w:rPr>
        <w:t xml:space="preserve">Bahan Kosmetika dan/atau Bahan Pangan </w:t>
      </w:r>
      <w:r w:rsidR="001A59C5" w:rsidRPr="00F871D8">
        <w:rPr>
          <w:rFonts w:eastAsia="Calibri"/>
          <w:sz w:val="24"/>
          <w:szCs w:val="24"/>
        </w:rPr>
        <w:t xml:space="preserve">yang dimasukan ke dalam wilayah Indonesia </w:t>
      </w:r>
      <w:r w:rsidRPr="00F871D8">
        <w:rPr>
          <w:rFonts w:eastAsia="Calibri"/>
          <w:sz w:val="24"/>
          <w:szCs w:val="24"/>
        </w:rPr>
        <w:t xml:space="preserve">harus memiliki SKI </w:t>
      </w:r>
      <w:r w:rsidRPr="00F871D8">
        <w:rPr>
          <w:rFonts w:eastAsia="Calibri"/>
          <w:i/>
          <w:sz w:val="24"/>
          <w:szCs w:val="24"/>
        </w:rPr>
        <w:t>Post Border</w:t>
      </w:r>
      <w:r w:rsidRPr="00F871D8">
        <w:rPr>
          <w:rFonts w:eastAsia="Calibri"/>
          <w:sz w:val="24"/>
          <w:szCs w:val="24"/>
        </w:rPr>
        <w:t xml:space="preserve"> paling lambat 7 (tujuh) Hari terhitung sejak tanggal terbit surat pengeluaran barang yang dikeluarkan oleh instansi yang berwenang.</w:t>
      </w:r>
    </w:p>
    <w:p w14:paraId="1E928A6A" w14:textId="77777777" w:rsidR="00C63CD4" w:rsidRPr="00936D5C" w:rsidRDefault="00C63CD4" w:rsidP="002975B6">
      <w:pPr>
        <w:widowControl/>
        <w:numPr>
          <w:ilvl w:val="0"/>
          <w:numId w:val="24"/>
        </w:numPr>
        <w:autoSpaceDE/>
        <w:autoSpaceDN/>
        <w:ind w:left="2552" w:hanging="567"/>
        <w:jc w:val="both"/>
        <w:rPr>
          <w:rFonts w:eastAsia="Calibri"/>
          <w:sz w:val="24"/>
          <w:szCs w:val="24"/>
        </w:rPr>
      </w:pPr>
      <w:bookmarkStart w:id="2" w:name="_Hlk38799669"/>
      <w:r w:rsidRPr="00BC225D">
        <w:rPr>
          <w:rFonts w:eastAsia="Calibri"/>
          <w:sz w:val="24"/>
          <w:szCs w:val="24"/>
        </w:rPr>
        <w:t>Dikecualikan dari ketentuan sebagaimana dimaksud pada ayat (1), pemasukan Bahan Obat berupa narkotika, psikotropika atau prekursor</w:t>
      </w:r>
      <w:r w:rsidR="00BF0F21" w:rsidRPr="00BC225D">
        <w:rPr>
          <w:rFonts w:eastAsia="Calibri"/>
          <w:sz w:val="24"/>
          <w:szCs w:val="24"/>
          <w:lang w:val="id-ID"/>
        </w:rPr>
        <w:t xml:space="preserve"> </w:t>
      </w:r>
      <w:r w:rsidR="00BF0F21" w:rsidRPr="00913D38">
        <w:rPr>
          <w:rFonts w:cs="Arial"/>
          <w:sz w:val="24"/>
          <w:szCs w:val="24"/>
          <w:lang w:val="id-ID"/>
        </w:rPr>
        <w:t>farmasi</w:t>
      </w:r>
      <w:r w:rsidRPr="00936D5C">
        <w:rPr>
          <w:rFonts w:eastAsia="Calibri"/>
          <w:sz w:val="24"/>
          <w:szCs w:val="24"/>
        </w:rPr>
        <w:t xml:space="preserve"> harus memenuhi persyaratan:</w:t>
      </w:r>
    </w:p>
    <w:p w14:paraId="76D4BAFA" w14:textId="77777777" w:rsidR="00C63CD4" w:rsidRPr="00BC225D" w:rsidRDefault="00C63CD4" w:rsidP="002975B6">
      <w:pPr>
        <w:widowControl/>
        <w:numPr>
          <w:ilvl w:val="0"/>
          <w:numId w:val="26"/>
        </w:numPr>
        <w:autoSpaceDE/>
        <w:autoSpaceDN/>
        <w:ind w:left="3119" w:hanging="567"/>
        <w:jc w:val="both"/>
        <w:rPr>
          <w:rFonts w:eastAsia="Calibri"/>
          <w:sz w:val="24"/>
          <w:szCs w:val="24"/>
          <w:lang w:val="id-ID"/>
        </w:rPr>
      </w:pPr>
      <w:r w:rsidRPr="00BC225D">
        <w:rPr>
          <w:rFonts w:eastAsia="Calibri"/>
          <w:sz w:val="24"/>
          <w:szCs w:val="24"/>
          <w:lang w:val="id-ID"/>
        </w:rPr>
        <w:t xml:space="preserve">analisa hasil pengawasan; dan </w:t>
      </w:r>
    </w:p>
    <w:p w14:paraId="5A160B0B" w14:textId="77777777" w:rsidR="00C63CD4" w:rsidRPr="00BC225D" w:rsidRDefault="00C63CD4" w:rsidP="002975B6">
      <w:pPr>
        <w:widowControl/>
        <w:numPr>
          <w:ilvl w:val="0"/>
          <w:numId w:val="26"/>
        </w:numPr>
        <w:autoSpaceDE/>
        <w:autoSpaceDN/>
        <w:ind w:left="3119" w:hanging="567"/>
        <w:jc w:val="both"/>
        <w:rPr>
          <w:rFonts w:eastAsia="Calibri"/>
          <w:sz w:val="24"/>
          <w:szCs w:val="24"/>
        </w:rPr>
      </w:pPr>
      <w:r w:rsidRPr="00BC225D">
        <w:rPr>
          <w:rFonts w:eastAsia="Calibri"/>
          <w:sz w:val="24"/>
          <w:szCs w:val="24"/>
        </w:rPr>
        <w:t xml:space="preserve">surat persetujuan impor, </w:t>
      </w:r>
    </w:p>
    <w:p w14:paraId="1AB29983" w14:textId="77777777" w:rsidR="00C63CD4" w:rsidRPr="00BC225D" w:rsidRDefault="00C63CD4" w:rsidP="002975B6">
      <w:pPr>
        <w:ind w:left="2552"/>
        <w:jc w:val="both"/>
        <w:rPr>
          <w:rFonts w:eastAsia="Calibri"/>
          <w:sz w:val="24"/>
          <w:szCs w:val="24"/>
        </w:rPr>
      </w:pPr>
      <w:r w:rsidRPr="00BC225D">
        <w:rPr>
          <w:rFonts w:eastAsia="Calibri"/>
          <w:sz w:val="24"/>
          <w:szCs w:val="24"/>
        </w:rPr>
        <w:t>sesuai dengan ketentuan peraturan perundang-undangan.</w:t>
      </w:r>
    </w:p>
    <w:bookmarkEnd w:id="2"/>
    <w:p w14:paraId="50B7FB60" w14:textId="315B4F22" w:rsidR="00C63CD4" w:rsidRPr="00BC225D" w:rsidRDefault="00C63CD4" w:rsidP="002975B6">
      <w:pPr>
        <w:widowControl/>
        <w:numPr>
          <w:ilvl w:val="0"/>
          <w:numId w:val="24"/>
        </w:numPr>
        <w:autoSpaceDE/>
        <w:autoSpaceDN/>
        <w:ind w:left="2552" w:hanging="567"/>
        <w:jc w:val="both"/>
        <w:rPr>
          <w:rFonts w:eastAsia="Calibri"/>
          <w:sz w:val="24"/>
          <w:szCs w:val="24"/>
        </w:rPr>
      </w:pPr>
      <w:r w:rsidRPr="00BC225D">
        <w:rPr>
          <w:rFonts w:eastAsia="Calibri"/>
          <w:sz w:val="24"/>
          <w:szCs w:val="24"/>
        </w:rPr>
        <w:t xml:space="preserve">SKI </w:t>
      </w:r>
      <w:r w:rsidRPr="00BC225D">
        <w:rPr>
          <w:rFonts w:eastAsia="Calibri"/>
          <w:i/>
          <w:iCs/>
          <w:sz w:val="24"/>
          <w:szCs w:val="24"/>
        </w:rPr>
        <w:t>Border</w:t>
      </w:r>
      <w:r w:rsidRPr="00BC225D">
        <w:rPr>
          <w:rFonts w:eastAsia="Calibri"/>
          <w:sz w:val="24"/>
          <w:szCs w:val="24"/>
        </w:rPr>
        <w:t xml:space="preserve"> </w:t>
      </w:r>
      <w:r w:rsidRPr="00BC225D">
        <w:rPr>
          <w:rFonts w:eastAsia="Calibri"/>
          <w:sz w:val="24"/>
          <w:szCs w:val="24"/>
          <w:lang w:val="id-ID"/>
        </w:rPr>
        <w:t xml:space="preserve">atau </w:t>
      </w:r>
      <w:r w:rsidRPr="00BC225D">
        <w:rPr>
          <w:rFonts w:eastAsia="Calibri"/>
          <w:sz w:val="24"/>
          <w:szCs w:val="24"/>
        </w:rPr>
        <w:t xml:space="preserve">SKI </w:t>
      </w:r>
      <w:r w:rsidRPr="00BC225D">
        <w:rPr>
          <w:rFonts w:eastAsia="Calibri"/>
          <w:i/>
          <w:iCs/>
          <w:sz w:val="24"/>
          <w:szCs w:val="24"/>
          <w:lang w:val="id-ID"/>
        </w:rPr>
        <w:t>Post Border</w:t>
      </w:r>
      <w:r w:rsidRPr="00BC225D">
        <w:rPr>
          <w:rFonts w:eastAsia="Calibri"/>
          <w:sz w:val="24"/>
          <w:szCs w:val="24"/>
          <w:lang w:val="id-ID"/>
        </w:rPr>
        <w:t xml:space="preserve"> </w:t>
      </w:r>
      <w:r w:rsidRPr="00BC225D">
        <w:rPr>
          <w:rFonts w:eastAsia="Calibri"/>
          <w:sz w:val="24"/>
          <w:szCs w:val="24"/>
        </w:rPr>
        <w:t>sebagaimana dimaksud pada ayat (2) menggunakan format</w:t>
      </w:r>
      <w:r w:rsidR="0057571B">
        <w:rPr>
          <w:rFonts w:eastAsia="Calibri"/>
          <w:sz w:val="24"/>
          <w:szCs w:val="24"/>
        </w:rPr>
        <w:t xml:space="preserve"> surat keterangan impor</w:t>
      </w:r>
      <w:r w:rsidRPr="00BC225D">
        <w:rPr>
          <w:rFonts w:eastAsia="Calibri"/>
          <w:sz w:val="24"/>
          <w:szCs w:val="24"/>
        </w:rPr>
        <w:t xml:space="preserve"> sebagaimana tercantum dalam Lampiran yang merupakan bagian tidak terpisahkan dari Peraturan Badan ini.</w:t>
      </w:r>
    </w:p>
    <w:p w14:paraId="3D3361F9" w14:textId="77777777" w:rsidR="000A525E" w:rsidRPr="00BC225D" w:rsidRDefault="000A525E" w:rsidP="002975B6">
      <w:pPr>
        <w:pStyle w:val="BodyText"/>
        <w:jc w:val="left"/>
      </w:pPr>
    </w:p>
    <w:p w14:paraId="77426DF6" w14:textId="77777777" w:rsidR="000A525E" w:rsidRPr="00C373DB" w:rsidRDefault="00613F24" w:rsidP="002975B6">
      <w:pPr>
        <w:pStyle w:val="BodyText"/>
        <w:ind w:left="1701"/>
        <w:jc w:val="center"/>
      </w:pPr>
      <w:r w:rsidRPr="00C373DB">
        <w:t>Pasal 5</w:t>
      </w:r>
    </w:p>
    <w:p w14:paraId="4A8174C5" w14:textId="13CB3196" w:rsidR="000A525E" w:rsidRPr="00C373DB" w:rsidRDefault="00613F24" w:rsidP="002975B6">
      <w:pPr>
        <w:pStyle w:val="ListParagraph"/>
        <w:ind w:left="1985" w:right="117" w:firstLine="0"/>
        <w:rPr>
          <w:sz w:val="24"/>
          <w:szCs w:val="24"/>
        </w:rPr>
      </w:pPr>
      <w:r w:rsidRPr="00C373DB">
        <w:rPr>
          <w:sz w:val="24"/>
          <w:szCs w:val="24"/>
        </w:rPr>
        <w:t xml:space="preserve">SKI </w:t>
      </w:r>
      <w:r w:rsidRPr="00C373DB">
        <w:rPr>
          <w:i/>
          <w:sz w:val="24"/>
          <w:szCs w:val="24"/>
        </w:rPr>
        <w:t xml:space="preserve">Border </w:t>
      </w:r>
      <w:r w:rsidRPr="00C373DB">
        <w:rPr>
          <w:sz w:val="24"/>
          <w:szCs w:val="24"/>
        </w:rPr>
        <w:t xml:space="preserve">atau SKI </w:t>
      </w:r>
      <w:r w:rsidRPr="00C373DB">
        <w:rPr>
          <w:i/>
          <w:sz w:val="24"/>
          <w:szCs w:val="24"/>
        </w:rPr>
        <w:t xml:space="preserve">Post Border </w:t>
      </w:r>
      <w:r w:rsidRPr="00C373DB">
        <w:rPr>
          <w:sz w:val="24"/>
          <w:szCs w:val="24"/>
        </w:rPr>
        <w:t xml:space="preserve">sebagaimana dimaksud dalam Pasal 4 ayat (2), juga berlaku untuk pemasukan </w:t>
      </w:r>
      <w:r w:rsidRPr="00EC2E28">
        <w:rPr>
          <w:sz w:val="24"/>
          <w:szCs w:val="24"/>
        </w:rPr>
        <w:t xml:space="preserve">Bahan Obat dan Makanan di wilayah </w:t>
      </w:r>
      <w:r w:rsidR="006F7B0E" w:rsidRPr="00EC2E28">
        <w:rPr>
          <w:sz w:val="24"/>
          <w:szCs w:val="24"/>
          <w:lang w:val="en-US"/>
        </w:rPr>
        <w:t>k</w:t>
      </w:r>
      <w:r w:rsidRPr="00EC2E28">
        <w:rPr>
          <w:sz w:val="24"/>
          <w:szCs w:val="24"/>
        </w:rPr>
        <w:t xml:space="preserve">awasan </w:t>
      </w:r>
      <w:r w:rsidR="006F7B0E" w:rsidRPr="00EC2E28">
        <w:rPr>
          <w:sz w:val="24"/>
          <w:szCs w:val="24"/>
          <w:lang w:val="en-US"/>
        </w:rPr>
        <w:t>p</w:t>
      </w:r>
      <w:r w:rsidRPr="00EC2E28">
        <w:rPr>
          <w:sz w:val="24"/>
          <w:szCs w:val="24"/>
        </w:rPr>
        <w:t xml:space="preserve">erdagangan </w:t>
      </w:r>
      <w:r w:rsidR="006F7B0E" w:rsidRPr="00EC2E28">
        <w:rPr>
          <w:sz w:val="24"/>
          <w:szCs w:val="24"/>
          <w:lang w:val="en-US"/>
        </w:rPr>
        <w:t>b</w:t>
      </w:r>
      <w:r w:rsidRPr="00EC2E28">
        <w:rPr>
          <w:sz w:val="24"/>
          <w:szCs w:val="24"/>
        </w:rPr>
        <w:t xml:space="preserve">ebas dan </w:t>
      </w:r>
      <w:r w:rsidR="006F7B0E" w:rsidRPr="00EC2E28">
        <w:rPr>
          <w:sz w:val="24"/>
          <w:szCs w:val="24"/>
          <w:lang w:val="en-US"/>
        </w:rPr>
        <w:t>p</w:t>
      </w:r>
      <w:r w:rsidRPr="00EC2E28">
        <w:rPr>
          <w:sz w:val="24"/>
          <w:szCs w:val="24"/>
        </w:rPr>
        <w:t xml:space="preserve">elabuhan </w:t>
      </w:r>
      <w:r w:rsidR="006F7B0E" w:rsidRPr="00EC2E28">
        <w:rPr>
          <w:sz w:val="24"/>
          <w:szCs w:val="24"/>
          <w:lang w:val="en-US"/>
        </w:rPr>
        <w:t>b</w:t>
      </w:r>
      <w:r w:rsidRPr="00EC2E28">
        <w:rPr>
          <w:sz w:val="24"/>
          <w:szCs w:val="24"/>
        </w:rPr>
        <w:t>ebas</w:t>
      </w:r>
      <w:r w:rsidR="00C373DB" w:rsidRPr="00EC2E28">
        <w:rPr>
          <w:sz w:val="24"/>
          <w:szCs w:val="24"/>
          <w:lang w:val="en-US"/>
        </w:rPr>
        <w:t xml:space="preserve">, </w:t>
      </w:r>
      <w:proofErr w:type="spellStart"/>
      <w:r w:rsidR="006F7B0E" w:rsidRPr="00EC2E28">
        <w:rPr>
          <w:sz w:val="24"/>
          <w:szCs w:val="24"/>
          <w:lang w:val="en-US"/>
        </w:rPr>
        <w:t>k</w:t>
      </w:r>
      <w:r w:rsidR="00C373DB" w:rsidRPr="00EC2E28">
        <w:rPr>
          <w:sz w:val="24"/>
          <w:szCs w:val="24"/>
          <w:lang w:val="en-US"/>
        </w:rPr>
        <w:t>awasan</w:t>
      </w:r>
      <w:proofErr w:type="spellEnd"/>
      <w:r w:rsidR="00C373DB" w:rsidRPr="00EC2E28">
        <w:rPr>
          <w:sz w:val="24"/>
          <w:szCs w:val="24"/>
          <w:lang w:val="en-US"/>
        </w:rPr>
        <w:t xml:space="preserve"> </w:t>
      </w:r>
      <w:proofErr w:type="spellStart"/>
      <w:r w:rsidR="006F7B0E" w:rsidRPr="00EC2E28">
        <w:rPr>
          <w:sz w:val="24"/>
          <w:szCs w:val="24"/>
          <w:lang w:val="en-US"/>
        </w:rPr>
        <w:t>e</w:t>
      </w:r>
      <w:r w:rsidR="00C373DB" w:rsidRPr="00EC2E28">
        <w:rPr>
          <w:sz w:val="24"/>
          <w:szCs w:val="24"/>
          <w:lang w:val="en-US"/>
        </w:rPr>
        <w:t>konomi</w:t>
      </w:r>
      <w:proofErr w:type="spellEnd"/>
      <w:r w:rsidR="00C373DB" w:rsidRPr="00EC2E28">
        <w:rPr>
          <w:sz w:val="24"/>
          <w:szCs w:val="24"/>
          <w:lang w:val="en-US"/>
        </w:rPr>
        <w:t xml:space="preserve"> </w:t>
      </w:r>
      <w:proofErr w:type="spellStart"/>
      <w:r w:rsidR="006F7B0E" w:rsidRPr="00EC2E28">
        <w:rPr>
          <w:sz w:val="24"/>
          <w:szCs w:val="24"/>
          <w:lang w:val="en-US"/>
        </w:rPr>
        <w:t>k</w:t>
      </w:r>
      <w:r w:rsidR="00C373DB" w:rsidRPr="00EC2E28">
        <w:rPr>
          <w:sz w:val="24"/>
          <w:szCs w:val="24"/>
          <w:lang w:val="en-US"/>
        </w:rPr>
        <w:t>husus</w:t>
      </w:r>
      <w:proofErr w:type="spellEnd"/>
      <w:r w:rsidRPr="00EC2E28">
        <w:rPr>
          <w:sz w:val="24"/>
          <w:szCs w:val="24"/>
        </w:rPr>
        <w:t xml:space="preserve"> serta </w:t>
      </w:r>
      <w:r w:rsidR="006F7B0E" w:rsidRPr="00EC2E28">
        <w:rPr>
          <w:sz w:val="24"/>
          <w:szCs w:val="24"/>
          <w:lang w:val="en-US"/>
        </w:rPr>
        <w:t>t</w:t>
      </w:r>
      <w:r w:rsidRPr="00EC2E28">
        <w:rPr>
          <w:sz w:val="24"/>
          <w:szCs w:val="24"/>
        </w:rPr>
        <w:t xml:space="preserve">empat </w:t>
      </w:r>
      <w:r w:rsidR="006F7B0E" w:rsidRPr="00EC2E28">
        <w:rPr>
          <w:sz w:val="24"/>
          <w:szCs w:val="24"/>
          <w:lang w:val="en-US"/>
        </w:rPr>
        <w:t>p</w:t>
      </w:r>
      <w:r w:rsidRPr="00EC2E28">
        <w:rPr>
          <w:sz w:val="24"/>
          <w:szCs w:val="24"/>
        </w:rPr>
        <w:t xml:space="preserve">enimbunan </w:t>
      </w:r>
      <w:r w:rsidR="006F7B0E" w:rsidRPr="00EC2E28">
        <w:rPr>
          <w:sz w:val="24"/>
          <w:szCs w:val="24"/>
          <w:lang w:val="en-US"/>
        </w:rPr>
        <w:t>b</w:t>
      </w:r>
      <w:r w:rsidRPr="00EC2E28">
        <w:rPr>
          <w:sz w:val="24"/>
          <w:szCs w:val="24"/>
        </w:rPr>
        <w:t>erikat</w:t>
      </w:r>
      <w:r w:rsidRPr="00C373DB">
        <w:rPr>
          <w:sz w:val="24"/>
          <w:szCs w:val="24"/>
        </w:rPr>
        <w:t>.</w:t>
      </w:r>
    </w:p>
    <w:p w14:paraId="09392854" w14:textId="77777777" w:rsidR="00EC2E28" w:rsidRPr="00BC225D" w:rsidRDefault="00EC2E28" w:rsidP="002975B6">
      <w:pPr>
        <w:pStyle w:val="BodyText"/>
        <w:jc w:val="left"/>
      </w:pPr>
    </w:p>
    <w:p w14:paraId="645B6200" w14:textId="77777777" w:rsidR="000A525E" w:rsidRPr="00BC225D" w:rsidRDefault="00613F24" w:rsidP="002975B6">
      <w:pPr>
        <w:pStyle w:val="BodyText"/>
        <w:ind w:left="1701"/>
        <w:jc w:val="center"/>
      </w:pPr>
      <w:r w:rsidRPr="00BC225D">
        <w:t>Pasal 6</w:t>
      </w:r>
    </w:p>
    <w:p w14:paraId="20CB817A" w14:textId="352D1E9D" w:rsidR="000A525E" w:rsidRPr="009A6316" w:rsidRDefault="003B2359" w:rsidP="002975B6">
      <w:pPr>
        <w:pStyle w:val="ListParagraph"/>
        <w:numPr>
          <w:ilvl w:val="0"/>
          <w:numId w:val="64"/>
        </w:numPr>
        <w:ind w:left="2552" w:right="117" w:hanging="567"/>
        <w:rPr>
          <w:sz w:val="24"/>
          <w:szCs w:val="24"/>
        </w:rPr>
      </w:pPr>
      <w:r>
        <w:rPr>
          <w:sz w:val="24"/>
          <w:szCs w:val="24"/>
        </w:rPr>
        <w:t xml:space="preserve">Daftar </w:t>
      </w:r>
      <w:r w:rsidR="00613F24" w:rsidRPr="00BC225D">
        <w:rPr>
          <w:sz w:val="24"/>
          <w:szCs w:val="24"/>
        </w:rPr>
        <w:t xml:space="preserve">Bahan Obat dan Makanan yang dibatasi pemasukannya ke dalam wilayah Indonesia </w:t>
      </w:r>
      <w:r w:rsidR="00982E51" w:rsidRPr="00B05002">
        <w:rPr>
          <w:sz w:val="24"/>
          <w:szCs w:val="24"/>
        </w:rPr>
        <w:t xml:space="preserve">ditetapkan oleh Kepala </w:t>
      </w:r>
      <w:r w:rsidR="00982E51" w:rsidRPr="009A6316">
        <w:rPr>
          <w:sz w:val="24"/>
          <w:szCs w:val="24"/>
        </w:rPr>
        <w:t>Badan</w:t>
      </w:r>
      <w:r w:rsidR="00613F24" w:rsidRPr="009A6316">
        <w:rPr>
          <w:sz w:val="24"/>
          <w:szCs w:val="24"/>
        </w:rPr>
        <w:t>.</w:t>
      </w:r>
    </w:p>
    <w:p w14:paraId="3A32F93E" w14:textId="067DF6E6" w:rsidR="006002FD" w:rsidRPr="00913D38" w:rsidRDefault="00E30D05" w:rsidP="002975B6">
      <w:pPr>
        <w:pStyle w:val="ListParagraph"/>
        <w:numPr>
          <w:ilvl w:val="0"/>
          <w:numId w:val="64"/>
        </w:numPr>
        <w:ind w:left="2552" w:right="117" w:hanging="567"/>
        <w:rPr>
          <w:sz w:val="24"/>
          <w:szCs w:val="24"/>
        </w:rPr>
      </w:pPr>
      <w:proofErr w:type="spellStart"/>
      <w:r w:rsidRPr="00913D38">
        <w:rPr>
          <w:sz w:val="24"/>
          <w:szCs w:val="24"/>
          <w:lang w:val="en-US"/>
        </w:rPr>
        <w:t>Dikecualikan</w:t>
      </w:r>
      <w:proofErr w:type="spellEnd"/>
      <w:r w:rsidRPr="00913D38">
        <w:rPr>
          <w:sz w:val="24"/>
          <w:szCs w:val="24"/>
          <w:lang w:val="en-US"/>
        </w:rPr>
        <w:t xml:space="preserve"> </w:t>
      </w:r>
      <w:proofErr w:type="spellStart"/>
      <w:r w:rsidRPr="00913D38">
        <w:rPr>
          <w:sz w:val="24"/>
          <w:szCs w:val="24"/>
          <w:lang w:val="en-US"/>
        </w:rPr>
        <w:t>dari</w:t>
      </w:r>
      <w:proofErr w:type="spellEnd"/>
      <w:r w:rsidRPr="00913D38">
        <w:rPr>
          <w:sz w:val="24"/>
          <w:szCs w:val="24"/>
          <w:lang w:val="en-US"/>
        </w:rPr>
        <w:t xml:space="preserve"> </w:t>
      </w:r>
      <w:proofErr w:type="spellStart"/>
      <w:r w:rsidRPr="00913D38">
        <w:rPr>
          <w:sz w:val="24"/>
          <w:szCs w:val="24"/>
          <w:lang w:val="en-US"/>
        </w:rPr>
        <w:t>ketentuan</w:t>
      </w:r>
      <w:proofErr w:type="spellEnd"/>
      <w:r w:rsidRPr="00913D38">
        <w:rPr>
          <w:sz w:val="24"/>
          <w:szCs w:val="24"/>
          <w:lang w:val="en-US"/>
        </w:rPr>
        <w:t xml:space="preserve"> </w:t>
      </w:r>
      <w:proofErr w:type="spellStart"/>
      <w:r w:rsidRPr="00913D38">
        <w:rPr>
          <w:sz w:val="24"/>
          <w:szCs w:val="24"/>
          <w:lang w:val="en-US"/>
        </w:rPr>
        <w:t>sebagaimana</w:t>
      </w:r>
      <w:proofErr w:type="spellEnd"/>
      <w:r w:rsidRPr="00913D38">
        <w:rPr>
          <w:sz w:val="24"/>
          <w:szCs w:val="24"/>
          <w:lang w:val="en-US"/>
        </w:rPr>
        <w:t xml:space="preserve"> </w:t>
      </w:r>
      <w:proofErr w:type="spellStart"/>
      <w:r w:rsidRPr="00913D38">
        <w:rPr>
          <w:sz w:val="24"/>
          <w:szCs w:val="24"/>
          <w:lang w:val="en-US"/>
        </w:rPr>
        <w:t>dimaksud</w:t>
      </w:r>
      <w:proofErr w:type="spellEnd"/>
      <w:r w:rsidRPr="00913D38">
        <w:rPr>
          <w:sz w:val="24"/>
          <w:szCs w:val="24"/>
          <w:lang w:val="en-US"/>
        </w:rPr>
        <w:t xml:space="preserve"> pada </w:t>
      </w:r>
      <w:proofErr w:type="spellStart"/>
      <w:r w:rsidRPr="00913D38">
        <w:rPr>
          <w:sz w:val="24"/>
          <w:szCs w:val="24"/>
          <w:lang w:val="en-US"/>
        </w:rPr>
        <w:t>ayat</w:t>
      </w:r>
      <w:proofErr w:type="spellEnd"/>
      <w:r w:rsidRPr="00913D38">
        <w:rPr>
          <w:sz w:val="24"/>
          <w:szCs w:val="24"/>
          <w:lang w:val="en-US"/>
        </w:rPr>
        <w:t xml:space="preserve"> (1), </w:t>
      </w:r>
      <w:proofErr w:type="spellStart"/>
      <w:r w:rsidRPr="00913D38">
        <w:rPr>
          <w:sz w:val="24"/>
          <w:szCs w:val="24"/>
          <w:lang w:val="en-US"/>
        </w:rPr>
        <w:t>untuk</w:t>
      </w:r>
      <w:proofErr w:type="spellEnd"/>
      <w:r w:rsidRPr="00913D38">
        <w:rPr>
          <w:sz w:val="24"/>
          <w:szCs w:val="24"/>
          <w:lang w:val="en-US"/>
        </w:rPr>
        <w:t xml:space="preserve"> </w:t>
      </w:r>
      <w:proofErr w:type="spellStart"/>
      <w:r w:rsidRPr="00913D38">
        <w:rPr>
          <w:sz w:val="24"/>
          <w:szCs w:val="24"/>
          <w:lang w:val="en-US"/>
        </w:rPr>
        <w:t>Bahan</w:t>
      </w:r>
      <w:proofErr w:type="spellEnd"/>
      <w:r w:rsidRPr="00913D38">
        <w:rPr>
          <w:sz w:val="24"/>
          <w:szCs w:val="24"/>
          <w:lang w:val="en-US"/>
        </w:rPr>
        <w:t xml:space="preserve"> </w:t>
      </w:r>
      <w:proofErr w:type="spellStart"/>
      <w:r w:rsidRPr="00EC2E28">
        <w:rPr>
          <w:sz w:val="24"/>
          <w:szCs w:val="24"/>
          <w:lang w:val="en-US"/>
        </w:rPr>
        <w:t>Obat</w:t>
      </w:r>
      <w:proofErr w:type="spellEnd"/>
      <w:r w:rsidR="009A6316" w:rsidRPr="00EC2E28">
        <w:rPr>
          <w:sz w:val="24"/>
          <w:szCs w:val="24"/>
          <w:lang w:val="en-US"/>
        </w:rPr>
        <w:t xml:space="preserve"> dan </w:t>
      </w:r>
      <w:proofErr w:type="spellStart"/>
      <w:r w:rsidR="009A6316" w:rsidRPr="00EC2E28">
        <w:rPr>
          <w:sz w:val="24"/>
          <w:szCs w:val="24"/>
          <w:lang w:val="en-US"/>
        </w:rPr>
        <w:t>Makanan</w:t>
      </w:r>
      <w:proofErr w:type="spellEnd"/>
      <w:r w:rsidRPr="00EC2E28">
        <w:rPr>
          <w:sz w:val="24"/>
          <w:szCs w:val="24"/>
          <w:lang w:val="en-US"/>
        </w:rPr>
        <w:t xml:space="preserve"> </w:t>
      </w:r>
      <w:r w:rsidR="0070608D" w:rsidRPr="00913D38">
        <w:rPr>
          <w:sz w:val="24"/>
          <w:szCs w:val="24"/>
          <w:lang w:val="en-US"/>
        </w:rPr>
        <w:t xml:space="preserve">yang </w:t>
      </w:r>
      <w:proofErr w:type="spellStart"/>
      <w:r w:rsidR="0070608D" w:rsidRPr="00913D38">
        <w:rPr>
          <w:sz w:val="24"/>
          <w:szCs w:val="24"/>
          <w:lang w:val="en-US"/>
        </w:rPr>
        <w:t>pemasukannya</w:t>
      </w:r>
      <w:proofErr w:type="spellEnd"/>
      <w:r w:rsidR="0070608D" w:rsidRPr="00913D38">
        <w:rPr>
          <w:sz w:val="24"/>
          <w:szCs w:val="24"/>
          <w:lang w:val="en-US"/>
        </w:rPr>
        <w:t xml:space="preserve"> </w:t>
      </w:r>
      <w:proofErr w:type="spellStart"/>
      <w:r w:rsidR="0070608D" w:rsidRPr="00913D38">
        <w:rPr>
          <w:sz w:val="24"/>
          <w:szCs w:val="24"/>
          <w:lang w:val="en-US"/>
        </w:rPr>
        <w:t>tidak</w:t>
      </w:r>
      <w:proofErr w:type="spellEnd"/>
      <w:r w:rsidR="0070608D" w:rsidRPr="00913D38">
        <w:rPr>
          <w:sz w:val="24"/>
          <w:szCs w:val="24"/>
          <w:lang w:val="en-US"/>
        </w:rPr>
        <w:t xml:space="preserve"> </w:t>
      </w:r>
      <w:proofErr w:type="spellStart"/>
      <w:r w:rsidR="0070608D" w:rsidRPr="00913D38">
        <w:rPr>
          <w:sz w:val="24"/>
          <w:szCs w:val="24"/>
          <w:lang w:val="en-US"/>
        </w:rPr>
        <w:t>digunakan</w:t>
      </w:r>
      <w:proofErr w:type="spellEnd"/>
      <w:r w:rsidRPr="00913D38">
        <w:rPr>
          <w:sz w:val="24"/>
          <w:szCs w:val="24"/>
          <w:lang w:val="en-US"/>
        </w:rPr>
        <w:t xml:space="preserve"> </w:t>
      </w:r>
      <w:proofErr w:type="spellStart"/>
      <w:r w:rsidR="0070608D" w:rsidRPr="00913D38">
        <w:rPr>
          <w:sz w:val="24"/>
          <w:szCs w:val="24"/>
          <w:lang w:val="en-US"/>
        </w:rPr>
        <w:t>dalam</w:t>
      </w:r>
      <w:proofErr w:type="spellEnd"/>
      <w:r w:rsidRPr="00913D38">
        <w:rPr>
          <w:sz w:val="24"/>
          <w:szCs w:val="24"/>
          <w:lang w:val="en-US"/>
        </w:rPr>
        <w:t xml:space="preserve"> </w:t>
      </w:r>
      <w:proofErr w:type="spellStart"/>
      <w:r w:rsidRPr="00913D38">
        <w:rPr>
          <w:sz w:val="24"/>
          <w:szCs w:val="24"/>
          <w:lang w:val="en-US"/>
        </w:rPr>
        <w:t>Obat</w:t>
      </w:r>
      <w:proofErr w:type="spellEnd"/>
      <w:r w:rsidRPr="00913D38">
        <w:rPr>
          <w:sz w:val="24"/>
          <w:szCs w:val="24"/>
          <w:lang w:val="en-US"/>
        </w:rPr>
        <w:t xml:space="preserve"> dan </w:t>
      </w:r>
      <w:proofErr w:type="spellStart"/>
      <w:r w:rsidRPr="00913D38">
        <w:rPr>
          <w:sz w:val="24"/>
          <w:szCs w:val="24"/>
          <w:lang w:val="en-US"/>
        </w:rPr>
        <w:t>Makanan</w:t>
      </w:r>
      <w:proofErr w:type="spellEnd"/>
      <w:r w:rsidRPr="00913D38">
        <w:rPr>
          <w:sz w:val="24"/>
          <w:szCs w:val="24"/>
          <w:lang w:val="en-US"/>
        </w:rPr>
        <w:t>.</w:t>
      </w:r>
    </w:p>
    <w:p w14:paraId="531C7BB4" w14:textId="4E7644A3" w:rsidR="002F536E" w:rsidRPr="002F536E" w:rsidRDefault="00613F24" w:rsidP="002975B6">
      <w:pPr>
        <w:pStyle w:val="ListParagraph"/>
        <w:numPr>
          <w:ilvl w:val="0"/>
          <w:numId w:val="64"/>
        </w:numPr>
        <w:ind w:left="2552" w:right="117" w:hanging="567"/>
        <w:rPr>
          <w:sz w:val="24"/>
          <w:szCs w:val="24"/>
          <w:lang w:val="en-US"/>
        </w:rPr>
      </w:pPr>
      <w:r w:rsidRPr="002F536E">
        <w:rPr>
          <w:sz w:val="24"/>
          <w:szCs w:val="24"/>
        </w:rPr>
        <w:t xml:space="preserve">Dalam hal HS </w:t>
      </w:r>
      <w:r w:rsidRPr="002F536E">
        <w:rPr>
          <w:i/>
          <w:sz w:val="24"/>
          <w:szCs w:val="24"/>
        </w:rPr>
        <w:t xml:space="preserve">Code </w:t>
      </w:r>
      <w:r w:rsidR="007763A2" w:rsidRPr="002F536E">
        <w:rPr>
          <w:sz w:val="24"/>
          <w:szCs w:val="24"/>
        </w:rPr>
        <w:t>yang tercantum pada SKI sebagaimana dimaksud dalam Pasal 4 ayat (2)</w:t>
      </w:r>
      <w:r w:rsidR="007763A2" w:rsidRPr="002F536E">
        <w:rPr>
          <w:sz w:val="24"/>
          <w:szCs w:val="24"/>
          <w:lang w:val="en-US"/>
        </w:rPr>
        <w:t xml:space="preserve"> </w:t>
      </w:r>
      <w:proofErr w:type="spellStart"/>
      <w:r w:rsidR="007763A2" w:rsidRPr="002F536E">
        <w:rPr>
          <w:sz w:val="24"/>
          <w:szCs w:val="24"/>
          <w:lang w:val="en-US"/>
        </w:rPr>
        <w:t>berbeda</w:t>
      </w:r>
      <w:proofErr w:type="spellEnd"/>
      <w:r w:rsidR="007763A2" w:rsidRPr="002F536E">
        <w:rPr>
          <w:sz w:val="24"/>
          <w:szCs w:val="24"/>
          <w:lang w:val="en-US"/>
        </w:rPr>
        <w:t xml:space="preserve"> </w:t>
      </w:r>
      <w:proofErr w:type="spellStart"/>
      <w:r w:rsidR="007763A2" w:rsidRPr="002F536E">
        <w:rPr>
          <w:sz w:val="24"/>
          <w:szCs w:val="24"/>
          <w:lang w:val="en-US"/>
        </w:rPr>
        <w:t>dengan</w:t>
      </w:r>
      <w:proofErr w:type="spellEnd"/>
      <w:r w:rsidR="002F536E" w:rsidRPr="002F536E">
        <w:rPr>
          <w:sz w:val="24"/>
          <w:szCs w:val="24"/>
          <w:lang w:val="en-US"/>
        </w:rPr>
        <w:t xml:space="preserve"> HS </w:t>
      </w:r>
      <w:r w:rsidR="002F536E" w:rsidRPr="002F536E">
        <w:rPr>
          <w:i/>
          <w:sz w:val="24"/>
          <w:szCs w:val="24"/>
          <w:lang w:val="en-US"/>
        </w:rPr>
        <w:t>Code</w:t>
      </w:r>
      <w:r w:rsidR="002F536E" w:rsidRPr="002F536E">
        <w:rPr>
          <w:sz w:val="24"/>
          <w:szCs w:val="24"/>
          <w:lang w:val="en-US"/>
        </w:rPr>
        <w:t xml:space="preserve"> yang </w:t>
      </w:r>
      <w:proofErr w:type="spellStart"/>
      <w:r w:rsidR="002F536E" w:rsidRPr="002F536E">
        <w:rPr>
          <w:sz w:val="24"/>
          <w:szCs w:val="24"/>
          <w:lang w:val="en-US"/>
        </w:rPr>
        <w:t>ditetapkan</w:t>
      </w:r>
      <w:proofErr w:type="spellEnd"/>
      <w:r w:rsidR="002F536E" w:rsidRPr="002F536E">
        <w:rPr>
          <w:sz w:val="24"/>
          <w:szCs w:val="24"/>
          <w:lang w:val="en-US"/>
        </w:rPr>
        <w:t xml:space="preserve"> oleh </w:t>
      </w:r>
      <w:proofErr w:type="spellStart"/>
      <w:r w:rsidR="002F536E" w:rsidRPr="002F536E">
        <w:rPr>
          <w:sz w:val="24"/>
          <w:szCs w:val="24"/>
          <w:lang w:val="en-US"/>
        </w:rPr>
        <w:t>instansi</w:t>
      </w:r>
      <w:proofErr w:type="spellEnd"/>
      <w:r w:rsidR="002F536E" w:rsidRPr="002F536E">
        <w:rPr>
          <w:sz w:val="24"/>
          <w:szCs w:val="24"/>
          <w:lang w:val="en-US"/>
        </w:rPr>
        <w:t xml:space="preserve"> yang </w:t>
      </w:r>
      <w:proofErr w:type="spellStart"/>
      <w:r w:rsidR="002F536E" w:rsidRPr="002F536E">
        <w:rPr>
          <w:sz w:val="24"/>
          <w:szCs w:val="24"/>
          <w:lang w:val="en-US"/>
        </w:rPr>
        <w:t>berwenang</w:t>
      </w:r>
      <w:proofErr w:type="spellEnd"/>
      <w:r w:rsidR="002F536E" w:rsidRPr="002F536E">
        <w:rPr>
          <w:sz w:val="24"/>
          <w:szCs w:val="24"/>
          <w:lang w:val="en-US"/>
        </w:rPr>
        <w:t xml:space="preserve"> di </w:t>
      </w:r>
      <w:proofErr w:type="spellStart"/>
      <w:r w:rsidR="002F536E" w:rsidRPr="002F536E">
        <w:rPr>
          <w:sz w:val="24"/>
          <w:szCs w:val="24"/>
          <w:lang w:val="en-US"/>
        </w:rPr>
        <w:t>bidang</w:t>
      </w:r>
      <w:proofErr w:type="spellEnd"/>
      <w:r w:rsidR="002F536E" w:rsidRPr="002F536E">
        <w:rPr>
          <w:sz w:val="24"/>
          <w:szCs w:val="24"/>
          <w:lang w:val="en-US"/>
        </w:rPr>
        <w:t xml:space="preserve"> </w:t>
      </w:r>
      <w:r w:rsidR="002F536E" w:rsidRPr="002F536E">
        <w:rPr>
          <w:sz w:val="24"/>
          <w:szCs w:val="24"/>
        </w:rPr>
        <w:t xml:space="preserve">kepabeanan maka yang berlaku merupakan HS </w:t>
      </w:r>
      <w:r w:rsidR="002F536E" w:rsidRPr="002F536E">
        <w:rPr>
          <w:i/>
          <w:sz w:val="24"/>
          <w:szCs w:val="24"/>
        </w:rPr>
        <w:t xml:space="preserve">Code </w:t>
      </w:r>
      <w:r w:rsidR="002F536E" w:rsidRPr="002F536E">
        <w:rPr>
          <w:sz w:val="24"/>
          <w:szCs w:val="24"/>
        </w:rPr>
        <w:t xml:space="preserve">yang </w:t>
      </w:r>
      <w:r w:rsidR="002F536E" w:rsidRPr="0025639C">
        <w:rPr>
          <w:sz w:val="24"/>
          <w:szCs w:val="24"/>
        </w:rPr>
        <w:t>ditetapkan</w:t>
      </w:r>
      <w:r w:rsidR="003C0C5A" w:rsidRPr="0025639C">
        <w:rPr>
          <w:sz w:val="24"/>
          <w:szCs w:val="24"/>
          <w:lang w:val="en-US"/>
        </w:rPr>
        <w:t xml:space="preserve"> </w:t>
      </w:r>
      <w:r w:rsidR="003C0C5A" w:rsidRPr="0025639C">
        <w:rPr>
          <w:sz w:val="24"/>
          <w:szCs w:val="24"/>
        </w:rPr>
        <w:t>dari instansi yang berwenang di bidang</w:t>
      </w:r>
      <w:r w:rsidR="003C0C5A" w:rsidRPr="0025639C">
        <w:rPr>
          <w:spacing w:val="-14"/>
          <w:sz w:val="24"/>
          <w:szCs w:val="24"/>
        </w:rPr>
        <w:t xml:space="preserve"> </w:t>
      </w:r>
      <w:r w:rsidR="003C0C5A" w:rsidRPr="0025639C">
        <w:rPr>
          <w:sz w:val="24"/>
          <w:szCs w:val="24"/>
        </w:rPr>
        <w:t>kepabeanan</w:t>
      </w:r>
      <w:r w:rsidR="002F536E" w:rsidRPr="0025639C">
        <w:rPr>
          <w:sz w:val="24"/>
          <w:szCs w:val="24"/>
        </w:rPr>
        <w:t xml:space="preserve"> </w:t>
      </w:r>
      <w:bookmarkStart w:id="3" w:name="_Hlk91769133"/>
      <w:r w:rsidR="002F536E" w:rsidRPr="0025639C">
        <w:rPr>
          <w:sz w:val="24"/>
          <w:szCs w:val="24"/>
        </w:rPr>
        <w:t>sesuai dengan ketentuan</w:t>
      </w:r>
      <w:r w:rsidR="002F536E" w:rsidRPr="0025639C">
        <w:rPr>
          <w:sz w:val="24"/>
          <w:szCs w:val="24"/>
          <w:lang w:val="en-US"/>
        </w:rPr>
        <w:t xml:space="preserve"> </w:t>
      </w:r>
      <w:proofErr w:type="spellStart"/>
      <w:r w:rsidR="002F536E" w:rsidRPr="0025639C">
        <w:rPr>
          <w:sz w:val="24"/>
          <w:szCs w:val="24"/>
          <w:lang w:val="en-US"/>
        </w:rPr>
        <w:t>peraturan</w:t>
      </w:r>
      <w:proofErr w:type="spellEnd"/>
      <w:r w:rsidR="002F536E" w:rsidRPr="0025639C">
        <w:rPr>
          <w:sz w:val="24"/>
          <w:szCs w:val="24"/>
        </w:rPr>
        <w:t xml:space="preserve"> perundang-undangan</w:t>
      </w:r>
      <w:bookmarkEnd w:id="3"/>
      <w:r w:rsidR="002F536E" w:rsidRPr="0079027D">
        <w:rPr>
          <w:sz w:val="24"/>
          <w:szCs w:val="24"/>
        </w:rPr>
        <w:t>.</w:t>
      </w:r>
      <w:r w:rsidR="007763A2" w:rsidRPr="0079027D">
        <w:rPr>
          <w:sz w:val="24"/>
          <w:szCs w:val="24"/>
          <w:lang w:val="en-US"/>
        </w:rPr>
        <w:t xml:space="preserve"> </w:t>
      </w:r>
    </w:p>
    <w:p w14:paraId="588945B7" w14:textId="77777777" w:rsidR="00457878" w:rsidRDefault="00457878" w:rsidP="002975B6">
      <w:pPr>
        <w:pStyle w:val="BodyText"/>
      </w:pPr>
    </w:p>
    <w:p w14:paraId="25445513" w14:textId="531A1562" w:rsidR="000A525E" w:rsidRPr="00BC225D" w:rsidRDefault="00D80A7F" w:rsidP="002975B6">
      <w:pPr>
        <w:pStyle w:val="BodyText"/>
        <w:ind w:left="1701"/>
        <w:jc w:val="center"/>
      </w:pPr>
      <w:r>
        <w:t>BAB II</w:t>
      </w:r>
    </w:p>
    <w:p w14:paraId="49807A57" w14:textId="77777777" w:rsidR="000A525E" w:rsidRPr="00BC225D" w:rsidRDefault="00613F24" w:rsidP="002975B6">
      <w:pPr>
        <w:pStyle w:val="BodyText"/>
        <w:ind w:left="1701"/>
        <w:jc w:val="center"/>
      </w:pPr>
      <w:r w:rsidRPr="00BC225D">
        <w:t>TATA CARA PERMOHONAN</w:t>
      </w:r>
    </w:p>
    <w:p w14:paraId="60E23D89" w14:textId="77777777" w:rsidR="000A525E" w:rsidRPr="00BC225D" w:rsidRDefault="000A525E" w:rsidP="002975B6">
      <w:pPr>
        <w:pStyle w:val="BodyText"/>
        <w:ind w:left="1701"/>
        <w:jc w:val="center"/>
      </w:pPr>
    </w:p>
    <w:p w14:paraId="625F9A1E" w14:textId="77777777" w:rsidR="000A525E" w:rsidRPr="00BC225D" w:rsidRDefault="00613F24" w:rsidP="002975B6">
      <w:pPr>
        <w:pStyle w:val="BodyText"/>
        <w:ind w:left="1701"/>
        <w:jc w:val="center"/>
      </w:pPr>
      <w:r w:rsidRPr="00BC225D">
        <w:t>Bagian Kesatu</w:t>
      </w:r>
    </w:p>
    <w:p w14:paraId="08A85994" w14:textId="77777777" w:rsidR="000A525E" w:rsidRPr="00BC225D" w:rsidRDefault="00613F24" w:rsidP="002975B6">
      <w:pPr>
        <w:pStyle w:val="BodyText"/>
        <w:ind w:left="1701"/>
        <w:jc w:val="center"/>
        <w:rPr>
          <w:i/>
        </w:rPr>
      </w:pPr>
      <w:r w:rsidRPr="00BC225D">
        <w:t xml:space="preserve">Pendaftaran Pemohon SKI </w:t>
      </w:r>
      <w:r w:rsidRPr="00BC225D">
        <w:rPr>
          <w:i/>
        </w:rPr>
        <w:t>Border</w:t>
      </w:r>
      <w:r w:rsidRPr="00BC225D">
        <w:t xml:space="preserve"> atau SKI </w:t>
      </w:r>
      <w:r w:rsidRPr="00BC225D">
        <w:rPr>
          <w:i/>
        </w:rPr>
        <w:t>Post Border</w:t>
      </w:r>
    </w:p>
    <w:p w14:paraId="3D812CBA" w14:textId="77777777" w:rsidR="000A525E" w:rsidRPr="00BC225D" w:rsidRDefault="000A525E" w:rsidP="002975B6">
      <w:pPr>
        <w:pStyle w:val="BodyText"/>
        <w:ind w:left="1701"/>
        <w:jc w:val="center"/>
      </w:pPr>
    </w:p>
    <w:p w14:paraId="1F9DAA9F" w14:textId="77777777" w:rsidR="000A525E" w:rsidRPr="00BC225D" w:rsidRDefault="00613F24" w:rsidP="002975B6">
      <w:pPr>
        <w:pStyle w:val="BodyText"/>
        <w:ind w:left="1701"/>
        <w:jc w:val="center"/>
      </w:pPr>
      <w:r w:rsidRPr="00BC225D">
        <w:t>Pasal 7</w:t>
      </w:r>
    </w:p>
    <w:p w14:paraId="7EA76170" w14:textId="77777777" w:rsidR="00C63CD4" w:rsidRPr="0025639C" w:rsidRDefault="00C63CD4" w:rsidP="002975B6">
      <w:pPr>
        <w:widowControl/>
        <w:numPr>
          <w:ilvl w:val="0"/>
          <w:numId w:val="19"/>
        </w:numPr>
        <w:autoSpaceDE/>
        <w:autoSpaceDN/>
        <w:jc w:val="both"/>
        <w:rPr>
          <w:rFonts w:eastAsia="Calibri"/>
          <w:sz w:val="24"/>
          <w:szCs w:val="24"/>
        </w:rPr>
      </w:pPr>
      <w:bookmarkStart w:id="4" w:name="_Hlk38802402"/>
      <w:r w:rsidRPr="00BC225D">
        <w:rPr>
          <w:sz w:val="24"/>
          <w:szCs w:val="24"/>
          <w:lang w:val="id-ID"/>
        </w:rPr>
        <w:t xml:space="preserve">Pemohon SKI </w:t>
      </w:r>
      <w:r w:rsidRPr="00BC225D">
        <w:rPr>
          <w:i/>
          <w:sz w:val="24"/>
          <w:szCs w:val="24"/>
          <w:lang w:val="id-ID"/>
        </w:rPr>
        <w:t>Border</w:t>
      </w:r>
      <w:r w:rsidRPr="00BC225D">
        <w:rPr>
          <w:sz w:val="24"/>
          <w:szCs w:val="24"/>
          <w:lang w:val="id-ID"/>
        </w:rPr>
        <w:t xml:space="preserve"> atau </w:t>
      </w:r>
      <w:r w:rsidRPr="00BC225D">
        <w:rPr>
          <w:sz w:val="24"/>
          <w:szCs w:val="24"/>
        </w:rPr>
        <w:t xml:space="preserve">Pemohon </w:t>
      </w:r>
      <w:r w:rsidRPr="00BC225D">
        <w:rPr>
          <w:sz w:val="24"/>
          <w:szCs w:val="24"/>
          <w:lang w:val="id-ID"/>
        </w:rPr>
        <w:t xml:space="preserve">SKI </w:t>
      </w:r>
      <w:r w:rsidRPr="00BC225D">
        <w:rPr>
          <w:i/>
          <w:sz w:val="24"/>
          <w:szCs w:val="24"/>
          <w:lang w:val="id-ID"/>
        </w:rPr>
        <w:t>Post Border</w:t>
      </w:r>
      <w:r w:rsidRPr="00BC225D">
        <w:rPr>
          <w:sz w:val="24"/>
          <w:szCs w:val="24"/>
          <w:lang w:val="id-ID"/>
        </w:rPr>
        <w:t xml:space="preserve"> harus memiliki NIB melalui </w:t>
      </w:r>
      <w:r w:rsidRPr="00BC225D">
        <w:rPr>
          <w:i/>
          <w:iCs/>
          <w:sz w:val="24"/>
          <w:szCs w:val="24"/>
          <w:lang w:val="id-ID"/>
        </w:rPr>
        <w:t>Online Single Submission</w:t>
      </w:r>
      <w:r w:rsidRPr="00BC225D">
        <w:rPr>
          <w:sz w:val="24"/>
          <w:szCs w:val="24"/>
          <w:lang w:val="id-ID"/>
        </w:rPr>
        <w:t xml:space="preserve"> untuk mendapatkan </w:t>
      </w:r>
      <w:r w:rsidRPr="0025639C">
        <w:rPr>
          <w:sz w:val="24"/>
          <w:szCs w:val="24"/>
          <w:lang w:val="id-ID"/>
        </w:rPr>
        <w:t xml:space="preserve">pelayanan SKI </w:t>
      </w:r>
      <w:r w:rsidRPr="0025639C">
        <w:rPr>
          <w:i/>
          <w:sz w:val="24"/>
          <w:szCs w:val="24"/>
          <w:lang w:val="id-ID"/>
        </w:rPr>
        <w:t>Border</w:t>
      </w:r>
      <w:r w:rsidRPr="0025639C">
        <w:rPr>
          <w:sz w:val="24"/>
          <w:szCs w:val="24"/>
          <w:lang w:val="id-ID"/>
        </w:rPr>
        <w:t xml:space="preserve"> atau SKI </w:t>
      </w:r>
      <w:r w:rsidRPr="0025639C">
        <w:rPr>
          <w:i/>
          <w:sz w:val="24"/>
          <w:szCs w:val="24"/>
          <w:lang w:val="id-ID"/>
        </w:rPr>
        <w:t>Post Border</w:t>
      </w:r>
      <w:r w:rsidRPr="0025639C">
        <w:rPr>
          <w:sz w:val="24"/>
          <w:szCs w:val="24"/>
          <w:lang w:val="id-ID"/>
        </w:rPr>
        <w:t>.</w:t>
      </w:r>
    </w:p>
    <w:p w14:paraId="7651F10F" w14:textId="77777777" w:rsidR="00C63CD4" w:rsidRPr="0025639C" w:rsidRDefault="00C63CD4" w:rsidP="002975B6">
      <w:pPr>
        <w:widowControl/>
        <w:numPr>
          <w:ilvl w:val="0"/>
          <w:numId w:val="19"/>
        </w:numPr>
        <w:autoSpaceDE/>
        <w:autoSpaceDN/>
        <w:jc w:val="both"/>
        <w:rPr>
          <w:sz w:val="24"/>
          <w:szCs w:val="24"/>
          <w:lang w:val="id-ID"/>
        </w:rPr>
      </w:pPr>
      <w:bookmarkStart w:id="5" w:name="_Hlk39295320"/>
      <w:r w:rsidRPr="0025639C">
        <w:rPr>
          <w:sz w:val="24"/>
          <w:szCs w:val="24"/>
          <w:lang w:val="id-ID"/>
        </w:rPr>
        <w:t xml:space="preserve">Pemohon SKI </w:t>
      </w:r>
      <w:r w:rsidRPr="0025639C">
        <w:rPr>
          <w:i/>
          <w:iCs/>
          <w:sz w:val="24"/>
          <w:szCs w:val="24"/>
          <w:lang w:val="id-ID"/>
        </w:rPr>
        <w:t>Border</w:t>
      </w:r>
      <w:r w:rsidRPr="0025639C">
        <w:rPr>
          <w:sz w:val="24"/>
          <w:szCs w:val="24"/>
          <w:lang w:val="id-ID"/>
        </w:rPr>
        <w:t xml:space="preserve"> atau Pemohon SKI </w:t>
      </w:r>
      <w:r w:rsidRPr="0025639C">
        <w:rPr>
          <w:i/>
          <w:sz w:val="24"/>
          <w:szCs w:val="24"/>
          <w:lang w:val="id-ID"/>
        </w:rPr>
        <w:t>Post Border</w:t>
      </w:r>
      <w:r w:rsidRPr="0025639C">
        <w:rPr>
          <w:sz w:val="24"/>
          <w:szCs w:val="24"/>
          <w:lang w:val="id-ID"/>
        </w:rPr>
        <w:t xml:space="preserve"> </w:t>
      </w:r>
      <w:bookmarkEnd w:id="5"/>
      <w:r w:rsidRPr="0025639C">
        <w:rPr>
          <w:sz w:val="24"/>
          <w:szCs w:val="24"/>
          <w:lang w:val="id-ID"/>
        </w:rPr>
        <w:t>harus memilih kode izin SKI</w:t>
      </w:r>
      <w:r w:rsidRPr="0025639C">
        <w:rPr>
          <w:i/>
          <w:sz w:val="24"/>
          <w:szCs w:val="24"/>
          <w:lang w:val="id-ID"/>
        </w:rPr>
        <w:t xml:space="preserve"> Border</w:t>
      </w:r>
      <w:r w:rsidRPr="0025639C">
        <w:rPr>
          <w:sz w:val="24"/>
          <w:szCs w:val="24"/>
          <w:lang w:val="id-ID"/>
        </w:rPr>
        <w:t xml:space="preserve"> atau SKI </w:t>
      </w:r>
      <w:r w:rsidRPr="0025639C">
        <w:rPr>
          <w:i/>
          <w:sz w:val="24"/>
          <w:szCs w:val="24"/>
          <w:lang w:val="id-ID"/>
        </w:rPr>
        <w:t>Post Border</w:t>
      </w:r>
      <w:r w:rsidRPr="0025639C">
        <w:rPr>
          <w:sz w:val="24"/>
          <w:szCs w:val="24"/>
          <w:lang w:val="id-ID"/>
        </w:rPr>
        <w:t xml:space="preserve"> Badan </w:t>
      </w:r>
      <w:r w:rsidRPr="0025639C">
        <w:rPr>
          <w:sz w:val="24"/>
          <w:szCs w:val="24"/>
          <w:lang w:val="id-ID"/>
        </w:rPr>
        <w:lastRenderedPageBreak/>
        <w:t xml:space="preserve">Pengawas Obat dan Makanan pada sistem </w:t>
      </w:r>
      <w:r w:rsidRPr="0025639C">
        <w:rPr>
          <w:i/>
          <w:sz w:val="24"/>
          <w:szCs w:val="24"/>
          <w:lang w:val="id-ID"/>
        </w:rPr>
        <w:t>Online Single Submission</w:t>
      </w:r>
      <w:r w:rsidRPr="0025639C">
        <w:rPr>
          <w:sz w:val="24"/>
          <w:szCs w:val="24"/>
          <w:lang w:val="id-ID"/>
        </w:rPr>
        <w:t>.</w:t>
      </w:r>
    </w:p>
    <w:p w14:paraId="4099B187" w14:textId="0B789812" w:rsidR="00C63CD4" w:rsidRPr="0025639C" w:rsidRDefault="00C63CD4" w:rsidP="002975B6">
      <w:pPr>
        <w:widowControl/>
        <w:numPr>
          <w:ilvl w:val="0"/>
          <w:numId w:val="19"/>
        </w:numPr>
        <w:autoSpaceDE/>
        <w:autoSpaceDN/>
        <w:jc w:val="both"/>
        <w:rPr>
          <w:sz w:val="24"/>
          <w:szCs w:val="24"/>
          <w:lang w:val="id-ID"/>
        </w:rPr>
      </w:pPr>
      <w:r w:rsidRPr="0025639C">
        <w:rPr>
          <w:sz w:val="24"/>
          <w:szCs w:val="24"/>
          <w:lang w:val="id-ID"/>
        </w:rPr>
        <w:t xml:space="preserve">Pemohon SKI </w:t>
      </w:r>
      <w:r w:rsidRPr="0025639C">
        <w:rPr>
          <w:i/>
          <w:sz w:val="24"/>
          <w:szCs w:val="24"/>
          <w:lang w:val="id-ID"/>
        </w:rPr>
        <w:t>Border</w:t>
      </w:r>
      <w:r w:rsidRPr="0025639C">
        <w:rPr>
          <w:sz w:val="24"/>
          <w:szCs w:val="24"/>
          <w:lang w:val="id-ID"/>
        </w:rPr>
        <w:t xml:space="preserve"> atau Pemohon SKI </w:t>
      </w:r>
      <w:r w:rsidRPr="0025639C">
        <w:rPr>
          <w:i/>
          <w:sz w:val="24"/>
          <w:szCs w:val="24"/>
          <w:lang w:val="id-ID"/>
        </w:rPr>
        <w:t>Post Border</w:t>
      </w:r>
      <w:r w:rsidRPr="0025639C">
        <w:rPr>
          <w:sz w:val="24"/>
          <w:szCs w:val="24"/>
          <w:lang w:val="id-ID"/>
        </w:rPr>
        <w:t xml:space="preserve"> sebagaimana dimaksud pada ayat (</w:t>
      </w:r>
      <w:r w:rsidR="00342652" w:rsidRPr="0025639C">
        <w:rPr>
          <w:sz w:val="24"/>
          <w:szCs w:val="24"/>
          <w:lang w:val="en-US"/>
        </w:rPr>
        <w:t>2</w:t>
      </w:r>
      <w:r w:rsidRPr="0025639C">
        <w:rPr>
          <w:sz w:val="24"/>
          <w:szCs w:val="24"/>
          <w:lang w:val="id-ID"/>
        </w:rPr>
        <w:t xml:space="preserve">) harus melakukan pendaftaran untuk mendapatkan nama pengguna dan kata sandi dengan mekanisme </w:t>
      </w:r>
      <w:r w:rsidRPr="0025639C">
        <w:rPr>
          <w:i/>
          <w:sz w:val="24"/>
          <w:szCs w:val="24"/>
          <w:lang w:val="id-ID"/>
        </w:rPr>
        <w:t>single sign on</w:t>
      </w:r>
      <w:r w:rsidRPr="0025639C">
        <w:rPr>
          <w:sz w:val="24"/>
          <w:szCs w:val="24"/>
          <w:lang w:val="id-ID"/>
        </w:rPr>
        <w:t xml:space="preserve"> di laman resmi pelayanan SKI </w:t>
      </w:r>
      <w:r w:rsidRPr="0025639C">
        <w:rPr>
          <w:i/>
          <w:sz w:val="24"/>
          <w:szCs w:val="24"/>
          <w:lang w:val="id-ID"/>
        </w:rPr>
        <w:t>Border</w:t>
      </w:r>
      <w:r w:rsidRPr="0025639C">
        <w:rPr>
          <w:sz w:val="24"/>
          <w:szCs w:val="24"/>
          <w:lang w:val="id-ID"/>
        </w:rPr>
        <w:t xml:space="preserve"> atau SKI </w:t>
      </w:r>
      <w:r w:rsidRPr="0025639C">
        <w:rPr>
          <w:i/>
          <w:sz w:val="24"/>
          <w:szCs w:val="24"/>
          <w:lang w:val="id-ID"/>
        </w:rPr>
        <w:t>Post Border</w:t>
      </w:r>
      <w:r w:rsidRPr="0025639C">
        <w:rPr>
          <w:sz w:val="24"/>
          <w:szCs w:val="24"/>
          <w:lang w:val="id-ID"/>
        </w:rPr>
        <w:t xml:space="preserve"> Badan Pengawas Obat dan Makanan atau </w:t>
      </w:r>
      <w:proofErr w:type="spellStart"/>
      <w:r w:rsidR="007302E0" w:rsidRPr="0025639C">
        <w:rPr>
          <w:sz w:val="24"/>
          <w:szCs w:val="24"/>
          <w:lang w:val="en-US"/>
        </w:rPr>
        <w:t>melalui</w:t>
      </w:r>
      <w:proofErr w:type="spellEnd"/>
      <w:r w:rsidRPr="0025639C">
        <w:rPr>
          <w:sz w:val="24"/>
          <w:szCs w:val="24"/>
          <w:lang w:val="id-ID"/>
        </w:rPr>
        <w:t xml:space="preserve"> </w:t>
      </w:r>
      <w:r w:rsidR="00051A32" w:rsidRPr="0025639C">
        <w:rPr>
          <w:sz w:val="24"/>
          <w:szCs w:val="24"/>
          <w:lang w:val="id-ID"/>
        </w:rPr>
        <w:t>SINSW</w:t>
      </w:r>
      <w:r w:rsidRPr="0025639C">
        <w:rPr>
          <w:sz w:val="24"/>
          <w:szCs w:val="24"/>
          <w:lang w:val="id-ID"/>
        </w:rPr>
        <w:t xml:space="preserve">. </w:t>
      </w:r>
    </w:p>
    <w:p w14:paraId="633C633B" w14:textId="2C6EA775" w:rsidR="00C63CD4" w:rsidRPr="0025639C" w:rsidRDefault="00C63CD4" w:rsidP="002975B6">
      <w:pPr>
        <w:widowControl/>
        <w:numPr>
          <w:ilvl w:val="0"/>
          <w:numId w:val="19"/>
        </w:numPr>
        <w:autoSpaceDE/>
        <w:autoSpaceDN/>
        <w:jc w:val="both"/>
        <w:rPr>
          <w:sz w:val="24"/>
          <w:szCs w:val="24"/>
          <w:lang w:val="id-ID"/>
        </w:rPr>
      </w:pPr>
      <w:r w:rsidRPr="0025639C">
        <w:rPr>
          <w:sz w:val="24"/>
          <w:szCs w:val="24"/>
          <w:lang w:val="id-ID"/>
        </w:rPr>
        <w:t xml:space="preserve">Pendaftaran melalui mekanisme </w:t>
      </w:r>
      <w:r w:rsidRPr="0025639C">
        <w:rPr>
          <w:i/>
          <w:sz w:val="24"/>
          <w:szCs w:val="24"/>
          <w:lang w:val="id-ID"/>
        </w:rPr>
        <w:t>single sign on</w:t>
      </w:r>
      <w:r w:rsidRPr="0025639C">
        <w:rPr>
          <w:sz w:val="24"/>
          <w:szCs w:val="24"/>
          <w:lang w:val="id-ID"/>
        </w:rPr>
        <w:t xml:space="preserve"> sebagaimana dimaksud pada ayat (</w:t>
      </w:r>
      <w:r w:rsidR="00342652" w:rsidRPr="0025639C">
        <w:rPr>
          <w:sz w:val="24"/>
          <w:szCs w:val="24"/>
          <w:lang w:val="en-US"/>
        </w:rPr>
        <w:t>3</w:t>
      </w:r>
      <w:r w:rsidRPr="0025639C">
        <w:rPr>
          <w:sz w:val="24"/>
          <w:szCs w:val="24"/>
          <w:lang w:val="id-ID"/>
        </w:rPr>
        <w:t xml:space="preserve">) dilakukan untuk memperoleh akses </w:t>
      </w:r>
      <w:r w:rsidRPr="00913D38">
        <w:rPr>
          <w:i/>
          <w:iCs/>
          <w:sz w:val="24"/>
          <w:szCs w:val="24"/>
          <w:lang w:val="id-ID"/>
        </w:rPr>
        <w:t>login</w:t>
      </w:r>
      <w:r w:rsidRPr="0025639C">
        <w:rPr>
          <w:sz w:val="24"/>
          <w:szCs w:val="24"/>
          <w:lang w:val="id-ID"/>
        </w:rPr>
        <w:t xml:space="preserve"> di </w:t>
      </w:r>
      <w:r w:rsidRPr="00913D38">
        <w:rPr>
          <w:i/>
          <w:iCs/>
          <w:sz w:val="24"/>
          <w:szCs w:val="24"/>
          <w:lang w:val="id-ID"/>
        </w:rPr>
        <w:t>inhouse</w:t>
      </w:r>
      <w:r w:rsidRPr="0025639C">
        <w:rPr>
          <w:sz w:val="24"/>
          <w:szCs w:val="24"/>
          <w:lang w:val="id-ID"/>
        </w:rPr>
        <w:t xml:space="preserve"> Badan Pengawas Obat dan Makanan, termasuk UPT BPOM dan </w:t>
      </w:r>
      <w:r w:rsidR="00051A32" w:rsidRPr="0025639C">
        <w:rPr>
          <w:sz w:val="24"/>
          <w:szCs w:val="24"/>
          <w:lang w:val="id-ID"/>
        </w:rPr>
        <w:t>SINSW</w:t>
      </w:r>
      <w:r w:rsidRPr="0025639C">
        <w:rPr>
          <w:sz w:val="24"/>
          <w:szCs w:val="24"/>
          <w:lang w:val="id-ID"/>
        </w:rPr>
        <w:t xml:space="preserve">. </w:t>
      </w:r>
    </w:p>
    <w:p w14:paraId="4B4A6D0A" w14:textId="180CCDEC" w:rsidR="006B416C" w:rsidRPr="00B459AF" w:rsidRDefault="00C63CD4" w:rsidP="002975B6">
      <w:pPr>
        <w:widowControl/>
        <w:numPr>
          <w:ilvl w:val="0"/>
          <w:numId w:val="19"/>
        </w:numPr>
        <w:autoSpaceDE/>
        <w:autoSpaceDN/>
        <w:jc w:val="both"/>
        <w:rPr>
          <w:sz w:val="24"/>
          <w:szCs w:val="24"/>
          <w:lang w:val="id-ID"/>
        </w:rPr>
      </w:pPr>
      <w:r w:rsidRPr="0025639C">
        <w:rPr>
          <w:sz w:val="24"/>
          <w:szCs w:val="24"/>
          <w:lang w:val="id-ID"/>
        </w:rPr>
        <w:t xml:space="preserve">Dalam hal permohonan diajukan oleh </w:t>
      </w:r>
      <w:r w:rsidRPr="00BC225D">
        <w:rPr>
          <w:sz w:val="24"/>
          <w:szCs w:val="24"/>
          <w:lang w:val="id-ID"/>
        </w:rPr>
        <w:t>kuasa maka penerima kuasa harus mendapatkan surat kuasa yang disahkan oleh notaris.</w:t>
      </w:r>
      <w:bookmarkEnd w:id="4"/>
    </w:p>
    <w:p w14:paraId="50339D38" w14:textId="77777777" w:rsidR="00B459AF" w:rsidRPr="00125E57" w:rsidRDefault="00B459AF" w:rsidP="00B459AF">
      <w:pPr>
        <w:widowControl/>
        <w:autoSpaceDE/>
        <w:autoSpaceDN/>
        <w:ind w:left="2245"/>
        <w:jc w:val="both"/>
        <w:rPr>
          <w:sz w:val="24"/>
          <w:szCs w:val="24"/>
          <w:lang w:val="id-ID"/>
        </w:rPr>
      </w:pPr>
    </w:p>
    <w:p w14:paraId="737758A9" w14:textId="77777777" w:rsidR="000A525E" w:rsidRPr="00BC225D" w:rsidRDefault="00613F24" w:rsidP="002975B6">
      <w:pPr>
        <w:pStyle w:val="BodyText"/>
        <w:ind w:left="1701"/>
        <w:jc w:val="center"/>
      </w:pPr>
      <w:r w:rsidRPr="00BC225D">
        <w:t>Pasal 8</w:t>
      </w:r>
    </w:p>
    <w:p w14:paraId="44914AD9" w14:textId="11E6C370" w:rsidR="00342652" w:rsidRPr="00936D5C" w:rsidRDefault="00342652" w:rsidP="002975B6">
      <w:pPr>
        <w:pStyle w:val="ListParagraph"/>
        <w:widowControl/>
        <w:numPr>
          <w:ilvl w:val="0"/>
          <w:numId w:val="21"/>
        </w:numPr>
        <w:tabs>
          <w:tab w:val="left" w:pos="1701"/>
          <w:tab w:val="left" w:pos="1985"/>
          <w:tab w:val="left" w:pos="2552"/>
        </w:tabs>
        <w:autoSpaceDE/>
        <w:autoSpaceDN/>
        <w:ind w:left="2268" w:right="0" w:hanging="567"/>
        <w:rPr>
          <w:sz w:val="24"/>
          <w:szCs w:val="24"/>
        </w:rPr>
      </w:pPr>
      <w:bookmarkStart w:id="6" w:name="_Hlk38801983"/>
      <w:r w:rsidRPr="00BC225D">
        <w:rPr>
          <w:sz w:val="24"/>
          <w:szCs w:val="24"/>
        </w:rPr>
        <w:t xml:space="preserve">Pemohon SKI </w:t>
      </w:r>
      <w:r w:rsidRPr="00BC225D">
        <w:rPr>
          <w:i/>
          <w:sz w:val="24"/>
          <w:szCs w:val="24"/>
        </w:rPr>
        <w:t>Border</w:t>
      </w:r>
      <w:r w:rsidRPr="00BC225D">
        <w:rPr>
          <w:sz w:val="24"/>
          <w:szCs w:val="24"/>
        </w:rPr>
        <w:t xml:space="preserve"> atau Pemohon SKI </w:t>
      </w:r>
      <w:r w:rsidRPr="00BC225D">
        <w:rPr>
          <w:i/>
          <w:sz w:val="24"/>
          <w:szCs w:val="24"/>
        </w:rPr>
        <w:t>Post Border</w:t>
      </w:r>
      <w:r w:rsidRPr="00BC225D">
        <w:rPr>
          <w:sz w:val="24"/>
          <w:szCs w:val="24"/>
        </w:rPr>
        <w:t xml:space="preserve"> </w:t>
      </w:r>
      <w:r w:rsidR="00B475A0" w:rsidRPr="00913D38">
        <w:rPr>
          <w:sz w:val="24"/>
          <w:szCs w:val="24"/>
        </w:rPr>
        <w:t>melakukan pendaftaran melalui</w:t>
      </w:r>
      <w:r w:rsidRPr="00936D5C">
        <w:rPr>
          <w:sz w:val="24"/>
          <w:szCs w:val="24"/>
        </w:rPr>
        <w:t xml:space="preserve"> </w:t>
      </w:r>
      <w:r w:rsidRPr="00BC225D">
        <w:rPr>
          <w:i/>
          <w:sz w:val="24"/>
          <w:szCs w:val="24"/>
        </w:rPr>
        <w:t>entry</w:t>
      </w:r>
      <w:r w:rsidRPr="00BC225D">
        <w:rPr>
          <w:sz w:val="24"/>
          <w:szCs w:val="24"/>
        </w:rPr>
        <w:t xml:space="preserve"> data secara </w:t>
      </w:r>
      <w:r w:rsidR="00F600F4">
        <w:rPr>
          <w:sz w:val="24"/>
          <w:szCs w:val="24"/>
        </w:rPr>
        <w:t>elektronik</w:t>
      </w:r>
      <w:r w:rsidRPr="00BC225D">
        <w:rPr>
          <w:sz w:val="24"/>
          <w:szCs w:val="24"/>
        </w:rPr>
        <w:t xml:space="preserve"> dan mengunggah </w:t>
      </w:r>
      <w:r w:rsidRPr="0025639C">
        <w:rPr>
          <w:sz w:val="24"/>
          <w:szCs w:val="24"/>
        </w:rPr>
        <w:t xml:space="preserve">dokumen pendukung </w:t>
      </w:r>
      <w:r w:rsidRPr="0025639C">
        <w:rPr>
          <w:sz w:val="24"/>
          <w:szCs w:val="24"/>
          <w:lang w:val="id-ID"/>
        </w:rPr>
        <w:t>pada</w:t>
      </w:r>
      <w:r w:rsidRPr="0025639C">
        <w:rPr>
          <w:sz w:val="24"/>
          <w:szCs w:val="24"/>
        </w:rPr>
        <w:t xml:space="preserve"> </w:t>
      </w:r>
      <w:r w:rsidRPr="0025639C">
        <w:rPr>
          <w:iCs/>
          <w:sz w:val="24"/>
          <w:szCs w:val="24"/>
          <w:lang w:val="id-ID"/>
        </w:rPr>
        <w:t xml:space="preserve">laman </w:t>
      </w:r>
      <w:r w:rsidRPr="0025639C">
        <w:rPr>
          <w:sz w:val="24"/>
          <w:szCs w:val="24"/>
          <w:lang w:val="id-ID"/>
        </w:rPr>
        <w:t xml:space="preserve">resmi pelayanan SKI </w:t>
      </w:r>
      <w:r w:rsidRPr="0025639C">
        <w:rPr>
          <w:i/>
          <w:iCs/>
          <w:sz w:val="24"/>
          <w:szCs w:val="24"/>
          <w:lang w:val="id-ID"/>
        </w:rPr>
        <w:t xml:space="preserve">Border </w:t>
      </w:r>
      <w:r w:rsidRPr="0025639C">
        <w:rPr>
          <w:sz w:val="24"/>
          <w:szCs w:val="24"/>
          <w:lang w:val="id-ID"/>
        </w:rPr>
        <w:t xml:space="preserve">atau SKI </w:t>
      </w:r>
      <w:r w:rsidRPr="0025639C">
        <w:rPr>
          <w:i/>
          <w:iCs/>
          <w:sz w:val="24"/>
          <w:szCs w:val="24"/>
          <w:lang w:val="id-ID"/>
        </w:rPr>
        <w:t>Post Border</w:t>
      </w:r>
      <w:r w:rsidRPr="0025639C">
        <w:rPr>
          <w:sz w:val="24"/>
          <w:szCs w:val="24"/>
          <w:lang w:val="id-ID"/>
        </w:rPr>
        <w:t xml:space="preserve"> Badan Pengawas</w:t>
      </w:r>
      <w:r w:rsidRPr="0025639C">
        <w:rPr>
          <w:sz w:val="24"/>
          <w:szCs w:val="24"/>
        </w:rPr>
        <w:t xml:space="preserve"> Obat dan Makanan atau </w:t>
      </w:r>
      <w:r w:rsidR="00051A32" w:rsidRPr="0025639C">
        <w:rPr>
          <w:sz w:val="24"/>
          <w:szCs w:val="24"/>
        </w:rPr>
        <w:t>SINSW</w:t>
      </w:r>
      <w:r w:rsidRPr="00936D5C">
        <w:rPr>
          <w:sz w:val="24"/>
          <w:szCs w:val="24"/>
        </w:rPr>
        <w:t>.</w:t>
      </w:r>
    </w:p>
    <w:p w14:paraId="14F13FA0" w14:textId="77777777" w:rsidR="00342652" w:rsidRPr="00BC225D" w:rsidRDefault="00342652" w:rsidP="002975B6">
      <w:pPr>
        <w:pStyle w:val="ListParagraph"/>
        <w:widowControl/>
        <w:numPr>
          <w:ilvl w:val="0"/>
          <w:numId w:val="21"/>
        </w:numPr>
        <w:tabs>
          <w:tab w:val="left" w:pos="1701"/>
          <w:tab w:val="left" w:pos="1985"/>
          <w:tab w:val="left" w:pos="2552"/>
        </w:tabs>
        <w:autoSpaceDE/>
        <w:autoSpaceDN/>
        <w:ind w:left="2268" w:right="0" w:hanging="567"/>
        <w:rPr>
          <w:sz w:val="24"/>
          <w:szCs w:val="24"/>
        </w:rPr>
      </w:pPr>
      <w:bookmarkStart w:id="7" w:name="_Hlk38802020"/>
      <w:bookmarkEnd w:id="6"/>
      <w:r w:rsidRPr="00BC225D">
        <w:rPr>
          <w:sz w:val="24"/>
          <w:szCs w:val="24"/>
        </w:rPr>
        <w:t>Dokumen pendukung sebagaimana dimaksud pada ayat (</w:t>
      </w:r>
      <w:r w:rsidRPr="00BC225D">
        <w:rPr>
          <w:sz w:val="24"/>
          <w:szCs w:val="24"/>
          <w:lang w:val="id-ID"/>
        </w:rPr>
        <w:t>1</w:t>
      </w:r>
      <w:r w:rsidRPr="00BC225D">
        <w:rPr>
          <w:sz w:val="24"/>
          <w:szCs w:val="24"/>
        </w:rPr>
        <w:t>) terdiri atas hasil pemindaian:</w:t>
      </w:r>
    </w:p>
    <w:p w14:paraId="062299F8" w14:textId="5A808663" w:rsidR="00342652" w:rsidRPr="00936D5C" w:rsidRDefault="00342652" w:rsidP="002975B6">
      <w:pPr>
        <w:pStyle w:val="ListParagraph"/>
        <w:widowControl/>
        <w:numPr>
          <w:ilvl w:val="0"/>
          <w:numId w:val="20"/>
        </w:numPr>
        <w:tabs>
          <w:tab w:val="left" w:pos="1701"/>
          <w:tab w:val="left" w:pos="1985"/>
          <w:tab w:val="left" w:pos="2552"/>
        </w:tabs>
        <w:autoSpaceDE/>
        <w:autoSpaceDN/>
        <w:ind w:left="2694" w:right="0" w:hanging="426"/>
        <w:rPr>
          <w:sz w:val="24"/>
          <w:szCs w:val="24"/>
        </w:rPr>
      </w:pPr>
      <w:r w:rsidRPr="00BC225D">
        <w:rPr>
          <w:sz w:val="24"/>
          <w:szCs w:val="24"/>
        </w:rPr>
        <w:tab/>
        <w:t>asli surat permohonan yang ditandatangani oleh direktur atau kuasa direksi</w:t>
      </w:r>
      <w:r w:rsidRPr="00936D5C">
        <w:rPr>
          <w:sz w:val="24"/>
          <w:szCs w:val="24"/>
        </w:rPr>
        <w:t>;</w:t>
      </w:r>
    </w:p>
    <w:p w14:paraId="69017C1E" w14:textId="3F7E4F9F" w:rsidR="00342652" w:rsidRPr="00E100E8" w:rsidRDefault="00342652" w:rsidP="002975B6">
      <w:pPr>
        <w:pStyle w:val="ListParagraph"/>
        <w:widowControl/>
        <w:numPr>
          <w:ilvl w:val="0"/>
          <w:numId w:val="20"/>
        </w:numPr>
        <w:tabs>
          <w:tab w:val="left" w:pos="1701"/>
          <w:tab w:val="left" w:pos="1985"/>
          <w:tab w:val="left" w:pos="2552"/>
        </w:tabs>
        <w:autoSpaceDE/>
        <w:autoSpaceDN/>
        <w:ind w:left="2694" w:right="0" w:hanging="426"/>
        <w:rPr>
          <w:sz w:val="24"/>
          <w:szCs w:val="24"/>
        </w:rPr>
      </w:pPr>
      <w:r w:rsidRPr="00BC225D">
        <w:rPr>
          <w:sz w:val="24"/>
          <w:szCs w:val="24"/>
        </w:rPr>
        <w:tab/>
        <w:t>asli surat pernyataan penanggung jawab berm</w:t>
      </w:r>
      <w:r w:rsidR="00A647A7" w:rsidRPr="00BC225D">
        <w:rPr>
          <w:sz w:val="24"/>
          <w:szCs w:val="24"/>
          <w:lang w:val="en-US"/>
        </w:rPr>
        <w:t>e</w:t>
      </w:r>
      <w:r w:rsidR="00E100E8">
        <w:rPr>
          <w:sz w:val="24"/>
          <w:szCs w:val="24"/>
        </w:rPr>
        <w:t>terai cukup</w:t>
      </w:r>
      <w:r w:rsidRPr="00E100E8">
        <w:rPr>
          <w:sz w:val="24"/>
          <w:szCs w:val="24"/>
        </w:rPr>
        <w:t>;</w:t>
      </w:r>
    </w:p>
    <w:p w14:paraId="7903881A" w14:textId="20227950" w:rsidR="00342652" w:rsidRPr="00523659" w:rsidRDefault="00342652" w:rsidP="002975B6">
      <w:pPr>
        <w:pStyle w:val="ListParagraph"/>
        <w:widowControl/>
        <w:numPr>
          <w:ilvl w:val="0"/>
          <w:numId w:val="20"/>
        </w:numPr>
        <w:tabs>
          <w:tab w:val="left" w:pos="1701"/>
          <w:tab w:val="left" w:pos="1985"/>
          <w:tab w:val="left" w:pos="2552"/>
        </w:tabs>
        <w:autoSpaceDE/>
        <w:autoSpaceDN/>
        <w:ind w:left="2694" w:right="0" w:hanging="426"/>
        <w:rPr>
          <w:sz w:val="24"/>
          <w:szCs w:val="24"/>
        </w:rPr>
      </w:pPr>
      <w:r w:rsidRPr="00BC225D">
        <w:rPr>
          <w:sz w:val="24"/>
          <w:szCs w:val="24"/>
        </w:rPr>
        <w:tab/>
        <w:t xml:space="preserve">asli surat kuasa pemasukan yang dibuat dalam bentuk akta umum oleh notaris jika Pemohon SKI </w:t>
      </w:r>
      <w:r w:rsidRPr="00BC225D">
        <w:rPr>
          <w:i/>
          <w:iCs/>
          <w:sz w:val="24"/>
          <w:szCs w:val="24"/>
        </w:rPr>
        <w:t xml:space="preserve">Border </w:t>
      </w:r>
      <w:r w:rsidRPr="00BC225D">
        <w:rPr>
          <w:sz w:val="24"/>
          <w:szCs w:val="24"/>
        </w:rPr>
        <w:t xml:space="preserve">atau Pemohon SKI </w:t>
      </w:r>
      <w:r w:rsidR="00523659">
        <w:rPr>
          <w:i/>
          <w:iCs/>
          <w:sz w:val="24"/>
          <w:szCs w:val="24"/>
        </w:rPr>
        <w:t xml:space="preserve">Post Border </w:t>
      </w:r>
      <w:r w:rsidR="006B416C" w:rsidRPr="00523659">
        <w:rPr>
          <w:sz w:val="24"/>
          <w:szCs w:val="24"/>
        </w:rPr>
        <w:t xml:space="preserve">sebagai </w:t>
      </w:r>
      <w:r w:rsidR="00AE7F8B" w:rsidRPr="00523659">
        <w:rPr>
          <w:sz w:val="24"/>
          <w:szCs w:val="24"/>
        </w:rPr>
        <w:t xml:space="preserve">penerima </w:t>
      </w:r>
      <w:r w:rsidRPr="00523659">
        <w:rPr>
          <w:sz w:val="24"/>
          <w:szCs w:val="24"/>
        </w:rPr>
        <w:t>kuasa</w:t>
      </w:r>
      <w:r w:rsidR="00AE7F8B" w:rsidRPr="00523659">
        <w:rPr>
          <w:sz w:val="24"/>
          <w:szCs w:val="24"/>
        </w:rPr>
        <w:t xml:space="preserve"> dalam</w:t>
      </w:r>
      <w:r w:rsidRPr="00523659">
        <w:rPr>
          <w:sz w:val="24"/>
          <w:szCs w:val="24"/>
        </w:rPr>
        <w:t xml:space="preserve"> </w:t>
      </w:r>
      <w:r w:rsidR="00523659" w:rsidRPr="00523659">
        <w:rPr>
          <w:sz w:val="24"/>
          <w:szCs w:val="24"/>
        </w:rPr>
        <w:t>pelaksaanaan impor</w:t>
      </w:r>
      <w:r w:rsidRPr="00523659">
        <w:rPr>
          <w:sz w:val="24"/>
          <w:szCs w:val="24"/>
        </w:rPr>
        <w:t>; dan</w:t>
      </w:r>
    </w:p>
    <w:p w14:paraId="17893B4B" w14:textId="77777777" w:rsidR="00701E1F" w:rsidRPr="00BC225D" w:rsidRDefault="00342652" w:rsidP="002975B6">
      <w:pPr>
        <w:pStyle w:val="Header"/>
        <w:widowControl/>
        <w:numPr>
          <w:ilvl w:val="0"/>
          <w:numId w:val="20"/>
        </w:numPr>
        <w:tabs>
          <w:tab w:val="clear" w:pos="4680"/>
          <w:tab w:val="clear" w:pos="9360"/>
          <w:tab w:val="left" w:pos="1701"/>
          <w:tab w:val="left" w:pos="1985"/>
          <w:tab w:val="left" w:pos="2552"/>
        </w:tabs>
        <w:autoSpaceDE/>
        <w:autoSpaceDN/>
        <w:ind w:left="2694" w:hanging="426"/>
        <w:jc w:val="both"/>
        <w:rPr>
          <w:sz w:val="24"/>
          <w:szCs w:val="24"/>
        </w:rPr>
      </w:pPr>
      <w:r w:rsidRPr="00BC225D">
        <w:rPr>
          <w:sz w:val="24"/>
          <w:szCs w:val="24"/>
        </w:rPr>
        <w:tab/>
        <w:t xml:space="preserve">daftar HS </w:t>
      </w:r>
      <w:r w:rsidRPr="00BC225D">
        <w:rPr>
          <w:i/>
          <w:iCs/>
          <w:sz w:val="24"/>
          <w:szCs w:val="24"/>
        </w:rPr>
        <w:t xml:space="preserve">Code </w:t>
      </w:r>
      <w:r w:rsidRPr="00BC225D">
        <w:rPr>
          <w:sz w:val="24"/>
          <w:szCs w:val="24"/>
        </w:rPr>
        <w:t>komoditi yang akan diimpor.</w:t>
      </w:r>
    </w:p>
    <w:p w14:paraId="06B46AD1" w14:textId="77777777" w:rsidR="00701E1F" w:rsidRPr="00913D38" w:rsidRDefault="00701E1F" w:rsidP="002975B6">
      <w:pPr>
        <w:pStyle w:val="Header"/>
        <w:widowControl/>
        <w:numPr>
          <w:ilvl w:val="0"/>
          <w:numId w:val="20"/>
        </w:numPr>
        <w:tabs>
          <w:tab w:val="clear" w:pos="4680"/>
          <w:tab w:val="clear" w:pos="9360"/>
          <w:tab w:val="left" w:pos="1701"/>
          <w:tab w:val="left" w:pos="1985"/>
          <w:tab w:val="left" w:pos="2694"/>
        </w:tabs>
        <w:autoSpaceDE/>
        <w:autoSpaceDN/>
        <w:ind w:left="2694" w:hanging="426"/>
        <w:jc w:val="both"/>
        <w:rPr>
          <w:sz w:val="24"/>
          <w:szCs w:val="24"/>
        </w:rPr>
      </w:pPr>
      <w:r w:rsidRPr="00913D38">
        <w:rPr>
          <w:sz w:val="24"/>
          <w:szCs w:val="24"/>
        </w:rPr>
        <w:t>asli Kartu Tanda Penduduk penanggung jawab; dan</w:t>
      </w:r>
    </w:p>
    <w:p w14:paraId="52727ABD" w14:textId="5010CE86" w:rsidR="00701E1F" w:rsidRPr="00913D38" w:rsidRDefault="00AD6C8D" w:rsidP="002975B6">
      <w:pPr>
        <w:pStyle w:val="Header"/>
        <w:widowControl/>
        <w:numPr>
          <w:ilvl w:val="0"/>
          <w:numId w:val="20"/>
        </w:numPr>
        <w:tabs>
          <w:tab w:val="clear" w:pos="4680"/>
          <w:tab w:val="clear" w:pos="9360"/>
          <w:tab w:val="left" w:pos="1701"/>
          <w:tab w:val="left" w:pos="1985"/>
          <w:tab w:val="left" w:pos="2694"/>
        </w:tabs>
        <w:autoSpaceDE/>
        <w:autoSpaceDN/>
        <w:ind w:left="2694" w:hanging="426"/>
        <w:jc w:val="both"/>
        <w:rPr>
          <w:sz w:val="24"/>
          <w:szCs w:val="24"/>
        </w:rPr>
      </w:pPr>
      <w:proofErr w:type="spellStart"/>
      <w:r w:rsidRPr="00913D38">
        <w:rPr>
          <w:sz w:val="24"/>
          <w:szCs w:val="24"/>
          <w:lang w:val="en-US"/>
        </w:rPr>
        <w:t>foto</w:t>
      </w:r>
      <w:proofErr w:type="spellEnd"/>
      <w:r w:rsidRPr="00913D38">
        <w:rPr>
          <w:sz w:val="24"/>
          <w:szCs w:val="24"/>
          <w:lang w:val="en-US"/>
        </w:rPr>
        <w:t xml:space="preserve"> </w:t>
      </w:r>
      <w:proofErr w:type="spellStart"/>
      <w:r w:rsidRPr="00913D38">
        <w:rPr>
          <w:sz w:val="24"/>
          <w:szCs w:val="24"/>
          <w:lang w:val="en-US"/>
        </w:rPr>
        <w:t>gudang</w:t>
      </w:r>
      <w:proofErr w:type="spellEnd"/>
      <w:r w:rsidRPr="00913D38">
        <w:rPr>
          <w:sz w:val="24"/>
          <w:szCs w:val="24"/>
          <w:lang w:val="en-US"/>
        </w:rPr>
        <w:t xml:space="preserve"> dan </w:t>
      </w:r>
      <w:proofErr w:type="spellStart"/>
      <w:r w:rsidRPr="00913D38">
        <w:rPr>
          <w:sz w:val="24"/>
          <w:szCs w:val="24"/>
          <w:lang w:val="en-US"/>
        </w:rPr>
        <w:t>kantor</w:t>
      </w:r>
      <w:proofErr w:type="spellEnd"/>
      <w:r w:rsidRPr="00913D38">
        <w:rPr>
          <w:sz w:val="24"/>
          <w:szCs w:val="24"/>
          <w:lang w:val="en-US"/>
        </w:rPr>
        <w:t xml:space="preserve"> </w:t>
      </w:r>
      <w:proofErr w:type="spellStart"/>
      <w:r w:rsidRPr="00913D38">
        <w:rPr>
          <w:sz w:val="24"/>
          <w:szCs w:val="24"/>
          <w:lang w:val="en-US"/>
        </w:rPr>
        <w:t>perusahaan</w:t>
      </w:r>
      <w:proofErr w:type="spellEnd"/>
      <w:r w:rsidRPr="00913D38">
        <w:rPr>
          <w:sz w:val="24"/>
          <w:szCs w:val="24"/>
          <w:lang w:val="en-US"/>
        </w:rPr>
        <w:t xml:space="preserve"> </w:t>
      </w:r>
      <w:r w:rsidR="00701E1F" w:rsidRPr="00913D38">
        <w:rPr>
          <w:sz w:val="24"/>
          <w:szCs w:val="24"/>
        </w:rPr>
        <w:t>tampak depan dan belakang.</w:t>
      </w:r>
    </w:p>
    <w:p w14:paraId="0CDB81F3" w14:textId="7422B431" w:rsidR="00254707" w:rsidRDefault="00254707" w:rsidP="002975B6">
      <w:pPr>
        <w:pStyle w:val="ListParagraph"/>
        <w:widowControl/>
        <w:numPr>
          <w:ilvl w:val="0"/>
          <w:numId w:val="21"/>
        </w:numPr>
        <w:tabs>
          <w:tab w:val="left" w:pos="1701"/>
          <w:tab w:val="left" w:pos="1985"/>
          <w:tab w:val="left" w:pos="2552"/>
        </w:tabs>
        <w:autoSpaceDE/>
        <w:autoSpaceDN/>
        <w:ind w:left="2268" w:right="0" w:hanging="567"/>
        <w:rPr>
          <w:sz w:val="24"/>
          <w:szCs w:val="24"/>
          <w:lang w:val="en-US"/>
        </w:rPr>
      </w:pPr>
      <w:bookmarkStart w:id="8" w:name="_Hlk38802068"/>
      <w:bookmarkEnd w:id="7"/>
      <w:proofErr w:type="spellStart"/>
      <w:r w:rsidRPr="00913D38">
        <w:rPr>
          <w:sz w:val="24"/>
          <w:szCs w:val="24"/>
          <w:lang w:val="en-US"/>
        </w:rPr>
        <w:t>Dalam</w:t>
      </w:r>
      <w:proofErr w:type="spellEnd"/>
      <w:r w:rsidRPr="00913D38">
        <w:rPr>
          <w:sz w:val="24"/>
          <w:szCs w:val="24"/>
          <w:lang w:val="en-US"/>
        </w:rPr>
        <w:t xml:space="preserve"> </w:t>
      </w:r>
      <w:proofErr w:type="spellStart"/>
      <w:r w:rsidRPr="00913D38">
        <w:rPr>
          <w:sz w:val="24"/>
          <w:szCs w:val="24"/>
          <w:lang w:val="en-US"/>
        </w:rPr>
        <w:t>hal</w:t>
      </w:r>
      <w:proofErr w:type="spellEnd"/>
      <w:r w:rsidRPr="00913D38">
        <w:rPr>
          <w:sz w:val="24"/>
          <w:szCs w:val="24"/>
          <w:lang w:val="en-US"/>
        </w:rPr>
        <w:t xml:space="preserve"> </w:t>
      </w:r>
      <w:proofErr w:type="spellStart"/>
      <w:r w:rsidR="003873EC" w:rsidRPr="00913D38">
        <w:rPr>
          <w:sz w:val="24"/>
          <w:szCs w:val="24"/>
          <w:lang w:val="en-US"/>
        </w:rPr>
        <w:t>jenis</w:t>
      </w:r>
      <w:proofErr w:type="spellEnd"/>
      <w:r w:rsidR="003873EC" w:rsidRPr="00913D38">
        <w:rPr>
          <w:sz w:val="24"/>
          <w:szCs w:val="24"/>
          <w:lang w:val="en-US"/>
        </w:rPr>
        <w:t xml:space="preserve"> </w:t>
      </w:r>
      <w:proofErr w:type="spellStart"/>
      <w:r w:rsidR="003873EC" w:rsidRPr="00913D38">
        <w:rPr>
          <w:sz w:val="24"/>
          <w:szCs w:val="24"/>
          <w:lang w:val="en-US"/>
        </w:rPr>
        <w:t>komoditi</w:t>
      </w:r>
      <w:proofErr w:type="spellEnd"/>
      <w:r w:rsidRPr="00913D38">
        <w:rPr>
          <w:sz w:val="24"/>
          <w:szCs w:val="24"/>
          <w:lang w:val="en-US"/>
        </w:rPr>
        <w:t xml:space="preserve"> </w:t>
      </w:r>
      <w:proofErr w:type="spellStart"/>
      <w:r w:rsidRPr="00913D38">
        <w:rPr>
          <w:sz w:val="24"/>
          <w:szCs w:val="24"/>
          <w:lang w:val="en-US"/>
        </w:rPr>
        <w:t>Obat</w:t>
      </w:r>
      <w:proofErr w:type="spellEnd"/>
      <w:r w:rsidRPr="00913D38">
        <w:rPr>
          <w:sz w:val="24"/>
          <w:szCs w:val="24"/>
          <w:lang w:val="en-US"/>
        </w:rPr>
        <w:t xml:space="preserve"> dan </w:t>
      </w:r>
      <w:proofErr w:type="spellStart"/>
      <w:r w:rsidRPr="00913D38">
        <w:rPr>
          <w:sz w:val="24"/>
          <w:szCs w:val="24"/>
          <w:lang w:val="en-US"/>
        </w:rPr>
        <w:t>Makanan</w:t>
      </w:r>
      <w:proofErr w:type="spellEnd"/>
      <w:r w:rsidRPr="00913D38">
        <w:rPr>
          <w:sz w:val="24"/>
          <w:szCs w:val="24"/>
          <w:lang w:val="en-US"/>
        </w:rPr>
        <w:t xml:space="preserve"> yang </w:t>
      </w:r>
      <w:proofErr w:type="spellStart"/>
      <w:r w:rsidRPr="00913D38">
        <w:rPr>
          <w:sz w:val="24"/>
          <w:szCs w:val="24"/>
          <w:lang w:val="en-US"/>
        </w:rPr>
        <w:t>menjadi</w:t>
      </w:r>
      <w:proofErr w:type="spellEnd"/>
      <w:r w:rsidRPr="00913D38">
        <w:rPr>
          <w:sz w:val="24"/>
          <w:szCs w:val="24"/>
          <w:lang w:val="en-US"/>
        </w:rPr>
        <w:t xml:space="preserve"> </w:t>
      </w:r>
      <w:proofErr w:type="spellStart"/>
      <w:r w:rsidRPr="00913D38">
        <w:rPr>
          <w:sz w:val="24"/>
          <w:szCs w:val="24"/>
          <w:lang w:val="en-US"/>
        </w:rPr>
        <w:t>tujuan</w:t>
      </w:r>
      <w:proofErr w:type="spellEnd"/>
      <w:r w:rsidRPr="00913D38">
        <w:rPr>
          <w:sz w:val="24"/>
          <w:szCs w:val="24"/>
          <w:lang w:val="en-US"/>
        </w:rPr>
        <w:t xml:space="preserve"> </w:t>
      </w:r>
      <w:proofErr w:type="spellStart"/>
      <w:r w:rsidRPr="00913D38">
        <w:rPr>
          <w:sz w:val="24"/>
          <w:szCs w:val="24"/>
          <w:lang w:val="en-US"/>
        </w:rPr>
        <w:t>penggunaan</w:t>
      </w:r>
      <w:proofErr w:type="spellEnd"/>
      <w:r w:rsidRPr="00913D38">
        <w:rPr>
          <w:sz w:val="24"/>
          <w:szCs w:val="24"/>
          <w:lang w:val="en-US"/>
        </w:rPr>
        <w:t xml:space="preserve"> </w:t>
      </w:r>
      <w:proofErr w:type="spellStart"/>
      <w:r w:rsidRPr="00913D38">
        <w:rPr>
          <w:sz w:val="24"/>
          <w:szCs w:val="24"/>
          <w:lang w:val="en-US"/>
        </w:rPr>
        <w:t>tidak</w:t>
      </w:r>
      <w:proofErr w:type="spellEnd"/>
      <w:r w:rsidRPr="00913D38">
        <w:rPr>
          <w:sz w:val="24"/>
          <w:szCs w:val="24"/>
          <w:lang w:val="en-US"/>
        </w:rPr>
        <w:t xml:space="preserve"> </w:t>
      </w:r>
      <w:proofErr w:type="spellStart"/>
      <w:r w:rsidRPr="00913D38">
        <w:rPr>
          <w:sz w:val="24"/>
          <w:szCs w:val="24"/>
          <w:lang w:val="en-US"/>
        </w:rPr>
        <w:t>sesuai</w:t>
      </w:r>
      <w:proofErr w:type="spellEnd"/>
      <w:r w:rsidRPr="00913D38">
        <w:rPr>
          <w:sz w:val="24"/>
          <w:szCs w:val="24"/>
          <w:lang w:val="en-US"/>
        </w:rPr>
        <w:t xml:space="preserve"> </w:t>
      </w:r>
      <w:proofErr w:type="spellStart"/>
      <w:r w:rsidRPr="00913D38">
        <w:rPr>
          <w:sz w:val="24"/>
          <w:szCs w:val="24"/>
          <w:lang w:val="en-US"/>
        </w:rPr>
        <w:t>dengan</w:t>
      </w:r>
      <w:proofErr w:type="spellEnd"/>
      <w:r w:rsidRPr="00913D38">
        <w:rPr>
          <w:sz w:val="24"/>
          <w:szCs w:val="24"/>
          <w:lang w:val="en-US"/>
        </w:rPr>
        <w:t xml:space="preserve"> daftar HS </w:t>
      </w:r>
      <w:r w:rsidRPr="00913D38">
        <w:rPr>
          <w:i/>
          <w:iCs/>
          <w:sz w:val="24"/>
          <w:szCs w:val="24"/>
          <w:lang w:val="en-US"/>
        </w:rPr>
        <w:t>Code</w:t>
      </w:r>
      <w:r w:rsidRPr="00913D38">
        <w:rPr>
          <w:sz w:val="24"/>
          <w:szCs w:val="24"/>
          <w:lang w:val="en-US"/>
        </w:rPr>
        <w:t xml:space="preserve"> </w:t>
      </w:r>
      <w:proofErr w:type="spellStart"/>
      <w:r w:rsidRPr="00913D38">
        <w:rPr>
          <w:sz w:val="24"/>
          <w:szCs w:val="24"/>
          <w:lang w:val="en-US"/>
        </w:rPr>
        <w:t>komoditi</w:t>
      </w:r>
      <w:proofErr w:type="spellEnd"/>
      <w:r w:rsidRPr="00913D38">
        <w:rPr>
          <w:sz w:val="24"/>
          <w:szCs w:val="24"/>
          <w:lang w:val="en-US"/>
        </w:rPr>
        <w:t xml:space="preserve"> </w:t>
      </w:r>
      <w:proofErr w:type="spellStart"/>
      <w:r w:rsidRPr="00913D38">
        <w:rPr>
          <w:sz w:val="24"/>
          <w:szCs w:val="24"/>
          <w:lang w:val="en-US"/>
        </w:rPr>
        <w:t>sebagaimana</w:t>
      </w:r>
      <w:proofErr w:type="spellEnd"/>
      <w:r w:rsidRPr="00913D38">
        <w:rPr>
          <w:sz w:val="24"/>
          <w:szCs w:val="24"/>
          <w:lang w:val="en-US"/>
        </w:rPr>
        <w:t xml:space="preserve"> </w:t>
      </w:r>
      <w:proofErr w:type="spellStart"/>
      <w:r w:rsidRPr="00913D38">
        <w:rPr>
          <w:sz w:val="24"/>
          <w:szCs w:val="24"/>
          <w:lang w:val="en-US"/>
        </w:rPr>
        <w:t>dimaksud</w:t>
      </w:r>
      <w:proofErr w:type="spellEnd"/>
      <w:r w:rsidRPr="00913D38">
        <w:rPr>
          <w:sz w:val="24"/>
          <w:szCs w:val="24"/>
          <w:lang w:val="en-US"/>
        </w:rPr>
        <w:t xml:space="preserve"> pada </w:t>
      </w:r>
      <w:proofErr w:type="spellStart"/>
      <w:r w:rsidRPr="00913D38">
        <w:rPr>
          <w:sz w:val="24"/>
          <w:szCs w:val="24"/>
          <w:lang w:val="en-US"/>
        </w:rPr>
        <w:t>ayat</w:t>
      </w:r>
      <w:proofErr w:type="spellEnd"/>
      <w:r w:rsidRPr="00913D38">
        <w:rPr>
          <w:sz w:val="24"/>
          <w:szCs w:val="24"/>
          <w:lang w:val="en-US"/>
        </w:rPr>
        <w:t xml:space="preserve"> (2) </w:t>
      </w:r>
      <w:proofErr w:type="spellStart"/>
      <w:r w:rsidRPr="00913D38">
        <w:rPr>
          <w:sz w:val="24"/>
          <w:szCs w:val="24"/>
          <w:lang w:val="en-US"/>
        </w:rPr>
        <w:t>huruf</w:t>
      </w:r>
      <w:proofErr w:type="spellEnd"/>
      <w:r w:rsidRPr="00913D38">
        <w:rPr>
          <w:sz w:val="24"/>
          <w:szCs w:val="24"/>
          <w:lang w:val="en-US"/>
        </w:rPr>
        <w:t xml:space="preserve"> e, tata </w:t>
      </w:r>
      <w:proofErr w:type="spellStart"/>
      <w:r w:rsidRPr="00913D38">
        <w:rPr>
          <w:sz w:val="24"/>
          <w:szCs w:val="24"/>
          <w:lang w:val="en-US"/>
        </w:rPr>
        <w:t>cara</w:t>
      </w:r>
      <w:proofErr w:type="spellEnd"/>
      <w:r w:rsidRPr="00913D38">
        <w:rPr>
          <w:sz w:val="24"/>
          <w:szCs w:val="24"/>
          <w:lang w:val="en-US"/>
        </w:rPr>
        <w:t xml:space="preserve"> </w:t>
      </w:r>
      <w:proofErr w:type="spellStart"/>
      <w:r w:rsidRPr="00913D38">
        <w:rPr>
          <w:sz w:val="24"/>
          <w:szCs w:val="24"/>
          <w:lang w:val="en-US"/>
        </w:rPr>
        <w:t>permohonan</w:t>
      </w:r>
      <w:proofErr w:type="spellEnd"/>
      <w:r w:rsidRPr="00913D38">
        <w:rPr>
          <w:sz w:val="24"/>
          <w:szCs w:val="24"/>
          <w:lang w:val="en-US"/>
        </w:rPr>
        <w:t xml:space="preserve"> </w:t>
      </w:r>
      <w:proofErr w:type="spellStart"/>
      <w:r w:rsidRPr="00913D38">
        <w:rPr>
          <w:sz w:val="24"/>
          <w:szCs w:val="24"/>
          <w:lang w:val="en-US"/>
        </w:rPr>
        <w:t>mengikuti</w:t>
      </w:r>
      <w:proofErr w:type="spellEnd"/>
      <w:r w:rsidRPr="00913D38">
        <w:rPr>
          <w:sz w:val="24"/>
          <w:szCs w:val="24"/>
          <w:lang w:val="en-US"/>
        </w:rPr>
        <w:t xml:space="preserve"> </w:t>
      </w:r>
      <w:proofErr w:type="spellStart"/>
      <w:r w:rsidRPr="00913D38">
        <w:rPr>
          <w:sz w:val="24"/>
          <w:szCs w:val="24"/>
          <w:lang w:val="en-US"/>
        </w:rPr>
        <w:t>jenis</w:t>
      </w:r>
      <w:proofErr w:type="spellEnd"/>
      <w:r w:rsidRPr="00913D38">
        <w:rPr>
          <w:sz w:val="24"/>
          <w:szCs w:val="24"/>
          <w:lang w:val="en-US"/>
        </w:rPr>
        <w:t xml:space="preserve"> </w:t>
      </w:r>
      <w:proofErr w:type="spellStart"/>
      <w:r w:rsidR="003873EC" w:rsidRPr="00913D38">
        <w:rPr>
          <w:sz w:val="24"/>
          <w:szCs w:val="24"/>
          <w:lang w:val="en-US"/>
        </w:rPr>
        <w:t>komoditi</w:t>
      </w:r>
      <w:proofErr w:type="spellEnd"/>
      <w:r w:rsidR="003873EC" w:rsidRPr="00913D38">
        <w:rPr>
          <w:sz w:val="24"/>
          <w:szCs w:val="24"/>
          <w:lang w:val="en-US"/>
        </w:rPr>
        <w:t xml:space="preserve"> </w:t>
      </w:r>
      <w:proofErr w:type="spellStart"/>
      <w:r w:rsidR="003873EC" w:rsidRPr="00913D38">
        <w:rPr>
          <w:sz w:val="24"/>
          <w:szCs w:val="24"/>
          <w:lang w:val="en-US"/>
        </w:rPr>
        <w:t>Obat</w:t>
      </w:r>
      <w:proofErr w:type="spellEnd"/>
      <w:r w:rsidR="003873EC" w:rsidRPr="00913D38">
        <w:rPr>
          <w:sz w:val="24"/>
          <w:szCs w:val="24"/>
          <w:lang w:val="en-US"/>
        </w:rPr>
        <w:t xml:space="preserve"> dan </w:t>
      </w:r>
      <w:proofErr w:type="spellStart"/>
      <w:r w:rsidR="003873EC" w:rsidRPr="00913D38">
        <w:rPr>
          <w:sz w:val="24"/>
          <w:szCs w:val="24"/>
          <w:lang w:val="en-US"/>
        </w:rPr>
        <w:t>Makanan</w:t>
      </w:r>
      <w:proofErr w:type="spellEnd"/>
      <w:r w:rsidR="003873EC" w:rsidRPr="00913D38">
        <w:rPr>
          <w:sz w:val="24"/>
          <w:szCs w:val="24"/>
          <w:lang w:val="en-US"/>
        </w:rPr>
        <w:t xml:space="preserve"> yang </w:t>
      </w:r>
      <w:proofErr w:type="spellStart"/>
      <w:r w:rsidR="003873EC" w:rsidRPr="00913D38">
        <w:rPr>
          <w:sz w:val="24"/>
          <w:szCs w:val="24"/>
          <w:lang w:val="en-US"/>
        </w:rPr>
        <w:t>menjadi</w:t>
      </w:r>
      <w:proofErr w:type="spellEnd"/>
      <w:r w:rsidR="003873EC" w:rsidRPr="00913D38">
        <w:rPr>
          <w:sz w:val="24"/>
          <w:szCs w:val="24"/>
          <w:lang w:val="en-US"/>
        </w:rPr>
        <w:t xml:space="preserve"> </w:t>
      </w:r>
      <w:proofErr w:type="spellStart"/>
      <w:r w:rsidR="003873EC" w:rsidRPr="00913D38">
        <w:rPr>
          <w:sz w:val="24"/>
          <w:szCs w:val="24"/>
          <w:lang w:val="en-US"/>
        </w:rPr>
        <w:t>tujuan</w:t>
      </w:r>
      <w:proofErr w:type="spellEnd"/>
      <w:r w:rsidR="003873EC" w:rsidRPr="00913D38">
        <w:rPr>
          <w:sz w:val="24"/>
          <w:szCs w:val="24"/>
          <w:lang w:val="en-US"/>
        </w:rPr>
        <w:t xml:space="preserve"> </w:t>
      </w:r>
      <w:proofErr w:type="spellStart"/>
      <w:r w:rsidR="003873EC" w:rsidRPr="00913D38">
        <w:rPr>
          <w:sz w:val="24"/>
          <w:szCs w:val="24"/>
          <w:lang w:val="en-US"/>
        </w:rPr>
        <w:t>penggunaan</w:t>
      </w:r>
      <w:proofErr w:type="spellEnd"/>
      <w:r w:rsidR="00D75275">
        <w:rPr>
          <w:sz w:val="24"/>
          <w:szCs w:val="24"/>
          <w:lang w:val="en-US"/>
        </w:rPr>
        <w:t>.</w:t>
      </w:r>
      <w:r w:rsidR="003873EC" w:rsidRPr="00913D38">
        <w:rPr>
          <w:sz w:val="24"/>
          <w:szCs w:val="24"/>
          <w:lang w:val="en-US"/>
        </w:rPr>
        <w:t xml:space="preserve"> </w:t>
      </w:r>
    </w:p>
    <w:p w14:paraId="1ABD21F0" w14:textId="6D04993B" w:rsidR="00D75275" w:rsidRPr="00913D38" w:rsidRDefault="00155F06" w:rsidP="002975B6">
      <w:pPr>
        <w:pStyle w:val="ListParagraph"/>
        <w:widowControl/>
        <w:numPr>
          <w:ilvl w:val="0"/>
          <w:numId w:val="21"/>
        </w:numPr>
        <w:tabs>
          <w:tab w:val="left" w:pos="1701"/>
          <w:tab w:val="left" w:pos="1985"/>
          <w:tab w:val="left" w:pos="2552"/>
        </w:tabs>
        <w:autoSpaceDE/>
        <w:autoSpaceDN/>
        <w:ind w:left="2268" w:right="0" w:hanging="567"/>
        <w:rPr>
          <w:sz w:val="24"/>
          <w:szCs w:val="24"/>
          <w:lang w:val="en-US"/>
        </w:rPr>
      </w:pPr>
      <w:bookmarkStart w:id="9" w:name="_Hlk91769377"/>
      <w:proofErr w:type="spellStart"/>
      <w:r w:rsidRPr="0025639C">
        <w:rPr>
          <w:sz w:val="24"/>
          <w:szCs w:val="24"/>
          <w:lang w:val="en-US"/>
        </w:rPr>
        <w:t>Dalam</w:t>
      </w:r>
      <w:proofErr w:type="spellEnd"/>
      <w:r w:rsidRPr="0025639C">
        <w:rPr>
          <w:sz w:val="24"/>
          <w:szCs w:val="24"/>
          <w:lang w:val="en-US"/>
        </w:rPr>
        <w:t xml:space="preserve"> </w:t>
      </w:r>
      <w:proofErr w:type="spellStart"/>
      <w:r w:rsidRPr="0025639C">
        <w:rPr>
          <w:sz w:val="24"/>
          <w:szCs w:val="24"/>
          <w:lang w:val="en-US"/>
        </w:rPr>
        <w:t>hal</w:t>
      </w:r>
      <w:proofErr w:type="spellEnd"/>
      <w:r w:rsidR="000E100C" w:rsidRPr="0025639C">
        <w:rPr>
          <w:sz w:val="24"/>
          <w:szCs w:val="24"/>
          <w:lang w:val="en-US"/>
        </w:rPr>
        <w:t xml:space="preserve"> </w:t>
      </w:r>
      <w:proofErr w:type="spellStart"/>
      <w:r w:rsidR="002F536E" w:rsidRPr="0025639C">
        <w:rPr>
          <w:sz w:val="24"/>
          <w:szCs w:val="24"/>
          <w:lang w:val="en-US"/>
        </w:rPr>
        <w:t>terdapat</w:t>
      </w:r>
      <w:proofErr w:type="spellEnd"/>
      <w:r w:rsidR="002F536E" w:rsidRPr="0025639C">
        <w:rPr>
          <w:sz w:val="24"/>
          <w:szCs w:val="24"/>
          <w:lang w:val="en-US"/>
        </w:rPr>
        <w:t xml:space="preserve"> </w:t>
      </w:r>
      <w:proofErr w:type="spellStart"/>
      <w:r w:rsidR="002F536E" w:rsidRPr="0025639C">
        <w:rPr>
          <w:sz w:val="24"/>
          <w:szCs w:val="24"/>
          <w:lang w:val="en-US"/>
        </w:rPr>
        <w:t>perbedaan</w:t>
      </w:r>
      <w:proofErr w:type="spellEnd"/>
      <w:r w:rsidR="002F536E" w:rsidRPr="0025639C">
        <w:rPr>
          <w:sz w:val="24"/>
          <w:szCs w:val="24"/>
          <w:lang w:val="en-US"/>
        </w:rPr>
        <w:t xml:space="preserve"> </w:t>
      </w:r>
      <w:proofErr w:type="spellStart"/>
      <w:r w:rsidR="002F536E" w:rsidRPr="0025639C">
        <w:rPr>
          <w:sz w:val="24"/>
          <w:szCs w:val="24"/>
          <w:lang w:val="en-US"/>
        </w:rPr>
        <w:t>penentuan</w:t>
      </w:r>
      <w:proofErr w:type="spellEnd"/>
      <w:r w:rsidR="002F536E" w:rsidRPr="0025639C">
        <w:rPr>
          <w:sz w:val="24"/>
          <w:szCs w:val="24"/>
          <w:lang w:val="en-US"/>
        </w:rPr>
        <w:t xml:space="preserve"> </w:t>
      </w:r>
      <w:r w:rsidR="000E100C" w:rsidRPr="0025639C">
        <w:rPr>
          <w:sz w:val="24"/>
          <w:szCs w:val="24"/>
          <w:lang w:val="en-US"/>
        </w:rPr>
        <w:t xml:space="preserve">HS </w:t>
      </w:r>
      <w:r w:rsidR="000E100C" w:rsidRPr="0025639C">
        <w:rPr>
          <w:i/>
          <w:iCs/>
          <w:sz w:val="24"/>
          <w:szCs w:val="24"/>
          <w:lang w:val="en-US"/>
        </w:rPr>
        <w:t>Code</w:t>
      </w:r>
      <w:r w:rsidR="000E100C" w:rsidRPr="0025639C">
        <w:rPr>
          <w:sz w:val="24"/>
          <w:szCs w:val="24"/>
          <w:lang w:val="en-US"/>
        </w:rPr>
        <w:t xml:space="preserve"> </w:t>
      </w:r>
      <w:proofErr w:type="spellStart"/>
      <w:r w:rsidR="002F536E" w:rsidRPr="0025639C">
        <w:rPr>
          <w:sz w:val="24"/>
          <w:szCs w:val="24"/>
          <w:lang w:val="en-US"/>
        </w:rPr>
        <w:t>antara</w:t>
      </w:r>
      <w:proofErr w:type="spellEnd"/>
      <w:r w:rsidR="002F536E" w:rsidRPr="0025639C">
        <w:rPr>
          <w:sz w:val="24"/>
          <w:szCs w:val="24"/>
          <w:lang w:val="en-US"/>
        </w:rPr>
        <w:t xml:space="preserve"> </w:t>
      </w:r>
      <w:proofErr w:type="spellStart"/>
      <w:r w:rsidR="002F536E" w:rsidRPr="0025639C">
        <w:rPr>
          <w:sz w:val="24"/>
          <w:szCs w:val="24"/>
          <w:lang w:val="en-US"/>
        </w:rPr>
        <w:t>Pemohon</w:t>
      </w:r>
      <w:proofErr w:type="spellEnd"/>
      <w:r w:rsidR="002F536E" w:rsidRPr="0025639C">
        <w:rPr>
          <w:sz w:val="24"/>
          <w:szCs w:val="24"/>
          <w:lang w:val="en-US"/>
        </w:rPr>
        <w:t xml:space="preserve"> dan Badan </w:t>
      </w:r>
      <w:proofErr w:type="spellStart"/>
      <w:r w:rsidR="002F536E" w:rsidRPr="0025639C">
        <w:rPr>
          <w:sz w:val="24"/>
          <w:szCs w:val="24"/>
          <w:lang w:val="en-US"/>
        </w:rPr>
        <w:t>Pengawas</w:t>
      </w:r>
      <w:proofErr w:type="spellEnd"/>
      <w:r w:rsidR="002F536E" w:rsidRPr="0025639C">
        <w:rPr>
          <w:sz w:val="24"/>
          <w:szCs w:val="24"/>
          <w:lang w:val="en-US"/>
        </w:rPr>
        <w:t xml:space="preserve"> </w:t>
      </w:r>
      <w:proofErr w:type="spellStart"/>
      <w:r w:rsidR="002F536E" w:rsidRPr="0025639C">
        <w:rPr>
          <w:sz w:val="24"/>
          <w:szCs w:val="24"/>
          <w:lang w:val="en-US"/>
        </w:rPr>
        <w:t>Obat</w:t>
      </w:r>
      <w:proofErr w:type="spellEnd"/>
      <w:r w:rsidR="002F536E" w:rsidRPr="0025639C">
        <w:rPr>
          <w:sz w:val="24"/>
          <w:szCs w:val="24"/>
          <w:lang w:val="en-US"/>
        </w:rPr>
        <w:t xml:space="preserve"> dan </w:t>
      </w:r>
      <w:proofErr w:type="spellStart"/>
      <w:r w:rsidR="002F536E" w:rsidRPr="0025639C">
        <w:rPr>
          <w:sz w:val="24"/>
          <w:szCs w:val="24"/>
          <w:lang w:val="en-US"/>
        </w:rPr>
        <w:t>Makanan</w:t>
      </w:r>
      <w:proofErr w:type="spellEnd"/>
      <w:r w:rsidR="002F536E" w:rsidRPr="0025639C">
        <w:rPr>
          <w:sz w:val="24"/>
          <w:szCs w:val="24"/>
          <w:lang w:val="en-US"/>
        </w:rPr>
        <w:t xml:space="preserve"> </w:t>
      </w:r>
      <w:proofErr w:type="spellStart"/>
      <w:r w:rsidR="002F536E" w:rsidRPr="0025639C">
        <w:rPr>
          <w:sz w:val="24"/>
          <w:szCs w:val="24"/>
          <w:lang w:val="en-US"/>
        </w:rPr>
        <w:t>terhadap</w:t>
      </w:r>
      <w:proofErr w:type="spellEnd"/>
      <w:r w:rsidR="002F536E" w:rsidRPr="0025639C">
        <w:rPr>
          <w:sz w:val="24"/>
          <w:szCs w:val="24"/>
          <w:lang w:val="en-US"/>
        </w:rPr>
        <w:t xml:space="preserve"> </w:t>
      </w:r>
      <w:proofErr w:type="spellStart"/>
      <w:r w:rsidR="002F536E" w:rsidRPr="0025639C">
        <w:rPr>
          <w:sz w:val="24"/>
          <w:szCs w:val="24"/>
          <w:lang w:val="en-US"/>
        </w:rPr>
        <w:t>komoditi</w:t>
      </w:r>
      <w:proofErr w:type="spellEnd"/>
      <w:r w:rsidR="002F536E" w:rsidRPr="0025639C">
        <w:rPr>
          <w:sz w:val="24"/>
          <w:szCs w:val="24"/>
          <w:lang w:val="en-US"/>
        </w:rPr>
        <w:t xml:space="preserve"> yang </w:t>
      </w:r>
      <w:proofErr w:type="spellStart"/>
      <w:r w:rsidR="002F536E" w:rsidRPr="0025639C">
        <w:rPr>
          <w:sz w:val="24"/>
          <w:szCs w:val="24"/>
          <w:lang w:val="en-US"/>
        </w:rPr>
        <w:t>akan</w:t>
      </w:r>
      <w:proofErr w:type="spellEnd"/>
      <w:r w:rsidR="002F536E" w:rsidRPr="0025639C">
        <w:rPr>
          <w:sz w:val="24"/>
          <w:szCs w:val="24"/>
          <w:lang w:val="en-US"/>
        </w:rPr>
        <w:t xml:space="preserve"> </w:t>
      </w:r>
      <w:proofErr w:type="spellStart"/>
      <w:r w:rsidR="002F536E" w:rsidRPr="0025639C">
        <w:rPr>
          <w:sz w:val="24"/>
          <w:szCs w:val="24"/>
          <w:lang w:val="en-US"/>
        </w:rPr>
        <w:t>diimpor</w:t>
      </w:r>
      <w:proofErr w:type="spellEnd"/>
      <w:r w:rsidR="002F536E" w:rsidRPr="0025639C">
        <w:rPr>
          <w:sz w:val="24"/>
          <w:szCs w:val="24"/>
          <w:lang w:val="en-US"/>
        </w:rPr>
        <w:t xml:space="preserve">, Badan </w:t>
      </w:r>
      <w:proofErr w:type="spellStart"/>
      <w:r w:rsidR="002F536E" w:rsidRPr="0025639C">
        <w:rPr>
          <w:sz w:val="24"/>
          <w:szCs w:val="24"/>
          <w:lang w:val="en-US"/>
        </w:rPr>
        <w:t>Pengawas</w:t>
      </w:r>
      <w:proofErr w:type="spellEnd"/>
      <w:r w:rsidR="002F536E" w:rsidRPr="0025639C">
        <w:rPr>
          <w:sz w:val="24"/>
          <w:szCs w:val="24"/>
          <w:lang w:val="en-US"/>
        </w:rPr>
        <w:t xml:space="preserve"> </w:t>
      </w:r>
      <w:proofErr w:type="spellStart"/>
      <w:r w:rsidR="002F536E" w:rsidRPr="0025639C">
        <w:rPr>
          <w:sz w:val="24"/>
          <w:szCs w:val="24"/>
          <w:lang w:val="en-US"/>
        </w:rPr>
        <w:t>Obat</w:t>
      </w:r>
      <w:proofErr w:type="spellEnd"/>
      <w:r w:rsidR="002F536E" w:rsidRPr="0025639C">
        <w:rPr>
          <w:sz w:val="24"/>
          <w:szCs w:val="24"/>
          <w:lang w:val="en-US"/>
        </w:rPr>
        <w:t xml:space="preserve"> dan </w:t>
      </w:r>
      <w:proofErr w:type="spellStart"/>
      <w:r w:rsidR="002F536E" w:rsidRPr="0025639C">
        <w:rPr>
          <w:sz w:val="24"/>
          <w:szCs w:val="24"/>
          <w:lang w:val="en-US"/>
        </w:rPr>
        <w:t>Makanan</w:t>
      </w:r>
      <w:proofErr w:type="spellEnd"/>
      <w:r w:rsidR="002F536E" w:rsidRPr="0025639C">
        <w:rPr>
          <w:sz w:val="24"/>
          <w:szCs w:val="24"/>
          <w:lang w:val="en-US"/>
        </w:rPr>
        <w:t xml:space="preserve"> </w:t>
      </w:r>
      <w:proofErr w:type="spellStart"/>
      <w:r w:rsidR="002F536E" w:rsidRPr="0025639C">
        <w:rPr>
          <w:sz w:val="24"/>
          <w:szCs w:val="24"/>
          <w:lang w:val="en-US"/>
        </w:rPr>
        <w:t>dapat</w:t>
      </w:r>
      <w:proofErr w:type="spellEnd"/>
      <w:r w:rsidR="002F536E" w:rsidRPr="0025639C">
        <w:rPr>
          <w:sz w:val="24"/>
          <w:szCs w:val="24"/>
          <w:lang w:val="en-US"/>
        </w:rPr>
        <w:t xml:space="preserve"> </w:t>
      </w:r>
      <w:proofErr w:type="spellStart"/>
      <w:r w:rsidR="002F536E" w:rsidRPr="0025639C">
        <w:rPr>
          <w:sz w:val="24"/>
          <w:szCs w:val="24"/>
          <w:lang w:val="en-US"/>
        </w:rPr>
        <w:t>meminta</w:t>
      </w:r>
      <w:proofErr w:type="spellEnd"/>
      <w:r w:rsidR="002F536E" w:rsidRPr="0025639C">
        <w:rPr>
          <w:sz w:val="24"/>
          <w:szCs w:val="24"/>
          <w:lang w:val="en-US"/>
        </w:rPr>
        <w:t xml:space="preserve"> </w:t>
      </w:r>
      <w:proofErr w:type="spellStart"/>
      <w:r w:rsidR="002F536E" w:rsidRPr="0025639C">
        <w:rPr>
          <w:sz w:val="24"/>
          <w:szCs w:val="24"/>
          <w:lang w:val="en-US"/>
        </w:rPr>
        <w:t>kepada</w:t>
      </w:r>
      <w:proofErr w:type="spellEnd"/>
      <w:r w:rsidR="002F536E" w:rsidRPr="0025639C">
        <w:rPr>
          <w:sz w:val="24"/>
          <w:szCs w:val="24"/>
          <w:lang w:val="en-US"/>
        </w:rPr>
        <w:t xml:space="preserve"> </w:t>
      </w:r>
      <w:proofErr w:type="spellStart"/>
      <w:r w:rsidR="002F536E" w:rsidRPr="0025639C">
        <w:rPr>
          <w:sz w:val="24"/>
          <w:szCs w:val="24"/>
          <w:lang w:val="en-US"/>
        </w:rPr>
        <w:t>Pemohon</w:t>
      </w:r>
      <w:proofErr w:type="spellEnd"/>
      <w:r w:rsidR="002F536E" w:rsidRPr="0025639C">
        <w:rPr>
          <w:sz w:val="24"/>
          <w:szCs w:val="24"/>
          <w:lang w:val="en-US"/>
        </w:rPr>
        <w:t xml:space="preserve"> </w:t>
      </w:r>
      <w:proofErr w:type="spellStart"/>
      <w:r w:rsidR="002F536E" w:rsidRPr="0025639C">
        <w:rPr>
          <w:sz w:val="24"/>
          <w:szCs w:val="24"/>
          <w:lang w:val="en-US"/>
        </w:rPr>
        <w:t>untuk</w:t>
      </w:r>
      <w:proofErr w:type="spellEnd"/>
      <w:r w:rsidR="002F536E" w:rsidRPr="0025639C">
        <w:rPr>
          <w:sz w:val="24"/>
          <w:szCs w:val="24"/>
          <w:lang w:val="en-US"/>
        </w:rPr>
        <w:t xml:space="preserve"> </w:t>
      </w:r>
      <w:proofErr w:type="spellStart"/>
      <w:r w:rsidR="002F536E" w:rsidRPr="0025639C">
        <w:rPr>
          <w:sz w:val="24"/>
          <w:szCs w:val="24"/>
          <w:lang w:val="en-US"/>
        </w:rPr>
        <w:t>melampirkan</w:t>
      </w:r>
      <w:proofErr w:type="spellEnd"/>
      <w:r w:rsidR="002F536E" w:rsidRPr="0025639C">
        <w:rPr>
          <w:sz w:val="24"/>
          <w:szCs w:val="24"/>
          <w:lang w:val="en-US"/>
        </w:rPr>
        <w:t xml:space="preserve"> </w:t>
      </w:r>
      <w:proofErr w:type="spellStart"/>
      <w:r w:rsidR="002F536E" w:rsidRPr="0025639C">
        <w:rPr>
          <w:sz w:val="24"/>
          <w:szCs w:val="24"/>
          <w:lang w:val="en-US"/>
        </w:rPr>
        <w:t>Penetapan</w:t>
      </w:r>
      <w:proofErr w:type="spellEnd"/>
      <w:r w:rsidR="002F536E" w:rsidRPr="0025639C">
        <w:rPr>
          <w:sz w:val="24"/>
          <w:szCs w:val="24"/>
          <w:lang w:val="en-US"/>
        </w:rPr>
        <w:t xml:space="preserve"> </w:t>
      </w:r>
      <w:proofErr w:type="spellStart"/>
      <w:r w:rsidR="002F536E" w:rsidRPr="0025639C">
        <w:rPr>
          <w:sz w:val="24"/>
          <w:szCs w:val="24"/>
          <w:lang w:val="en-US"/>
        </w:rPr>
        <w:t>Klasifikasi</w:t>
      </w:r>
      <w:proofErr w:type="spellEnd"/>
      <w:r w:rsidR="002F536E" w:rsidRPr="0025639C">
        <w:rPr>
          <w:sz w:val="24"/>
          <w:szCs w:val="24"/>
          <w:lang w:val="en-US"/>
        </w:rPr>
        <w:t xml:space="preserve"> </w:t>
      </w:r>
      <w:proofErr w:type="spellStart"/>
      <w:r w:rsidR="002F536E" w:rsidRPr="0025639C">
        <w:rPr>
          <w:sz w:val="24"/>
          <w:szCs w:val="24"/>
          <w:lang w:val="en-US"/>
        </w:rPr>
        <w:t>Sebelum</w:t>
      </w:r>
      <w:proofErr w:type="spellEnd"/>
      <w:r w:rsidR="002F536E" w:rsidRPr="0025639C">
        <w:rPr>
          <w:sz w:val="24"/>
          <w:szCs w:val="24"/>
          <w:lang w:val="en-US"/>
        </w:rPr>
        <w:t xml:space="preserve"> </w:t>
      </w:r>
      <w:proofErr w:type="spellStart"/>
      <w:r w:rsidR="002F536E" w:rsidRPr="0025639C">
        <w:rPr>
          <w:sz w:val="24"/>
          <w:szCs w:val="24"/>
          <w:lang w:val="en-US"/>
        </w:rPr>
        <w:t>Impor</w:t>
      </w:r>
      <w:proofErr w:type="spellEnd"/>
      <w:r w:rsidR="002F536E" w:rsidRPr="0025639C">
        <w:rPr>
          <w:sz w:val="24"/>
          <w:szCs w:val="24"/>
          <w:lang w:val="en-US"/>
        </w:rPr>
        <w:t xml:space="preserve"> (PKSI) </w:t>
      </w:r>
      <w:proofErr w:type="spellStart"/>
      <w:r w:rsidR="002F536E" w:rsidRPr="0025639C">
        <w:rPr>
          <w:sz w:val="24"/>
          <w:szCs w:val="24"/>
          <w:lang w:val="en-US"/>
        </w:rPr>
        <w:t>dari</w:t>
      </w:r>
      <w:proofErr w:type="spellEnd"/>
      <w:r w:rsidR="002F536E" w:rsidRPr="0025639C">
        <w:rPr>
          <w:sz w:val="24"/>
          <w:szCs w:val="24"/>
          <w:lang w:val="en-US"/>
        </w:rPr>
        <w:t xml:space="preserve"> </w:t>
      </w:r>
      <w:proofErr w:type="spellStart"/>
      <w:r w:rsidR="002F536E" w:rsidRPr="0025639C">
        <w:rPr>
          <w:sz w:val="24"/>
          <w:szCs w:val="24"/>
          <w:lang w:val="en-US"/>
        </w:rPr>
        <w:t>instansi</w:t>
      </w:r>
      <w:proofErr w:type="spellEnd"/>
      <w:r w:rsidR="002F536E" w:rsidRPr="0025639C">
        <w:rPr>
          <w:sz w:val="24"/>
          <w:szCs w:val="24"/>
          <w:lang w:val="en-US"/>
        </w:rPr>
        <w:t xml:space="preserve"> yang </w:t>
      </w:r>
      <w:proofErr w:type="spellStart"/>
      <w:r w:rsidR="002F536E" w:rsidRPr="0025639C">
        <w:rPr>
          <w:sz w:val="24"/>
          <w:szCs w:val="24"/>
          <w:lang w:val="en-US"/>
        </w:rPr>
        <w:t>berwenang</w:t>
      </w:r>
      <w:proofErr w:type="spellEnd"/>
      <w:r w:rsidR="002F536E" w:rsidRPr="0025639C">
        <w:rPr>
          <w:sz w:val="24"/>
          <w:szCs w:val="24"/>
          <w:lang w:val="en-US"/>
        </w:rPr>
        <w:t xml:space="preserve"> di </w:t>
      </w:r>
      <w:proofErr w:type="spellStart"/>
      <w:r w:rsidR="002F536E" w:rsidRPr="0025639C">
        <w:rPr>
          <w:sz w:val="24"/>
          <w:szCs w:val="24"/>
          <w:lang w:val="en-US"/>
        </w:rPr>
        <w:t>bidang</w:t>
      </w:r>
      <w:proofErr w:type="spellEnd"/>
      <w:r w:rsidR="002F536E" w:rsidRPr="0025639C">
        <w:rPr>
          <w:sz w:val="24"/>
          <w:szCs w:val="24"/>
          <w:lang w:val="en-US"/>
        </w:rPr>
        <w:t xml:space="preserve"> </w:t>
      </w:r>
      <w:proofErr w:type="spellStart"/>
      <w:r w:rsidR="002F536E" w:rsidRPr="0025639C">
        <w:rPr>
          <w:sz w:val="24"/>
          <w:szCs w:val="24"/>
          <w:lang w:val="en-US"/>
        </w:rPr>
        <w:t>kepabeanan</w:t>
      </w:r>
      <w:proofErr w:type="spellEnd"/>
      <w:r w:rsidR="002F536E" w:rsidRPr="0025639C">
        <w:rPr>
          <w:sz w:val="24"/>
          <w:szCs w:val="24"/>
          <w:lang w:val="en-US"/>
        </w:rPr>
        <w:t xml:space="preserve"> </w:t>
      </w:r>
      <w:proofErr w:type="spellStart"/>
      <w:r w:rsidR="002F536E" w:rsidRPr="0025639C">
        <w:rPr>
          <w:sz w:val="24"/>
          <w:szCs w:val="24"/>
          <w:lang w:val="en-US"/>
        </w:rPr>
        <w:t>sesuai</w:t>
      </w:r>
      <w:proofErr w:type="spellEnd"/>
      <w:r w:rsidR="002F536E" w:rsidRPr="0025639C">
        <w:rPr>
          <w:sz w:val="24"/>
          <w:szCs w:val="24"/>
          <w:lang w:val="en-US"/>
        </w:rPr>
        <w:t xml:space="preserve"> </w:t>
      </w:r>
      <w:proofErr w:type="spellStart"/>
      <w:r w:rsidR="002F536E" w:rsidRPr="0025639C">
        <w:rPr>
          <w:sz w:val="24"/>
          <w:szCs w:val="24"/>
          <w:lang w:val="en-US"/>
        </w:rPr>
        <w:t>dengan</w:t>
      </w:r>
      <w:proofErr w:type="spellEnd"/>
      <w:r w:rsidR="002F536E" w:rsidRPr="0025639C">
        <w:rPr>
          <w:sz w:val="24"/>
          <w:szCs w:val="24"/>
          <w:lang w:val="en-US"/>
        </w:rPr>
        <w:t xml:space="preserve"> </w:t>
      </w:r>
      <w:proofErr w:type="spellStart"/>
      <w:r w:rsidR="002F536E" w:rsidRPr="0025639C">
        <w:rPr>
          <w:sz w:val="24"/>
          <w:szCs w:val="24"/>
          <w:lang w:val="en-US"/>
        </w:rPr>
        <w:t>ketentuan</w:t>
      </w:r>
      <w:proofErr w:type="spellEnd"/>
      <w:r w:rsidR="002F536E" w:rsidRPr="0025639C">
        <w:rPr>
          <w:sz w:val="24"/>
          <w:szCs w:val="24"/>
          <w:lang w:val="en-US"/>
        </w:rPr>
        <w:t xml:space="preserve"> </w:t>
      </w:r>
      <w:proofErr w:type="spellStart"/>
      <w:r w:rsidR="002F536E" w:rsidRPr="0025639C">
        <w:rPr>
          <w:sz w:val="24"/>
          <w:szCs w:val="24"/>
          <w:lang w:val="en-US"/>
        </w:rPr>
        <w:t>peraturan</w:t>
      </w:r>
      <w:proofErr w:type="spellEnd"/>
      <w:r w:rsidR="002F536E" w:rsidRPr="0025639C">
        <w:rPr>
          <w:sz w:val="24"/>
          <w:szCs w:val="24"/>
          <w:lang w:val="en-US"/>
        </w:rPr>
        <w:t xml:space="preserve"> </w:t>
      </w:r>
      <w:proofErr w:type="spellStart"/>
      <w:r w:rsidR="002F536E" w:rsidRPr="0025639C">
        <w:rPr>
          <w:sz w:val="24"/>
          <w:szCs w:val="24"/>
          <w:lang w:val="en-US"/>
        </w:rPr>
        <w:t>perundang-undangan</w:t>
      </w:r>
      <w:proofErr w:type="spellEnd"/>
      <w:r w:rsidR="002F536E" w:rsidRPr="0025639C">
        <w:rPr>
          <w:sz w:val="24"/>
          <w:szCs w:val="24"/>
          <w:lang w:val="en-US"/>
        </w:rPr>
        <w:t>.</w:t>
      </w:r>
      <w:bookmarkEnd w:id="9"/>
      <w:r w:rsidR="002F536E" w:rsidRPr="0025639C">
        <w:rPr>
          <w:sz w:val="24"/>
          <w:szCs w:val="24"/>
          <w:lang w:val="en-US"/>
        </w:rPr>
        <w:t xml:space="preserve"> </w:t>
      </w:r>
    </w:p>
    <w:p w14:paraId="2CB66659" w14:textId="3647DB92" w:rsidR="00D11DF6" w:rsidRPr="00936D5C" w:rsidRDefault="00342652" w:rsidP="002975B6">
      <w:pPr>
        <w:pStyle w:val="ListParagraph"/>
        <w:widowControl/>
        <w:numPr>
          <w:ilvl w:val="0"/>
          <w:numId w:val="21"/>
        </w:numPr>
        <w:tabs>
          <w:tab w:val="left" w:pos="1701"/>
          <w:tab w:val="left" w:pos="1985"/>
          <w:tab w:val="left" w:pos="2552"/>
        </w:tabs>
        <w:autoSpaceDE/>
        <w:autoSpaceDN/>
        <w:ind w:left="2268" w:right="0" w:hanging="567"/>
        <w:rPr>
          <w:sz w:val="24"/>
          <w:szCs w:val="24"/>
        </w:rPr>
      </w:pPr>
      <w:r w:rsidRPr="00936D5C">
        <w:rPr>
          <w:sz w:val="24"/>
          <w:szCs w:val="24"/>
        </w:rPr>
        <w:t xml:space="preserve">Selain harus memenuhi persyaratan sebagaimana dimaksud pada ayat (2), Pemohon SKI </w:t>
      </w:r>
      <w:r w:rsidRPr="00BC225D">
        <w:rPr>
          <w:i/>
          <w:sz w:val="24"/>
          <w:szCs w:val="24"/>
        </w:rPr>
        <w:t>Border</w:t>
      </w:r>
      <w:r w:rsidRPr="00BC225D">
        <w:rPr>
          <w:sz w:val="24"/>
          <w:szCs w:val="24"/>
        </w:rPr>
        <w:t xml:space="preserve"> atau Pemohon SKI </w:t>
      </w:r>
      <w:r w:rsidRPr="00BC225D">
        <w:rPr>
          <w:i/>
          <w:sz w:val="24"/>
          <w:szCs w:val="24"/>
        </w:rPr>
        <w:t>Post Border</w:t>
      </w:r>
      <w:r w:rsidRPr="00BC225D">
        <w:rPr>
          <w:sz w:val="24"/>
          <w:szCs w:val="24"/>
        </w:rPr>
        <w:t xml:space="preserve"> harus mencantumkan alamat gudang tempat penyimpanan </w:t>
      </w:r>
      <w:proofErr w:type="spellStart"/>
      <w:r w:rsidR="00810771" w:rsidRPr="006872EC">
        <w:rPr>
          <w:sz w:val="24"/>
          <w:szCs w:val="24"/>
          <w:lang w:val="en-US"/>
        </w:rPr>
        <w:t>Bahan</w:t>
      </w:r>
      <w:proofErr w:type="spellEnd"/>
      <w:r w:rsidR="00810771" w:rsidRPr="006872EC">
        <w:rPr>
          <w:sz w:val="24"/>
          <w:szCs w:val="24"/>
          <w:lang w:val="en-US"/>
        </w:rPr>
        <w:t xml:space="preserve"> </w:t>
      </w:r>
      <w:proofErr w:type="spellStart"/>
      <w:r w:rsidR="00810771" w:rsidRPr="006872EC">
        <w:rPr>
          <w:sz w:val="24"/>
          <w:szCs w:val="24"/>
          <w:lang w:val="en-US"/>
        </w:rPr>
        <w:t>Obat</w:t>
      </w:r>
      <w:proofErr w:type="spellEnd"/>
      <w:r w:rsidR="00810771" w:rsidRPr="006872EC">
        <w:rPr>
          <w:sz w:val="24"/>
          <w:szCs w:val="24"/>
          <w:lang w:val="en-US"/>
        </w:rPr>
        <w:t xml:space="preserve"> dan </w:t>
      </w:r>
      <w:proofErr w:type="spellStart"/>
      <w:r w:rsidR="00810771" w:rsidRPr="006872EC">
        <w:rPr>
          <w:sz w:val="24"/>
          <w:szCs w:val="24"/>
          <w:lang w:val="en-US"/>
        </w:rPr>
        <w:t>Makanan</w:t>
      </w:r>
      <w:proofErr w:type="spellEnd"/>
      <w:r w:rsidR="00810771" w:rsidRPr="006872EC">
        <w:rPr>
          <w:sz w:val="24"/>
          <w:szCs w:val="24"/>
          <w:lang w:val="en-US"/>
        </w:rPr>
        <w:t xml:space="preserve"> </w:t>
      </w:r>
      <w:r w:rsidRPr="00936D5C">
        <w:rPr>
          <w:sz w:val="24"/>
          <w:szCs w:val="24"/>
        </w:rPr>
        <w:t>dengan jelas.</w:t>
      </w:r>
    </w:p>
    <w:p w14:paraId="6C811D6D" w14:textId="584F773F" w:rsidR="00463955" w:rsidRPr="00A07ECD" w:rsidRDefault="00463955" w:rsidP="002975B6">
      <w:pPr>
        <w:pStyle w:val="ListParagraph"/>
        <w:widowControl/>
        <w:numPr>
          <w:ilvl w:val="0"/>
          <w:numId w:val="21"/>
        </w:numPr>
        <w:tabs>
          <w:tab w:val="left" w:pos="1701"/>
          <w:tab w:val="left" w:pos="1985"/>
          <w:tab w:val="left" w:pos="2552"/>
        </w:tabs>
        <w:autoSpaceDE/>
        <w:autoSpaceDN/>
        <w:ind w:left="2268" w:right="0" w:hanging="567"/>
        <w:rPr>
          <w:sz w:val="24"/>
          <w:szCs w:val="24"/>
          <w:lang w:val="en-US"/>
        </w:rPr>
      </w:pPr>
      <w:r w:rsidRPr="00913D38">
        <w:rPr>
          <w:sz w:val="24"/>
          <w:szCs w:val="24"/>
        </w:rPr>
        <w:t>Dalam hal</w:t>
      </w:r>
      <w:r w:rsidR="00240587" w:rsidRPr="00913D38">
        <w:rPr>
          <w:sz w:val="24"/>
          <w:szCs w:val="24"/>
          <w:lang w:val="en-US"/>
        </w:rPr>
        <w:t xml:space="preserve"> </w:t>
      </w:r>
      <w:proofErr w:type="spellStart"/>
      <w:r w:rsidR="00240587" w:rsidRPr="00913D38">
        <w:rPr>
          <w:sz w:val="24"/>
          <w:szCs w:val="24"/>
          <w:lang w:val="en-US"/>
        </w:rPr>
        <w:t>gudang</w:t>
      </w:r>
      <w:proofErr w:type="spellEnd"/>
      <w:r w:rsidR="00240587" w:rsidRPr="00913D38">
        <w:rPr>
          <w:sz w:val="24"/>
          <w:szCs w:val="24"/>
          <w:lang w:val="en-US"/>
        </w:rPr>
        <w:t xml:space="preserve"> </w:t>
      </w:r>
      <w:proofErr w:type="spellStart"/>
      <w:r w:rsidR="00240587" w:rsidRPr="00913D38">
        <w:rPr>
          <w:sz w:val="24"/>
          <w:szCs w:val="24"/>
          <w:lang w:val="en-US"/>
        </w:rPr>
        <w:t>sebagaimana</w:t>
      </w:r>
      <w:proofErr w:type="spellEnd"/>
      <w:r w:rsidR="00240587" w:rsidRPr="00913D38">
        <w:rPr>
          <w:sz w:val="24"/>
          <w:szCs w:val="24"/>
          <w:lang w:val="en-US"/>
        </w:rPr>
        <w:t xml:space="preserve"> </w:t>
      </w:r>
      <w:proofErr w:type="spellStart"/>
      <w:r w:rsidR="00240587" w:rsidRPr="00913D38">
        <w:rPr>
          <w:sz w:val="24"/>
          <w:szCs w:val="24"/>
          <w:lang w:val="en-US"/>
        </w:rPr>
        <w:t>dimaksud</w:t>
      </w:r>
      <w:proofErr w:type="spellEnd"/>
      <w:r w:rsidR="00240587" w:rsidRPr="00913D38">
        <w:rPr>
          <w:sz w:val="24"/>
          <w:szCs w:val="24"/>
          <w:lang w:val="en-US"/>
        </w:rPr>
        <w:t xml:space="preserve"> pada </w:t>
      </w:r>
      <w:proofErr w:type="spellStart"/>
      <w:r w:rsidR="00240587" w:rsidRPr="00913D38">
        <w:rPr>
          <w:sz w:val="24"/>
          <w:szCs w:val="24"/>
          <w:lang w:val="en-US"/>
        </w:rPr>
        <w:t>ayat</w:t>
      </w:r>
      <w:proofErr w:type="spellEnd"/>
      <w:r w:rsidR="00240587" w:rsidRPr="00913D38">
        <w:rPr>
          <w:sz w:val="24"/>
          <w:szCs w:val="24"/>
          <w:lang w:val="en-US"/>
        </w:rPr>
        <w:t xml:space="preserve"> </w:t>
      </w:r>
      <w:r w:rsidR="00240587" w:rsidRPr="00E16CF3">
        <w:rPr>
          <w:color w:val="7030A0"/>
          <w:sz w:val="24"/>
          <w:szCs w:val="24"/>
          <w:lang w:val="en-US"/>
        </w:rPr>
        <w:t>(</w:t>
      </w:r>
      <w:r w:rsidR="00E16CF3" w:rsidRPr="00E16CF3">
        <w:rPr>
          <w:color w:val="7030A0"/>
          <w:sz w:val="24"/>
          <w:szCs w:val="24"/>
          <w:lang w:val="en-US"/>
        </w:rPr>
        <w:t>5</w:t>
      </w:r>
      <w:r w:rsidR="00240587" w:rsidRPr="00E16CF3">
        <w:rPr>
          <w:color w:val="7030A0"/>
          <w:sz w:val="24"/>
          <w:szCs w:val="24"/>
          <w:lang w:val="en-US"/>
        </w:rPr>
        <w:t>)</w:t>
      </w:r>
      <w:r w:rsidR="00240587" w:rsidRPr="00913D38">
        <w:rPr>
          <w:sz w:val="24"/>
          <w:szCs w:val="24"/>
          <w:lang w:val="en-US"/>
        </w:rPr>
        <w:t xml:space="preserve"> </w:t>
      </w:r>
      <w:proofErr w:type="spellStart"/>
      <w:r w:rsidR="00240587" w:rsidRPr="00913D38">
        <w:rPr>
          <w:sz w:val="24"/>
          <w:szCs w:val="24"/>
          <w:lang w:val="en-US"/>
        </w:rPr>
        <w:t>terdapat</w:t>
      </w:r>
      <w:proofErr w:type="spellEnd"/>
      <w:r w:rsidR="00240587" w:rsidRPr="00913D38">
        <w:rPr>
          <w:sz w:val="24"/>
          <w:szCs w:val="24"/>
          <w:lang w:val="en-US"/>
        </w:rPr>
        <w:t xml:space="preserve"> </w:t>
      </w:r>
      <w:proofErr w:type="spellStart"/>
      <w:r w:rsidR="00240587" w:rsidRPr="00913D38">
        <w:rPr>
          <w:sz w:val="24"/>
          <w:szCs w:val="24"/>
          <w:lang w:val="en-US"/>
        </w:rPr>
        <w:t>lebih</w:t>
      </w:r>
      <w:proofErr w:type="spellEnd"/>
      <w:r w:rsidR="00240587" w:rsidRPr="00913D38">
        <w:rPr>
          <w:sz w:val="24"/>
          <w:szCs w:val="24"/>
          <w:lang w:val="en-US"/>
        </w:rPr>
        <w:t xml:space="preserve"> </w:t>
      </w:r>
      <w:proofErr w:type="spellStart"/>
      <w:r w:rsidR="00240587" w:rsidRPr="00913D38">
        <w:rPr>
          <w:sz w:val="24"/>
          <w:szCs w:val="24"/>
          <w:lang w:val="en-US"/>
        </w:rPr>
        <w:t>dari</w:t>
      </w:r>
      <w:proofErr w:type="spellEnd"/>
      <w:r w:rsidR="00240587" w:rsidRPr="00913D38">
        <w:rPr>
          <w:sz w:val="24"/>
          <w:szCs w:val="24"/>
          <w:lang w:val="en-US"/>
        </w:rPr>
        <w:t xml:space="preserve"> 1 (</w:t>
      </w:r>
      <w:proofErr w:type="spellStart"/>
      <w:r w:rsidR="00240587" w:rsidRPr="00913D38">
        <w:rPr>
          <w:sz w:val="24"/>
          <w:szCs w:val="24"/>
          <w:lang w:val="en-US"/>
        </w:rPr>
        <w:t>satu</w:t>
      </w:r>
      <w:proofErr w:type="spellEnd"/>
      <w:r w:rsidR="00240587" w:rsidRPr="00913D38">
        <w:rPr>
          <w:sz w:val="24"/>
          <w:szCs w:val="24"/>
          <w:lang w:val="en-US"/>
        </w:rPr>
        <w:t xml:space="preserve">), </w:t>
      </w:r>
      <w:proofErr w:type="spellStart"/>
      <w:r w:rsidR="00240587" w:rsidRPr="00913D38">
        <w:rPr>
          <w:sz w:val="24"/>
          <w:szCs w:val="24"/>
          <w:lang w:val="en-US"/>
        </w:rPr>
        <w:t>Pemohon</w:t>
      </w:r>
      <w:proofErr w:type="spellEnd"/>
      <w:r w:rsidR="00240587" w:rsidRPr="00913D38">
        <w:rPr>
          <w:sz w:val="24"/>
          <w:szCs w:val="24"/>
          <w:lang w:val="en-US"/>
        </w:rPr>
        <w:t xml:space="preserve"> </w:t>
      </w:r>
      <w:r w:rsidR="00240587" w:rsidRPr="00A07ECD">
        <w:rPr>
          <w:sz w:val="24"/>
          <w:szCs w:val="24"/>
        </w:rPr>
        <w:t xml:space="preserve">SKI </w:t>
      </w:r>
      <w:r w:rsidR="00240587" w:rsidRPr="00A07ECD">
        <w:rPr>
          <w:i/>
          <w:sz w:val="24"/>
          <w:szCs w:val="24"/>
        </w:rPr>
        <w:t>Border</w:t>
      </w:r>
      <w:r w:rsidR="00240587" w:rsidRPr="00A07ECD">
        <w:rPr>
          <w:sz w:val="24"/>
          <w:szCs w:val="24"/>
        </w:rPr>
        <w:t xml:space="preserve"> atau Pemohon SKI </w:t>
      </w:r>
      <w:r w:rsidR="00240587" w:rsidRPr="00A07ECD">
        <w:rPr>
          <w:i/>
          <w:sz w:val="24"/>
          <w:szCs w:val="24"/>
        </w:rPr>
        <w:t>Post Border</w:t>
      </w:r>
      <w:r w:rsidRPr="00913D38">
        <w:rPr>
          <w:sz w:val="24"/>
          <w:szCs w:val="24"/>
        </w:rPr>
        <w:t xml:space="preserve"> </w:t>
      </w:r>
      <w:proofErr w:type="spellStart"/>
      <w:r w:rsidR="00240587" w:rsidRPr="00913D38">
        <w:rPr>
          <w:sz w:val="24"/>
          <w:szCs w:val="24"/>
          <w:lang w:val="en-US"/>
        </w:rPr>
        <w:t>harus</w:t>
      </w:r>
      <w:proofErr w:type="spellEnd"/>
      <w:r w:rsidR="00240587" w:rsidRPr="00913D38">
        <w:rPr>
          <w:sz w:val="24"/>
          <w:szCs w:val="24"/>
          <w:lang w:val="en-US"/>
        </w:rPr>
        <w:t xml:space="preserve"> </w:t>
      </w:r>
      <w:r w:rsidRPr="00913D38">
        <w:rPr>
          <w:sz w:val="24"/>
          <w:szCs w:val="24"/>
        </w:rPr>
        <w:t xml:space="preserve">mencantumkan </w:t>
      </w:r>
      <w:proofErr w:type="spellStart"/>
      <w:r w:rsidR="00240587" w:rsidRPr="00913D38">
        <w:rPr>
          <w:sz w:val="24"/>
          <w:szCs w:val="24"/>
          <w:lang w:val="en-US"/>
        </w:rPr>
        <w:t>seluruh</w:t>
      </w:r>
      <w:proofErr w:type="spellEnd"/>
      <w:r w:rsidRPr="00913D38">
        <w:rPr>
          <w:sz w:val="24"/>
          <w:szCs w:val="24"/>
        </w:rPr>
        <w:t xml:space="preserve"> </w:t>
      </w:r>
      <w:r w:rsidRPr="00913D38">
        <w:rPr>
          <w:sz w:val="24"/>
          <w:szCs w:val="24"/>
        </w:rPr>
        <w:lastRenderedPageBreak/>
        <w:t>alamat gudang</w:t>
      </w:r>
      <w:r w:rsidR="00240587" w:rsidRPr="00913D38">
        <w:rPr>
          <w:sz w:val="24"/>
          <w:szCs w:val="24"/>
          <w:lang w:val="en-US"/>
        </w:rPr>
        <w:t xml:space="preserve"> </w:t>
      </w:r>
      <w:proofErr w:type="spellStart"/>
      <w:r w:rsidR="00240587" w:rsidRPr="00913D38">
        <w:rPr>
          <w:sz w:val="24"/>
          <w:szCs w:val="24"/>
          <w:lang w:val="en-US"/>
        </w:rPr>
        <w:t>tempat</w:t>
      </w:r>
      <w:proofErr w:type="spellEnd"/>
      <w:r w:rsidRPr="00913D38">
        <w:rPr>
          <w:sz w:val="24"/>
          <w:szCs w:val="24"/>
        </w:rPr>
        <w:t xml:space="preserve"> penyimpanan</w:t>
      </w:r>
      <w:r w:rsidR="00240587" w:rsidRPr="00913D38">
        <w:rPr>
          <w:sz w:val="24"/>
          <w:szCs w:val="24"/>
          <w:lang w:val="en-US"/>
        </w:rPr>
        <w:t xml:space="preserve"> </w:t>
      </w:r>
      <w:proofErr w:type="spellStart"/>
      <w:r w:rsidR="00240587" w:rsidRPr="00913D38">
        <w:rPr>
          <w:sz w:val="24"/>
          <w:szCs w:val="24"/>
          <w:lang w:val="en-US"/>
        </w:rPr>
        <w:t>Bahan</w:t>
      </w:r>
      <w:proofErr w:type="spellEnd"/>
      <w:r w:rsidR="00240587" w:rsidRPr="00913D38">
        <w:rPr>
          <w:sz w:val="24"/>
          <w:szCs w:val="24"/>
          <w:lang w:val="en-US"/>
        </w:rPr>
        <w:t xml:space="preserve"> </w:t>
      </w:r>
      <w:proofErr w:type="spellStart"/>
      <w:r w:rsidR="00240587" w:rsidRPr="00913D38">
        <w:rPr>
          <w:sz w:val="24"/>
          <w:szCs w:val="24"/>
          <w:lang w:val="en-US"/>
        </w:rPr>
        <w:t>Obat</w:t>
      </w:r>
      <w:proofErr w:type="spellEnd"/>
      <w:r w:rsidR="00240587" w:rsidRPr="00913D38">
        <w:rPr>
          <w:sz w:val="24"/>
          <w:szCs w:val="24"/>
          <w:lang w:val="en-US"/>
        </w:rPr>
        <w:t xml:space="preserve"> dan </w:t>
      </w:r>
      <w:proofErr w:type="spellStart"/>
      <w:r w:rsidR="00240587" w:rsidRPr="00913D38">
        <w:rPr>
          <w:sz w:val="24"/>
          <w:szCs w:val="24"/>
          <w:lang w:val="en-US"/>
        </w:rPr>
        <w:t>Makanan</w:t>
      </w:r>
      <w:proofErr w:type="spellEnd"/>
      <w:r w:rsidR="00240587" w:rsidRPr="00913D38">
        <w:rPr>
          <w:sz w:val="24"/>
          <w:szCs w:val="24"/>
          <w:lang w:val="en-US"/>
        </w:rPr>
        <w:t>,</w:t>
      </w:r>
      <w:r w:rsidRPr="00913D38">
        <w:rPr>
          <w:sz w:val="24"/>
          <w:szCs w:val="24"/>
        </w:rPr>
        <w:t xml:space="preserve"> termasuk gudang sementara/sewa</w:t>
      </w:r>
      <w:r w:rsidR="00240587" w:rsidRPr="00913D38">
        <w:rPr>
          <w:sz w:val="24"/>
          <w:szCs w:val="24"/>
          <w:lang w:val="en-US"/>
        </w:rPr>
        <w:t>/</w:t>
      </w:r>
      <w:proofErr w:type="spellStart"/>
      <w:r w:rsidR="00240587" w:rsidRPr="00913D38">
        <w:rPr>
          <w:sz w:val="24"/>
          <w:szCs w:val="24"/>
          <w:lang w:val="en-US"/>
        </w:rPr>
        <w:t>kontrak</w:t>
      </w:r>
      <w:proofErr w:type="spellEnd"/>
      <w:r w:rsidRPr="00913D38">
        <w:rPr>
          <w:sz w:val="24"/>
          <w:szCs w:val="24"/>
          <w:lang w:val="en-US"/>
        </w:rPr>
        <w:t>.</w:t>
      </w:r>
    </w:p>
    <w:bookmarkEnd w:id="8"/>
    <w:p w14:paraId="1A47C9B9" w14:textId="35CC180B" w:rsidR="00342652" w:rsidRPr="00936D5C" w:rsidRDefault="00342652" w:rsidP="002975B6">
      <w:pPr>
        <w:pStyle w:val="ListParagraph"/>
        <w:widowControl/>
        <w:numPr>
          <w:ilvl w:val="0"/>
          <w:numId w:val="21"/>
        </w:numPr>
        <w:tabs>
          <w:tab w:val="left" w:pos="1701"/>
          <w:tab w:val="left" w:pos="1985"/>
          <w:tab w:val="left" w:pos="2552"/>
        </w:tabs>
        <w:autoSpaceDE/>
        <w:autoSpaceDN/>
        <w:ind w:left="2268" w:right="0" w:hanging="567"/>
        <w:rPr>
          <w:sz w:val="24"/>
          <w:szCs w:val="24"/>
        </w:rPr>
      </w:pPr>
      <w:r w:rsidRPr="00BC225D">
        <w:rPr>
          <w:sz w:val="24"/>
          <w:szCs w:val="24"/>
        </w:rPr>
        <w:t xml:space="preserve">Untuk permohonan SKI </w:t>
      </w:r>
      <w:r w:rsidRPr="00913D38">
        <w:rPr>
          <w:i/>
          <w:sz w:val="24"/>
          <w:szCs w:val="24"/>
        </w:rPr>
        <w:t>Border</w:t>
      </w:r>
      <w:r w:rsidRPr="00BC225D">
        <w:rPr>
          <w:sz w:val="24"/>
          <w:szCs w:val="24"/>
        </w:rPr>
        <w:t xml:space="preserve"> </w:t>
      </w:r>
      <w:r w:rsidR="00701E1F" w:rsidRPr="00913D38">
        <w:rPr>
          <w:sz w:val="24"/>
          <w:szCs w:val="24"/>
        </w:rPr>
        <w:t>berupa</w:t>
      </w:r>
      <w:r w:rsidR="00701E1F" w:rsidRPr="00936D5C">
        <w:rPr>
          <w:sz w:val="24"/>
          <w:szCs w:val="24"/>
        </w:rPr>
        <w:t xml:space="preserve"> </w:t>
      </w:r>
      <w:r w:rsidRPr="00BC225D">
        <w:rPr>
          <w:sz w:val="24"/>
          <w:szCs w:val="24"/>
        </w:rPr>
        <w:t xml:space="preserve">Bahan Obat, selain </w:t>
      </w:r>
      <w:r w:rsidRPr="0025639C">
        <w:rPr>
          <w:sz w:val="24"/>
          <w:szCs w:val="24"/>
        </w:rPr>
        <w:t>harus memenuhi persyaratan sebagaimana dimaksud pada ayat (</w:t>
      </w:r>
      <w:r w:rsidR="00E16CF3" w:rsidRPr="0025639C">
        <w:rPr>
          <w:sz w:val="24"/>
          <w:szCs w:val="24"/>
          <w:lang w:val="en-US"/>
        </w:rPr>
        <w:t>2</w:t>
      </w:r>
      <w:r w:rsidRPr="0025639C">
        <w:rPr>
          <w:sz w:val="24"/>
          <w:szCs w:val="24"/>
        </w:rPr>
        <w:t>)</w:t>
      </w:r>
      <w:r w:rsidR="00E16CF3" w:rsidRPr="0025639C">
        <w:rPr>
          <w:sz w:val="24"/>
          <w:szCs w:val="24"/>
          <w:lang w:val="en-US"/>
        </w:rPr>
        <w:t xml:space="preserve"> dan </w:t>
      </w:r>
      <w:proofErr w:type="spellStart"/>
      <w:r w:rsidR="00E16CF3" w:rsidRPr="0025639C">
        <w:rPr>
          <w:sz w:val="24"/>
          <w:szCs w:val="24"/>
          <w:lang w:val="en-US"/>
        </w:rPr>
        <w:t>ayat</w:t>
      </w:r>
      <w:proofErr w:type="spellEnd"/>
      <w:r w:rsidR="00E16CF3" w:rsidRPr="0025639C">
        <w:rPr>
          <w:sz w:val="24"/>
          <w:szCs w:val="24"/>
          <w:lang w:val="en-US"/>
        </w:rPr>
        <w:t xml:space="preserve"> (5)</w:t>
      </w:r>
      <w:r w:rsidRPr="0025639C">
        <w:rPr>
          <w:sz w:val="24"/>
          <w:szCs w:val="24"/>
        </w:rPr>
        <w:t xml:space="preserve">, </w:t>
      </w:r>
      <w:r w:rsidRPr="00BC225D">
        <w:rPr>
          <w:sz w:val="24"/>
          <w:szCs w:val="24"/>
        </w:rPr>
        <w:t xml:space="preserve">juga harus dilengkapi dengan hasil pemindaian dokumen </w:t>
      </w:r>
      <w:r w:rsidRPr="00936D5C">
        <w:rPr>
          <w:sz w:val="24"/>
          <w:szCs w:val="24"/>
        </w:rPr>
        <w:t>asli:</w:t>
      </w:r>
    </w:p>
    <w:p w14:paraId="4F128A42" w14:textId="164CE5C1" w:rsidR="00342652" w:rsidRPr="00BC225D" w:rsidRDefault="00342652" w:rsidP="002975B6">
      <w:pPr>
        <w:numPr>
          <w:ilvl w:val="2"/>
          <w:numId w:val="19"/>
        </w:numPr>
        <w:tabs>
          <w:tab w:val="left" w:pos="1701"/>
          <w:tab w:val="left" w:pos="1985"/>
        </w:tabs>
        <w:ind w:left="2835" w:right="114" w:hanging="567"/>
        <w:jc w:val="both"/>
        <w:rPr>
          <w:sz w:val="24"/>
          <w:szCs w:val="24"/>
        </w:rPr>
      </w:pPr>
      <w:r w:rsidRPr="00BC225D">
        <w:rPr>
          <w:sz w:val="24"/>
          <w:szCs w:val="24"/>
          <w:lang w:val="id-ID"/>
        </w:rPr>
        <w:t xml:space="preserve">perizinan berusaha industri farmasi atau </w:t>
      </w:r>
      <w:r w:rsidR="00722356" w:rsidRPr="00E16CF3">
        <w:rPr>
          <w:sz w:val="24"/>
          <w:szCs w:val="24"/>
          <w:lang w:val="en-US"/>
        </w:rPr>
        <w:t>per</w:t>
      </w:r>
      <w:r w:rsidRPr="00E16CF3">
        <w:rPr>
          <w:sz w:val="24"/>
          <w:szCs w:val="24"/>
          <w:lang w:val="id-ID"/>
        </w:rPr>
        <w:t>izin</w:t>
      </w:r>
      <w:r w:rsidR="00722356" w:rsidRPr="00E16CF3">
        <w:rPr>
          <w:sz w:val="24"/>
          <w:szCs w:val="24"/>
          <w:lang w:val="en-US"/>
        </w:rPr>
        <w:t xml:space="preserve">an </w:t>
      </w:r>
      <w:r w:rsidRPr="00BC225D">
        <w:rPr>
          <w:sz w:val="24"/>
          <w:szCs w:val="24"/>
          <w:lang w:val="id-ID"/>
        </w:rPr>
        <w:t>berusaha pedagang besar farmasi sesuai dengan ketentuan peraturan perundang-undangan; dan</w:t>
      </w:r>
    </w:p>
    <w:p w14:paraId="154EEDD5" w14:textId="77777777" w:rsidR="00342652" w:rsidRPr="00913D38" w:rsidRDefault="00342652" w:rsidP="002975B6">
      <w:pPr>
        <w:numPr>
          <w:ilvl w:val="2"/>
          <w:numId w:val="19"/>
        </w:numPr>
        <w:tabs>
          <w:tab w:val="left" w:pos="1701"/>
          <w:tab w:val="left" w:pos="1985"/>
        </w:tabs>
        <w:ind w:left="2835" w:right="114" w:hanging="567"/>
        <w:jc w:val="both"/>
        <w:rPr>
          <w:sz w:val="24"/>
          <w:szCs w:val="24"/>
        </w:rPr>
      </w:pPr>
      <w:r w:rsidRPr="00BC225D">
        <w:rPr>
          <w:sz w:val="24"/>
          <w:szCs w:val="24"/>
          <w:lang w:val="id-ID"/>
        </w:rPr>
        <w:t xml:space="preserve">sertifikat Cara Distribusi Obat </w:t>
      </w:r>
      <w:r w:rsidRPr="00BC225D">
        <w:rPr>
          <w:sz w:val="24"/>
          <w:szCs w:val="24"/>
        </w:rPr>
        <w:t>y</w:t>
      </w:r>
      <w:r w:rsidRPr="00BC225D">
        <w:rPr>
          <w:sz w:val="24"/>
          <w:szCs w:val="24"/>
          <w:lang w:val="id-ID"/>
        </w:rPr>
        <w:t>ang Baik (CDOB) bagi pedagang besar farmasi.</w:t>
      </w:r>
    </w:p>
    <w:p w14:paraId="6B5DEE86" w14:textId="5E4DB865" w:rsidR="00342652" w:rsidRPr="00EC2E28" w:rsidRDefault="00342652" w:rsidP="002975B6">
      <w:pPr>
        <w:pStyle w:val="ListParagraph"/>
        <w:widowControl/>
        <w:numPr>
          <w:ilvl w:val="0"/>
          <w:numId w:val="21"/>
        </w:numPr>
        <w:tabs>
          <w:tab w:val="left" w:pos="1701"/>
          <w:tab w:val="left" w:pos="1985"/>
          <w:tab w:val="left" w:pos="2552"/>
        </w:tabs>
        <w:autoSpaceDE/>
        <w:autoSpaceDN/>
        <w:ind w:left="2268" w:right="0" w:hanging="567"/>
        <w:rPr>
          <w:sz w:val="24"/>
          <w:szCs w:val="24"/>
        </w:rPr>
      </w:pPr>
      <w:r w:rsidRPr="00936D5C">
        <w:rPr>
          <w:sz w:val="24"/>
          <w:szCs w:val="24"/>
        </w:rPr>
        <w:t xml:space="preserve">Terhadap permohonan pendaftaran sebagaimana dimaksud pada </w:t>
      </w:r>
      <w:r w:rsidRPr="00EC2E28">
        <w:rPr>
          <w:sz w:val="24"/>
          <w:szCs w:val="24"/>
        </w:rPr>
        <w:t>ayat (</w:t>
      </w:r>
      <w:r w:rsidR="00E16CF3" w:rsidRPr="00EC2E28">
        <w:rPr>
          <w:sz w:val="24"/>
          <w:szCs w:val="24"/>
          <w:lang w:val="en-US"/>
        </w:rPr>
        <w:t>1</w:t>
      </w:r>
      <w:r w:rsidRPr="00EC2E28">
        <w:rPr>
          <w:sz w:val="24"/>
          <w:szCs w:val="24"/>
        </w:rPr>
        <w:t>)</w:t>
      </w:r>
      <w:r w:rsidR="00E16CF3" w:rsidRPr="00EC2E28">
        <w:rPr>
          <w:sz w:val="24"/>
          <w:szCs w:val="24"/>
          <w:lang w:val="en-US"/>
        </w:rPr>
        <w:t xml:space="preserve"> </w:t>
      </w:r>
      <w:r w:rsidRPr="00EC2E28">
        <w:rPr>
          <w:sz w:val="24"/>
          <w:szCs w:val="24"/>
        </w:rPr>
        <w:t xml:space="preserve">dilakukan verifikasi secara </w:t>
      </w:r>
      <w:r w:rsidR="00F600F4">
        <w:rPr>
          <w:sz w:val="24"/>
          <w:szCs w:val="24"/>
        </w:rPr>
        <w:t>elektronik</w:t>
      </w:r>
      <w:r w:rsidR="008F76A7" w:rsidRPr="00EC2E28">
        <w:rPr>
          <w:sz w:val="24"/>
          <w:szCs w:val="24"/>
        </w:rPr>
        <w:t xml:space="preserve"> atau jika diperlu</w:t>
      </w:r>
      <w:r w:rsidR="00DC0B00" w:rsidRPr="00EC2E28">
        <w:rPr>
          <w:sz w:val="24"/>
          <w:szCs w:val="24"/>
        </w:rPr>
        <w:t xml:space="preserve">kan maka </w:t>
      </w:r>
      <w:r w:rsidR="008F76A7" w:rsidRPr="00EC2E28">
        <w:rPr>
          <w:sz w:val="24"/>
          <w:szCs w:val="24"/>
        </w:rPr>
        <w:t xml:space="preserve">verifikasi dapat dilakukan secara </w:t>
      </w:r>
      <w:r w:rsidR="00F600F4">
        <w:rPr>
          <w:sz w:val="24"/>
          <w:szCs w:val="24"/>
        </w:rPr>
        <w:t>nonelektronik</w:t>
      </w:r>
      <w:r w:rsidRPr="00EC2E28">
        <w:rPr>
          <w:sz w:val="24"/>
          <w:szCs w:val="24"/>
        </w:rPr>
        <w:t>.</w:t>
      </w:r>
    </w:p>
    <w:p w14:paraId="13E37168" w14:textId="1A74FF48" w:rsidR="00342652" w:rsidRPr="00EC2E28" w:rsidRDefault="00342652" w:rsidP="002975B6">
      <w:pPr>
        <w:pStyle w:val="ListParagraph"/>
        <w:widowControl/>
        <w:numPr>
          <w:ilvl w:val="0"/>
          <w:numId w:val="21"/>
        </w:numPr>
        <w:tabs>
          <w:tab w:val="left" w:pos="1701"/>
          <w:tab w:val="left" w:pos="1985"/>
          <w:tab w:val="left" w:pos="2552"/>
        </w:tabs>
        <w:autoSpaceDE/>
        <w:autoSpaceDN/>
        <w:ind w:left="2268" w:right="0" w:hanging="567"/>
        <w:rPr>
          <w:sz w:val="24"/>
          <w:szCs w:val="24"/>
        </w:rPr>
      </w:pPr>
      <w:bookmarkStart w:id="10" w:name="_Hlk38802255"/>
      <w:r w:rsidRPr="00EC2E28">
        <w:rPr>
          <w:sz w:val="24"/>
          <w:szCs w:val="24"/>
        </w:rPr>
        <w:t xml:space="preserve">Dalam hal hasil verifikasi dinyatakan lengkap dan benar, Pemohon SKI </w:t>
      </w:r>
      <w:r w:rsidRPr="00EC2E28">
        <w:rPr>
          <w:i/>
          <w:sz w:val="24"/>
          <w:szCs w:val="24"/>
        </w:rPr>
        <w:t>Border</w:t>
      </w:r>
      <w:r w:rsidRPr="00EC2E28">
        <w:rPr>
          <w:sz w:val="24"/>
          <w:szCs w:val="24"/>
        </w:rPr>
        <w:t xml:space="preserve"> atau Pemohon SKI </w:t>
      </w:r>
      <w:r w:rsidRPr="00EC2E28">
        <w:rPr>
          <w:i/>
          <w:sz w:val="24"/>
          <w:szCs w:val="24"/>
        </w:rPr>
        <w:t>Post Border</w:t>
      </w:r>
      <w:r w:rsidRPr="00EC2E28">
        <w:rPr>
          <w:sz w:val="24"/>
          <w:szCs w:val="24"/>
        </w:rPr>
        <w:t xml:space="preserve"> mendapatkan </w:t>
      </w:r>
      <w:r w:rsidR="001B5378" w:rsidRPr="00EC2E28">
        <w:rPr>
          <w:sz w:val="24"/>
          <w:szCs w:val="24"/>
        </w:rPr>
        <w:t xml:space="preserve">persetujuan pendaftaran berupa </w:t>
      </w:r>
      <w:r w:rsidRPr="00EC2E28">
        <w:rPr>
          <w:sz w:val="24"/>
          <w:szCs w:val="24"/>
        </w:rPr>
        <w:t xml:space="preserve">nama pengguna dan kata sandi untuk dapat </w:t>
      </w:r>
      <w:r w:rsidRPr="00EC2E28">
        <w:rPr>
          <w:i/>
          <w:sz w:val="24"/>
          <w:szCs w:val="24"/>
        </w:rPr>
        <w:t>login</w:t>
      </w:r>
      <w:r w:rsidRPr="00EC2E28">
        <w:rPr>
          <w:sz w:val="24"/>
          <w:szCs w:val="24"/>
        </w:rPr>
        <w:t xml:space="preserve"> ke laman resmi pelayanan SKI </w:t>
      </w:r>
      <w:r w:rsidRPr="00EC2E28">
        <w:rPr>
          <w:i/>
          <w:sz w:val="24"/>
          <w:szCs w:val="24"/>
        </w:rPr>
        <w:t>Border</w:t>
      </w:r>
      <w:r w:rsidRPr="00EC2E28">
        <w:rPr>
          <w:sz w:val="24"/>
          <w:szCs w:val="24"/>
        </w:rPr>
        <w:t xml:space="preserve"> atau SKI</w:t>
      </w:r>
      <w:r w:rsidRPr="00EC2E28">
        <w:rPr>
          <w:sz w:val="24"/>
          <w:szCs w:val="24"/>
          <w:lang w:val="id-ID"/>
        </w:rPr>
        <w:t xml:space="preserve"> </w:t>
      </w:r>
      <w:r w:rsidRPr="00EC2E28">
        <w:rPr>
          <w:i/>
          <w:iCs/>
          <w:sz w:val="24"/>
          <w:szCs w:val="24"/>
          <w:lang w:val="id-ID"/>
        </w:rPr>
        <w:t>Post Border</w:t>
      </w:r>
      <w:r w:rsidRPr="00EC2E28">
        <w:rPr>
          <w:sz w:val="24"/>
          <w:szCs w:val="24"/>
          <w:lang w:val="id-ID"/>
        </w:rPr>
        <w:t xml:space="preserve"> Badan Pengawas</w:t>
      </w:r>
      <w:r w:rsidRPr="00EC2E28">
        <w:rPr>
          <w:sz w:val="24"/>
          <w:szCs w:val="24"/>
        </w:rPr>
        <w:t xml:space="preserve"> </w:t>
      </w:r>
      <w:r w:rsidRPr="00EC2E28">
        <w:rPr>
          <w:sz w:val="24"/>
          <w:szCs w:val="24"/>
          <w:lang w:val="id-ID"/>
        </w:rPr>
        <w:t xml:space="preserve">Obat dan Makanan </w:t>
      </w:r>
      <w:r w:rsidRPr="00EC2E28">
        <w:rPr>
          <w:sz w:val="24"/>
          <w:szCs w:val="24"/>
        </w:rPr>
        <w:t xml:space="preserve">atau </w:t>
      </w:r>
      <w:r w:rsidR="00051A32" w:rsidRPr="00EC2E28">
        <w:rPr>
          <w:sz w:val="24"/>
          <w:szCs w:val="24"/>
        </w:rPr>
        <w:t>SINSW</w:t>
      </w:r>
      <w:r w:rsidRPr="00EC2E28">
        <w:rPr>
          <w:sz w:val="24"/>
          <w:szCs w:val="24"/>
        </w:rPr>
        <w:t xml:space="preserve">. </w:t>
      </w:r>
      <w:bookmarkEnd w:id="10"/>
    </w:p>
    <w:p w14:paraId="178264DF" w14:textId="77777777" w:rsidR="00C54F28" w:rsidRPr="00BC225D" w:rsidRDefault="00C54F28" w:rsidP="002975B6">
      <w:pPr>
        <w:pStyle w:val="BodyText"/>
        <w:jc w:val="left"/>
      </w:pPr>
    </w:p>
    <w:p w14:paraId="00647A6F" w14:textId="77777777" w:rsidR="000A525E" w:rsidRPr="00BC225D" w:rsidRDefault="00613F24" w:rsidP="002975B6">
      <w:pPr>
        <w:pStyle w:val="BodyText"/>
        <w:ind w:left="1701"/>
        <w:jc w:val="center"/>
      </w:pPr>
      <w:r w:rsidRPr="00BC225D">
        <w:t>Pasal 9</w:t>
      </w:r>
    </w:p>
    <w:p w14:paraId="29B9A960" w14:textId="77777777" w:rsidR="001641AD" w:rsidRPr="00BC225D" w:rsidRDefault="001641AD" w:rsidP="002975B6">
      <w:pPr>
        <w:pStyle w:val="ListParagraph"/>
        <w:numPr>
          <w:ilvl w:val="0"/>
          <w:numId w:val="15"/>
        </w:numPr>
        <w:ind w:left="2268" w:hanging="567"/>
        <w:rPr>
          <w:sz w:val="24"/>
          <w:szCs w:val="24"/>
        </w:rPr>
      </w:pPr>
      <w:r w:rsidRPr="00BC225D">
        <w:rPr>
          <w:sz w:val="24"/>
          <w:szCs w:val="24"/>
        </w:rPr>
        <w:t xml:space="preserve">Pendaftaran Pemohon SKI </w:t>
      </w:r>
      <w:r w:rsidRPr="00BC225D">
        <w:rPr>
          <w:i/>
          <w:sz w:val="24"/>
          <w:szCs w:val="24"/>
        </w:rPr>
        <w:t xml:space="preserve">Border </w:t>
      </w:r>
      <w:r w:rsidRPr="00BC225D">
        <w:rPr>
          <w:sz w:val="24"/>
          <w:szCs w:val="24"/>
        </w:rPr>
        <w:t xml:space="preserve">atau Pemohon SKI </w:t>
      </w:r>
      <w:r w:rsidRPr="00BC225D">
        <w:rPr>
          <w:i/>
          <w:sz w:val="24"/>
          <w:szCs w:val="24"/>
        </w:rPr>
        <w:t xml:space="preserve">Post Border </w:t>
      </w:r>
      <w:r w:rsidRPr="00BC225D">
        <w:rPr>
          <w:sz w:val="24"/>
          <w:szCs w:val="24"/>
        </w:rPr>
        <w:t>sebagaimana dimaksud dalam Pasal 8 hanya dilakukan 1 (satu) kali.</w:t>
      </w:r>
    </w:p>
    <w:p w14:paraId="52A3926E" w14:textId="0939FD8B" w:rsidR="001641AD" w:rsidRDefault="001641AD" w:rsidP="002975B6">
      <w:pPr>
        <w:pStyle w:val="ListParagraph"/>
        <w:numPr>
          <w:ilvl w:val="0"/>
          <w:numId w:val="15"/>
        </w:numPr>
        <w:ind w:left="2268" w:hanging="567"/>
        <w:rPr>
          <w:sz w:val="24"/>
          <w:szCs w:val="24"/>
        </w:rPr>
      </w:pPr>
      <w:r w:rsidRPr="00A07ECD">
        <w:rPr>
          <w:sz w:val="24"/>
          <w:szCs w:val="24"/>
        </w:rPr>
        <w:t xml:space="preserve">Pemohon SKI </w:t>
      </w:r>
      <w:r w:rsidRPr="00A07ECD">
        <w:rPr>
          <w:i/>
          <w:sz w:val="24"/>
          <w:szCs w:val="24"/>
        </w:rPr>
        <w:t>Border</w:t>
      </w:r>
      <w:r w:rsidRPr="00A07ECD">
        <w:rPr>
          <w:sz w:val="24"/>
          <w:szCs w:val="24"/>
        </w:rPr>
        <w:t xml:space="preserve"> atau Pemohon SKI </w:t>
      </w:r>
      <w:r w:rsidRPr="00A07ECD">
        <w:rPr>
          <w:i/>
          <w:sz w:val="24"/>
          <w:szCs w:val="24"/>
        </w:rPr>
        <w:t>Post Border</w:t>
      </w:r>
      <w:r w:rsidRPr="00A07ECD">
        <w:rPr>
          <w:sz w:val="24"/>
          <w:szCs w:val="24"/>
        </w:rPr>
        <w:t xml:space="preserve"> dapat</w:t>
      </w:r>
      <w:r w:rsidR="00A62297" w:rsidRPr="00A07ECD">
        <w:rPr>
          <w:sz w:val="24"/>
          <w:szCs w:val="24"/>
          <w:lang w:val="en-US"/>
        </w:rPr>
        <w:t xml:space="preserve"> </w:t>
      </w:r>
      <w:proofErr w:type="spellStart"/>
      <w:r w:rsidR="00A62297" w:rsidRPr="00A07ECD">
        <w:rPr>
          <w:sz w:val="24"/>
          <w:szCs w:val="24"/>
          <w:lang w:val="en-US"/>
        </w:rPr>
        <w:t>melakukan</w:t>
      </w:r>
      <w:proofErr w:type="spellEnd"/>
      <w:r w:rsidRPr="00A07ECD">
        <w:rPr>
          <w:sz w:val="24"/>
          <w:szCs w:val="24"/>
        </w:rPr>
        <w:t xml:space="preserve"> </w:t>
      </w:r>
      <w:proofErr w:type="spellStart"/>
      <w:r w:rsidR="00A62297" w:rsidRPr="00A07ECD">
        <w:rPr>
          <w:sz w:val="24"/>
          <w:szCs w:val="24"/>
          <w:lang w:val="en-US"/>
        </w:rPr>
        <w:t>perubahan</w:t>
      </w:r>
      <w:proofErr w:type="spellEnd"/>
      <w:r w:rsidRPr="00A07ECD">
        <w:rPr>
          <w:sz w:val="24"/>
          <w:szCs w:val="24"/>
        </w:rPr>
        <w:t xml:space="preserve"> data</w:t>
      </w:r>
      <w:r w:rsidR="00A5319D" w:rsidRPr="00A07ECD">
        <w:rPr>
          <w:sz w:val="24"/>
          <w:szCs w:val="24"/>
          <w:lang w:val="en-US"/>
        </w:rPr>
        <w:t xml:space="preserve"> </w:t>
      </w:r>
      <w:r w:rsidR="00A5319D" w:rsidRPr="00913D38">
        <w:rPr>
          <w:sz w:val="24"/>
          <w:szCs w:val="24"/>
        </w:rPr>
        <w:t>pendaftaran yang telah disetujui</w:t>
      </w:r>
      <w:r w:rsidRPr="00A07ECD">
        <w:rPr>
          <w:sz w:val="24"/>
          <w:szCs w:val="24"/>
        </w:rPr>
        <w:t>.</w:t>
      </w:r>
    </w:p>
    <w:p w14:paraId="34966819" w14:textId="77777777" w:rsidR="00A033AE" w:rsidRPr="00D80A7F" w:rsidRDefault="00A033AE" w:rsidP="002975B6">
      <w:pPr>
        <w:pStyle w:val="ListParagraph"/>
        <w:numPr>
          <w:ilvl w:val="0"/>
          <w:numId w:val="15"/>
        </w:numPr>
        <w:ind w:left="2268" w:hanging="567"/>
        <w:rPr>
          <w:sz w:val="24"/>
          <w:szCs w:val="24"/>
        </w:rPr>
      </w:pPr>
      <w:bookmarkStart w:id="11" w:name="_Hlk38802597"/>
      <w:r w:rsidRPr="00D80A7F">
        <w:rPr>
          <w:sz w:val="24"/>
          <w:szCs w:val="24"/>
        </w:rPr>
        <w:t xml:space="preserve">Dalam hal terdapat perubahan data sebagaimana dimaksud pada ayat (2), Pemohon SKI Border atau Pemohon SKI </w:t>
      </w:r>
      <w:r w:rsidRPr="005277F7">
        <w:rPr>
          <w:i/>
          <w:sz w:val="24"/>
          <w:szCs w:val="24"/>
        </w:rPr>
        <w:t>Post Border</w:t>
      </w:r>
      <w:r w:rsidRPr="00D80A7F">
        <w:rPr>
          <w:sz w:val="24"/>
          <w:szCs w:val="24"/>
        </w:rPr>
        <w:t xml:space="preserve"> wajib mengubah data melalui laman resmi pelayanan SKI </w:t>
      </w:r>
      <w:r w:rsidRPr="005277F7">
        <w:rPr>
          <w:i/>
          <w:sz w:val="24"/>
          <w:szCs w:val="24"/>
        </w:rPr>
        <w:t>Border</w:t>
      </w:r>
      <w:r w:rsidRPr="00D80A7F">
        <w:rPr>
          <w:sz w:val="24"/>
          <w:szCs w:val="24"/>
        </w:rPr>
        <w:t xml:space="preserve"> atau SKI </w:t>
      </w:r>
      <w:r w:rsidRPr="005277F7">
        <w:rPr>
          <w:i/>
          <w:sz w:val="24"/>
          <w:szCs w:val="24"/>
        </w:rPr>
        <w:t>Post Border</w:t>
      </w:r>
      <w:r w:rsidRPr="00D80A7F">
        <w:rPr>
          <w:sz w:val="24"/>
          <w:szCs w:val="24"/>
        </w:rPr>
        <w:t xml:space="preserve"> Badan Pengawas Obat dan Makanan atau SINSW dengan melampirkan data dukung yang berhubungan dengan data yang diubah</w:t>
      </w:r>
      <w:r w:rsidRPr="00D80A7F">
        <w:rPr>
          <w:sz w:val="24"/>
          <w:szCs w:val="24"/>
          <w:lang w:val="en-US"/>
        </w:rPr>
        <w:t>.</w:t>
      </w:r>
    </w:p>
    <w:bookmarkEnd w:id="11"/>
    <w:p w14:paraId="3B8ADDD1" w14:textId="186012C5" w:rsidR="00883A41" w:rsidRDefault="001641AD" w:rsidP="002975B6">
      <w:pPr>
        <w:pStyle w:val="ListParagraph"/>
        <w:numPr>
          <w:ilvl w:val="0"/>
          <w:numId w:val="15"/>
        </w:numPr>
        <w:ind w:left="2268" w:hanging="567"/>
        <w:rPr>
          <w:sz w:val="24"/>
          <w:szCs w:val="24"/>
        </w:rPr>
      </w:pPr>
      <w:r w:rsidRPr="00BC225D">
        <w:rPr>
          <w:sz w:val="24"/>
          <w:szCs w:val="24"/>
        </w:rPr>
        <w:t>Terhadap perubahan yang dilakukan sebagaimana dimaksud pada ayat (3) dilakukan verifikasi oleh Badan Pengawas Obat dan Makanan.</w:t>
      </w:r>
    </w:p>
    <w:p w14:paraId="453F9C19" w14:textId="7D6A3DD6" w:rsidR="00E76334" w:rsidRPr="00D80A7F" w:rsidRDefault="00E76334" w:rsidP="002975B6">
      <w:pPr>
        <w:pStyle w:val="ListParagraph"/>
        <w:numPr>
          <w:ilvl w:val="0"/>
          <w:numId w:val="15"/>
        </w:numPr>
        <w:ind w:left="2268" w:hanging="567"/>
        <w:rPr>
          <w:sz w:val="24"/>
          <w:szCs w:val="24"/>
        </w:rPr>
      </w:pPr>
      <w:r w:rsidRPr="00D80A7F">
        <w:rPr>
          <w:sz w:val="24"/>
          <w:szCs w:val="24"/>
        </w:rPr>
        <w:t xml:space="preserve">Berdasarkan hasil verifikasi sebagaimana dimaksud pada ayat (4), Badan pengawas Obat dan Makanan memberikan persetujuan atau </w:t>
      </w:r>
      <w:r w:rsidR="00381B61" w:rsidRPr="00D80A7F">
        <w:rPr>
          <w:sz w:val="24"/>
          <w:szCs w:val="24"/>
        </w:rPr>
        <w:t>penolakan</w:t>
      </w:r>
      <w:r w:rsidRPr="00D80A7F">
        <w:rPr>
          <w:sz w:val="24"/>
          <w:szCs w:val="24"/>
        </w:rPr>
        <w:t xml:space="preserve"> perubahan data yang diajukan oleh Pemohon SKI </w:t>
      </w:r>
      <w:r w:rsidRPr="00D80A7F">
        <w:rPr>
          <w:i/>
          <w:sz w:val="24"/>
          <w:szCs w:val="24"/>
        </w:rPr>
        <w:t xml:space="preserve">Border </w:t>
      </w:r>
      <w:r w:rsidRPr="00D80A7F">
        <w:rPr>
          <w:sz w:val="24"/>
          <w:szCs w:val="24"/>
        </w:rPr>
        <w:t xml:space="preserve">atau Pemohon SKI </w:t>
      </w:r>
      <w:r w:rsidRPr="00D80A7F">
        <w:rPr>
          <w:i/>
          <w:sz w:val="24"/>
          <w:szCs w:val="24"/>
        </w:rPr>
        <w:t xml:space="preserve">Post Border </w:t>
      </w:r>
      <w:r w:rsidR="00C95381" w:rsidRPr="00D80A7F">
        <w:rPr>
          <w:sz w:val="24"/>
          <w:szCs w:val="24"/>
        </w:rPr>
        <w:t xml:space="preserve">paling lama </w:t>
      </w:r>
      <w:r w:rsidRPr="00D80A7F">
        <w:rPr>
          <w:sz w:val="24"/>
          <w:szCs w:val="24"/>
        </w:rPr>
        <w:t xml:space="preserve">2 (dua) </w:t>
      </w:r>
      <w:r w:rsidR="000E3EDC" w:rsidRPr="00D80A7F">
        <w:rPr>
          <w:sz w:val="24"/>
          <w:szCs w:val="24"/>
        </w:rPr>
        <w:t>hari kerja</w:t>
      </w:r>
      <w:r w:rsidRPr="00D80A7F">
        <w:rPr>
          <w:sz w:val="24"/>
          <w:szCs w:val="24"/>
        </w:rPr>
        <w:t xml:space="preserve"> dengan mekanisme </w:t>
      </w:r>
      <w:r w:rsidRPr="00D80A7F">
        <w:rPr>
          <w:i/>
          <w:sz w:val="24"/>
          <w:szCs w:val="24"/>
        </w:rPr>
        <w:t>time to respond</w:t>
      </w:r>
      <w:r w:rsidRPr="00D80A7F">
        <w:rPr>
          <w:sz w:val="24"/>
          <w:szCs w:val="24"/>
        </w:rPr>
        <w:t>.</w:t>
      </w:r>
    </w:p>
    <w:p w14:paraId="7624AFE1" w14:textId="6611C476" w:rsidR="000E3EDC" w:rsidRPr="00D80A7F" w:rsidRDefault="000E3EDC" w:rsidP="002975B6">
      <w:pPr>
        <w:pStyle w:val="ListParagraph"/>
        <w:numPr>
          <w:ilvl w:val="0"/>
          <w:numId w:val="15"/>
        </w:numPr>
        <w:ind w:left="2268" w:hanging="567"/>
        <w:rPr>
          <w:sz w:val="24"/>
        </w:rPr>
      </w:pPr>
      <w:r w:rsidRPr="00D80A7F">
        <w:rPr>
          <w:sz w:val="24"/>
        </w:rPr>
        <w:t xml:space="preserve">Mekanisme </w:t>
      </w:r>
      <w:r w:rsidRPr="00D80A7F">
        <w:rPr>
          <w:i/>
          <w:sz w:val="24"/>
        </w:rPr>
        <w:t>time to respond</w:t>
      </w:r>
      <w:r w:rsidRPr="00D80A7F">
        <w:rPr>
          <w:sz w:val="24"/>
        </w:rPr>
        <w:t xml:space="preserve"> sebagaimana dimaksud pada ayat (5) dilaksanakan sesuai dengan ketentuan sebagai berikut:</w:t>
      </w:r>
    </w:p>
    <w:p w14:paraId="0B1BD295" w14:textId="1C518F46" w:rsidR="00381B61" w:rsidRPr="00D80A7F" w:rsidRDefault="000E3EDC" w:rsidP="002975B6">
      <w:pPr>
        <w:pStyle w:val="ListParagraph"/>
        <w:numPr>
          <w:ilvl w:val="0"/>
          <w:numId w:val="66"/>
        </w:numPr>
        <w:ind w:left="2694" w:hanging="426"/>
        <w:rPr>
          <w:sz w:val="24"/>
        </w:rPr>
      </w:pPr>
      <w:r w:rsidRPr="00D80A7F">
        <w:rPr>
          <w:sz w:val="24"/>
        </w:rPr>
        <w:t xml:space="preserve">perhitungan jangka waktu evaluasi </w:t>
      </w:r>
      <w:r w:rsidR="00381B61" w:rsidRPr="00D80A7F">
        <w:rPr>
          <w:sz w:val="24"/>
        </w:rPr>
        <w:t xml:space="preserve">dalam rangka memberikan persetujuan atau penolakan </w:t>
      </w:r>
      <w:r w:rsidRPr="00D80A7F">
        <w:rPr>
          <w:sz w:val="24"/>
        </w:rPr>
        <w:t>sebagaimana dimaksud pada ayat (</w:t>
      </w:r>
      <w:r w:rsidR="00381B61" w:rsidRPr="00D80A7F">
        <w:rPr>
          <w:sz w:val="24"/>
        </w:rPr>
        <w:t>5</w:t>
      </w:r>
      <w:r w:rsidRPr="00D80A7F">
        <w:rPr>
          <w:sz w:val="24"/>
        </w:rPr>
        <w:t xml:space="preserve">) dihentikan apabila berdasarkan hasil evaluasi memerlukan tambahan data; dan </w:t>
      </w:r>
    </w:p>
    <w:p w14:paraId="71147A3E" w14:textId="0534BC5C" w:rsidR="000E3EDC" w:rsidRPr="00D80A7F" w:rsidRDefault="000E3EDC" w:rsidP="002975B6">
      <w:pPr>
        <w:pStyle w:val="ListParagraph"/>
        <w:numPr>
          <w:ilvl w:val="0"/>
          <w:numId w:val="66"/>
        </w:numPr>
        <w:ind w:left="2694" w:hanging="426"/>
        <w:rPr>
          <w:sz w:val="24"/>
        </w:rPr>
      </w:pPr>
      <w:r w:rsidRPr="00D80A7F">
        <w:rPr>
          <w:sz w:val="24"/>
        </w:rPr>
        <w:t xml:space="preserve">perhitungan jangka waktu evaluasi </w:t>
      </w:r>
      <w:r w:rsidR="00381B61" w:rsidRPr="00D80A7F">
        <w:rPr>
          <w:sz w:val="24"/>
        </w:rPr>
        <w:t xml:space="preserve">dalam rangka memberikan persetujuan atau penolakan </w:t>
      </w:r>
      <w:r w:rsidRPr="00D80A7F">
        <w:rPr>
          <w:sz w:val="24"/>
        </w:rPr>
        <w:t>sebagaimana dimaksud pada ayat (</w:t>
      </w:r>
      <w:r w:rsidR="00381B61" w:rsidRPr="00D80A7F">
        <w:rPr>
          <w:sz w:val="24"/>
        </w:rPr>
        <w:t>5</w:t>
      </w:r>
      <w:r w:rsidRPr="00D80A7F">
        <w:rPr>
          <w:sz w:val="24"/>
        </w:rPr>
        <w:t xml:space="preserve">) dimulai kembali dari awal setelah </w:t>
      </w:r>
      <w:r w:rsidR="00733343" w:rsidRPr="00D80A7F">
        <w:rPr>
          <w:sz w:val="24"/>
        </w:rPr>
        <w:t xml:space="preserve">Pemohon SKI </w:t>
      </w:r>
      <w:r w:rsidR="00733343" w:rsidRPr="00D80A7F">
        <w:rPr>
          <w:i/>
          <w:sz w:val="24"/>
        </w:rPr>
        <w:t>Border</w:t>
      </w:r>
      <w:r w:rsidR="00733343" w:rsidRPr="00D80A7F">
        <w:rPr>
          <w:sz w:val="24"/>
        </w:rPr>
        <w:t xml:space="preserve"> atau Pemohon SKI </w:t>
      </w:r>
      <w:r w:rsidR="00733343" w:rsidRPr="00D80A7F">
        <w:rPr>
          <w:i/>
          <w:sz w:val="24"/>
        </w:rPr>
        <w:t>Post Border</w:t>
      </w:r>
      <w:r w:rsidRPr="00D80A7F">
        <w:rPr>
          <w:sz w:val="24"/>
        </w:rPr>
        <w:t xml:space="preserve"> menyampaikan tambahan data.</w:t>
      </w:r>
    </w:p>
    <w:p w14:paraId="49D63BC3" w14:textId="77777777" w:rsidR="00956CE9" w:rsidRPr="00BC225D" w:rsidRDefault="00956CE9" w:rsidP="002975B6">
      <w:pPr>
        <w:pStyle w:val="BodyText"/>
        <w:ind w:left="1701"/>
        <w:jc w:val="center"/>
        <w:rPr>
          <w:lang w:val="en-US"/>
        </w:rPr>
      </w:pPr>
      <w:r w:rsidRPr="00BC225D">
        <w:lastRenderedPageBreak/>
        <w:t>Pasal</w:t>
      </w:r>
      <w:r w:rsidRPr="00BC225D">
        <w:rPr>
          <w:lang w:val="id-ID"/>
        </w:rPr>
        <w:t xml:space="preserve"> </w:t>
      </w:r>
      <w:r w:rsidR="00CA262C" w:rsidRPr="00BC225D">
        <w:rPr>
          <w:lang w:val="en-US"/>
        </w:rPr>
        <w:t>10</w:t>
      </w:r>
    </w:p>
    <w:p w14:paraId="3ABF72FE" w14:textId="48DC1CEB" w:rsidR="001641AD" w:rsidRPr="00BC225D" w:rsidRDefault="001641AD" w:rsidP="002975B6">
      <w:pPr>
        <w:widowControl/>
        <w:numPr>
          <w:ilvl w:val="0"/>
          <w:numId w:val="27"/>
        </w:numPr>
        <w:autoSpaceDE/>
        <w:autoSpaceDN/>
        <w:ind w:left="2268" w:right="114" w:hanging="567"/>
        <w:jc w:val="both"/>
        <w:rPr>
          <w:rFonts w:eastAsia="Times New Roman"/>
          <w:sz w:val="24"/>
          <w:szCs w:val="24"/>
          <w:lang w:val="en-US" w:eastAsia="en-US"/>
        </w:rPr>
      </w:pPr>
      <w:bookmarkStart w:id="12" w:name="_Hlk38802764"/>
      <w:proofErr w:type="spellStart"/>
      <w:r w:rsidRPr="00BC225D">
        <w:rPr>
          <w:rFonts w:eastAsia="Times New Roman"/>
          <w:sz w:val="24"/>
          <w:szCs w:val="24"/>
          <w:lang w:val="en-US" w:eastAsia="en-US"/>
        </w:rPr>
        <w:t>Dalam</w:t>
      </w:r>
      <w:proofErr w:type="spellEnd"/>
      <w:r w:rsidRPr="00BC225D">
        <w:rPr>
          <w:rFonts w:eastAsia="Times New Roman"/>
          <w:sz w:val="24"/>
          <w:szCs w:val="24"/>
          <w:lang w:val="en-US" w:eastAsia="en-US"/>
        </w:rPr>
        <w:t xml:space="preserve"> </w:t>
      </w:r>
      <w:proofErr w:type="spellStart"/>
      <w:r w:rsidRPr="00BC225D">
        <w:rPr>
          <w:rFonts w:eastAsia="Times New Roman"/>
          <w:sz w:val="24"/>
          <w:szCs w:val="24"/>
          <w:lang w:val="en-US" w:eastAsia="en-US"/>
        </w:rPr>
        <w:t>hal</w:t>
      </w:r>
      <w:proofErr w:type="spellEnd"/>
      <w:r w:rsidRPr="00BC225D">
        <w:rPr>
          <w:rFonts w:eastAsia="Times New Roman"/>
          <w:sz w:val="24"/>
          <w:szCs w:val="24"/>
          <w:lang w:val="en-US" w:eastAsia="en-US"/>
        </w:rPr>
        <w:t xml:space="preserve"> </w:t>
      </w:r>
      <w:proofErr w:type="spellStart"/>
      <w:r w:rsidRPr="00BC225D">
        <w:rPr>
          <w:rFonts w:eastAsia="Times New Roman"/>
          <w:sz w:val="24"/>
          <w:szCs w:val="24"/>
          <w:lang w:val="en-US" w:eastAsia="en-US"/>
        </w:rPr>
        <w:t>Pemohon</w:t>
      </w:r>
      <w:proofErr w:type="spellEnd"/>
      <w:r w:rsidRPr="00BC225D">
        <w:rPr>
          <w:rFonts w:eastAsia="Times New Roman"/>
          <w:sz w:val="24"/>
          <w:szCs w:val="24"/>
          <w:lang w:val="en-US" w:eastAsia="en-US"/>
        </w:rPr>
        <w:t xml:space="preserve"> SKI </w:t>
      </w:r>
      <w:r w:rsidRPr="00BC225D">
        <w:rPr>
          <w:rFonts w:eastAsia="Times New Roman"/>
          <w:i/>
          <w:iCs/>
          <w:sz w:val="24"/>
          <w:szCs w:val="24"/>
          <w:lang w:val="en-US" w:eastAsia="en-US"/>
        </w:rPr>
        <w:t>Border</w:t>
      </w:r>
      <w:r w:rsidRPr="00BC225D">
        <w:rPr>
          <w:rFonts w:eastAsia="Times New Roman"/>
          <w:sz w:val="24"/>
          <w:szCs w:val="24"/>
          <w:lang w:val="en-US" w:eastAsia="en-US"/>
        </w:rPr>
        <w:t xml:space="preserve"> </w:t>
      </w:r>
      <w:proofErr w:type="spellStart"/>
      <w:r w:rsidRPr="00BC225D">
        <w:rPr>
          <w:rFonts w:eastAsia="Times New Roman"/>
          <w:sz w:val="24"/>
          <w:szCs w:val="24"/>
          <w:lang w:val="en-US" w:eastAsia="en-US"/>
        </w:rPr>
        <w:t>atau</w:t>
      </w:r>
      <w:proofErr w:type="spellEnd"/>
      <w:r w:rsidRPr="00BC225D">
        <w:rPr>
          <w:rFonts w:eastAsia="Times New Roman"/>
          <w:sz w:val="24"/>
          <w:szCs w:val="24"/>
          <w:lang w:val="en-US" w:eastAsia="en-US"/>
        </w:rPr>
        <w:t xml:space="preserve"> </w:t>
      </w:r>
      <w:proofErr w:type="spellStart"/>
      <w:r w:rsidRPr="00BC225D">
        <w:rPr>
          <w:rFonts w:eastAsia="Times New Roman"/>
          <w:sz w:val="24"/>
          <w:szCs w:val="24"/>
          <w:lang w:val="en-US" w:eastAsia="en-US"/>
        </w:rPr>
        <w:t>Pemohon</w:t>
      </w:r>
      <w:proofErr w:type="spellEnd"/>
      <w:r w:rsidRPr="00BC225D">
        <w:rPr>
          <w:rFonts w:eastAsia="Times New Roman"/>
          <w:sz w:val="24"/>
          <w:szCs w:val="24"/>
          <w:lang w:val="en-US" w:eastAsia="en-US"/>
        </w:rPr>
        <w:t xml:space="preserve"> SKI </w:t>
      </w:r>
      <w:r w:rsidRPr="00BC225D">
        <w:rPr>
          <w:rFonts w:eastAsia="Times New Roman"/>
          <w:i/>
          <w:iCs/>
          <w:sz w:val="24"/>
          <w:szCs w:val="24"/>
          <w:lang w:val="en-US" w:eastAsia="en-US"/>
        </w:rPr>
        <w:t>Post Border</w:t>
      </w:r>
      <w:r w:rsidRPr="00BC225D">
        <w:rPr>
          <w:rFonts w:eastAsia="Times New Roman"/>
          <w:iCs/>
          <w:sz w:val="24"/>
          <w:szCs w:val="24"/>
          <w:lang w:val="en-US" w:eastAsia="en-US"/>
        </w:rPr>
        <w:t xml:space="preserve"> </w:t>
      </w:r>
      <w:r w:rsidRPr="00BC225D">
        <w:rPr>
          <w:rFonts w:eastAsia="Times New Roman"/>
          <w:iCs/>
          <w:sz w:val="24"/>
          <w:szCs w:val="24"/>
          <w:lang w:val="id-ID" w:eastAsia="en-US"/>
        </w:rPr>
        <w:t xml:space="preserve">tidak </w:t>
      </w:r>
      <w:proofErr w:type="spellStart"/>
      <w:r w:rsidRPr="00BC225D">
        <w:rPr>
          <w:rFonts w:eastAsia="Times New Roman"/>
          <w:sz w:val="24"/>
          <w:szCs w:val="24"/>
          <w:lang w:val="en-US" w:eastAsia="en-US"/>
        </w:rPr>
        <w:t>dapat</w:t>
      </w:r>
      <w:proofErr w:type="spellEnd"/>
      <w:r w:rsidRPr="00BC225D">
        <w:rPr>
          <w:rFonts w:eastAsia="Times New Roman"/>
          <w:sz w:val="24"/>
          <w:szCs w:val="24"/>
          <w:lang w:val="en-US" w:eastAsia="en-US"/>
        </w:rPr>
        <w:t xml:space="preserve"> </w:t>
      </w:r>
      <w:r w:rsidRPr="00BC225D">
        <w:rPr>
          <w:rFonts w:eastAsia="Times New Roman"/>
          <w:i/>
          <w:iCs/>
          <w:sz w:val="24"/>
          <w:szCs w:val="24"/>
          <w:lang w:val="en-US" w:eastAsia="en-US"/>
        </w:rPr>
        <w:t>login</w:t>
      </w:r>
      <w:r w:rsidRPr="00BC225D">
        <w:rPr>
          <w:rFonts w:eastAsia="Times New Roman"/>
          <w:sz w:val="24"/>
          <w:szCs w:val="24"/>
          <w:lang w:val="en-US" w:eastAsia="en-US"/>
        </w:rPr>
        <w:t xml:space="preserve"> </w:t>
      </w:r>
      <w:proofErr w:type="spellStart"/>
      <w:r w:rsidRPr="00BC225D">
        <w:rPr>
          <w:rFonts w:eastAsia="Times New Roman"/>
          <w:sz w:val="24"/>
          <w:szCs w:val="24"/>
          <w:lang w:val="en-US" w:eastAsia="en-US"/>
        </w:rPr>
        <w:t>ke</w:t>
      </w:r>
      <w:proofErr w:type="spellEnd"/>
      <w:r w:rsidRPr="00BC225D">
        <w:rPr>
          <w:rFonts w:eastAsia="Times New Roman"/>
          <w:sz w:val="24"/>
          <w:szCs w:val="24"/>
          <w:lang w:val="en-US" w:eastAsia="en-US"/>
        </w:rPr>
        <w:t xml:space="preserve"> </w:t>
      </w:r>
      <w:r w:rsidRPr="00BC225D">
        <w:rPr>
          <w:rFonts w:eastAsia="Times New Roman"/>
          <w:iCs/>
          <w:sz w:val="24"/>
          <w:szCs w:val="24"/>
          <w:lang w:val="id-ID" w:eastAsia="en-US"/>
        </w:rPr>
        <w:t xml:space="preserve">laman </w:t>
      </w:r>
      <w:r w:rsidRPr="00BC225D">
        <w:rPr>
          <w:rFonts w:eastAsia="Times New Roman"/>
          <w:sz w:val="24"/>
          <w:szCs w:val="24"/>
          <w:lang w:val="id-ID" w:eastAsia="en-US"/>
        </w:rPr>
        <w:t xml:space="preserve">resmi pelayanan SKI </w:t>
      </w:r>
      <w:r w:rsidRPr="00BC225D">
        <w:rPr>
          <w:rFonts w:eastAsia="Times New Roman"/>
          <w:i/>
          <w:iCs/>
          <w:sz w:val="24"/>
          <w:szCs w:val="24"/>
          <w:lang w:val="id-ID" w:eastAsia="en-US"/>
        </w:rPr>
        <w:t xml:space="preserve">Border </w:t>
      </w:r>
      <w:r w:rsidRPr="00BC225D">
        <w:rPr>
          <w:rFonts w:eastAsia="Times New Roman"/>
          <w:sz w:val="24"/>
          <w:szCs w:val="24"/>
          <w:lang w:val="id-ID" w:eastAsia="en-US"/>
        </w:rPr>
        <w:t xml:space="preserve">atau SKI </w:t>
      </w:r>
      <w:r w:rsidRPr="00BC225D">
        <w:rPr>
          <w:rFonts w:eastAsia="Times New Roman"/>
          <w:i/>
          <w:iCs/>
          <w:sz w:val="24"/>
          <w:szCs w:val="24"/>
          <w:lang w:val="id-ID" w:eastAsia="en-US"/>
        </w:rPr>
        <w:t>Post Border</w:t>
      </w:r>
      <w:r w:rsidRPr="00BC225D">
        <w:rPr>
          <w:rFonts w:eastAsia="Times New Roman"/>
          <w:sz w:val="24"/>
          <w:szCs w:val="24"/>
          <w:lang w:val="id-ID" w:eastAsia="en-US"/>
        </w:rPr>
        <w:t xml:space="preserve"> Badan Pengawas</w:t>
      </w:r>
      <w:r w:rsidRPr="00BC225D">
        <w:rPr>
          <w:rFonts w:eastAsia="Times New Roman"/>
          <w:sz w:val="24"/>
          <w:szCs w:val="24"/>
          <w:lang w:val="en-US" w:eastAsia="en-US"/>
        </w:rPr>
        <w:t xml:space="preserve"> </w:t>
      </w:r>
      <w:r w:rsidRPr="00BC225D">
        <w:rPr>
          <w:rFonts w:eastAsia="Times New Roman"/>
          <w:sz w:val="24"/>
          <w:szCs w:val="24"/>
          <w:lang w:val="id-ID" w:eastAsia="en-US"/>
        </w:rPr>
        <w:t>Obat dan Makanan</w:t>
      </w:r>
      <w:r w:rsidRPr="00BC225D">
        <w:rPr>
          <w:rFonts w:eastAsia="Times New Roman"/>
          <w:sz w:val="24"/>
          <w:szCs w:val="24"/>
          <w:lang w:val="en-US" w:eastAsia="en-US"/>
        </w:rPr>
        <w:t xml:space="preserve"> </w:t>
      </w:r>
      <w:proofErr w:type="spellStart"/>
      <w:r w:rsidRPr="0025639C">
        <w:rPr>
          <w:rFonts w:eastAsia="Times New Roman"/>
          <w:sz w:val="24"/>
          <w:szCs w:val="24"/>
          <w:lang w:val="en-US" w:eastAsia="en-US"/>
        </w:rPr>
        <w:t>atau</w:t>
      </w:r>
      <w:proofErr w:type="spellEnd"/>
      <w:r w:rsidRPr="0025639C">
        <w:rPr>
          <w:rFonts w:eastAsia="Times New Roman"/>
          <w:sz w:val="24"/>
          <w:szCs w:val="24"/>
          <w:lang w:val="en-US" w:eastAsia="en-US"/>
        </w:rPr>
        <w:t xml:space="preserve"> </w:t>
      </w:r>
      <w:r w:rsidR="00051A32" w:rsidRPr="0025639C">
        <w:rPr>
          <w:rFonts w:eastAsia="Times New Roman"/>
          <w:sz w:val="24"/>
          <w:szCs w:val="24"/>
          <w:lang w:val="en-US" w:eastAsia="en-US"/>
        </w:rPr>
        <w:t>SINSW</w:t>
      </w:r>
      <w:r w:rsidRPr="00A07ECD">
        <w:rPr>
          <w:rFonts w:eastAsia="Times New Roman"/>
          <w:sz w:val="24"/>
          <w:szCs w:val="24"/>
          <w:lang w:val="en-US" w:eastAsia="en-US"/>
        </w:rPr>
        <w:t>,</w:t>
      </w:r>
      <w:r w:rsidRPr="00936D5C">
        <w:rPr>
          <w:rFonts w:eastAsia="Times New Roman"/>
          <w:sz w:val="24"/>
          <w:szCs w:val="24"/>
          <w:lang w:val="en-US" w:eastAsia="en-US"/>
        </w:rPr>
        <w:t xml:space="preserve"> </w:t>
      </w:r>
      <w:proofErr w:type="spellStart"/>
      <w:r w:rsidRPr="00936D5C">
        <w:rPr>
          <w:rFonts w:eastAsia="Times New Roman"/>
          <w:sz w:val="24"/>
          <w:szCs w:val="24"/>
          <w:lang w:val="en-US" w:eastAsia="en-US"/>
        </w:rPr>
        <w:t>dapat</w:t>
      </w:r>
      <w:proofErr w:type="spellEnd"/>
      <w:r w:rsidRPr="00936D5C">
        <w:rPr>
          <w:rFonts w:eastAsia="Times New Roman"/>
          <w:sz w:val="24"/>
          <w:szCs w:val="24"/>
          <w:lang w:val="en-US" w:eastAsia="en-US"/>
        </w:rPr>
        <w:t xml:space="preserve"> </w:t>
      </w:r>
      <w:proofErr w:type="spellStart"/>
      <w:r w:rsidRPr="00936D5C">
        <w:rPr>
          <w:rFonts w:eastAsia="Times New Roman"/>
          <w:sz w:val="24"/>
          <w:szCs w:val="24"/>
          <w:lang w:val="en-US" w:eastAsia="en-US"/>
        </w:rPr>
        <w:t>menggunakan</w:t>
      </w:r>
      <w:proofErr w:type="spellEnd"/>
      <w:r w:rsidRPr="00936D5C">
        <w:rPr>
          <w:rFonts w:eastAsia="Times New Roman"/>
          <w:sz w:val="24"/>
          <w:szCs w:val="24"/>
          <w:lang w:val="en-US" w:eastAsia="en-US"/>
        </w:rPr>
        <w:t xml:space="preserve"> </w:t>
      </w:r>
      <w:proofErr w:type="spellStart"/>
      <w:r w:rsidRPr="00936D5C">
        <w:rPr>
          <w:rFonts w:eastAsia="Times New Roman"/>
          <w:sz w:val="24"/>
          <w:szCs w:val="24"/>
          <w:lang w:val="en-US" w:eastAsia="en-US"/>
        </w:rPr>
        <w:t>fasilitas</w:t>
      </w:r>
      <w:proofErr w:type="spellEnd"/>
      <w:r w:rsidRPr="00936D5C">
        <w:rPr>
          <w:rFonts w:eastAsia="Times New Roman"/>
          <w:sz w:val="24"/>
          <w:szCs w:val="24"/>
          <w:lang w:val="en-US" w:eastAsia="en-US"/>
        </w:rPr>
        <w:t xml:space="preserve"> “</w:t>
      </w:r>
      <w:proofErr w:type="spellStart"/>
      <w:r w:rsidRPr="00936D5C">
        <w:rPr>
          <w:rFonts w:eastAsia="Times New Roman"/>
          <w:sz w:val="24"/>
          <w:szCs w:val="24"/>
          <w:lang w:val="en-US" w:eastAsia="en-US"/>
        </w:rPr>
        <w:t>lupa</w:t>
      </w:r>
      <w:proofErr w:type="spellEnd"/>
      <w:r w:rsidRPr="00936D5C">
        <w:rPr>
          <w:rFonts w:eastAsia="Times New Roman"/>
          <w:sz w:val="24"/>
          <w:szCs w:val="24"/>
          <w:lang w:val="en-US" w:eastAsia="en-US"/>
        </w:rPr>
        <w:t xml:space="preserve"> ka</w:t>
      </w:r>
      <w:r w:rsidRPr="00BC225D">
        <w:rPr>
          <w:rFonts w:eastAsia="Times New Roman"/>
          <w:sz w:val="24"/>
          <w:szCs w:val="24"/>
          <w:lang w:val="en-US" w:eastAsia="en-US"/>
        </w:rPr>
        <w:t xml:space="preserve">ta </w:t>
      </w:r>
      <w:proofErr w:type="spellStart"/>
      <w:r w:rsidRPr="00BC225D">
        <w:rPr>
          <w:rFonts w:eastAsia="Times New Roman"/>
          <w:sz w:val="24"/>
          <w:szCs w:val="24"/>
          <w:lang w:val="en-US" w:eastAsia="en-US"/>
        </w:rPr>
        <w:t>sandi</w:t>
      </w:r>
      <w:proofErr w:type="spellEnd"/>
      <w:r w:rsidRPr="00BC225D">
        <w:rPr>
          <w:rFonts w:eastAsia="Times New Roman"/>
          <w:sz w:val="24"/>
          <w:szCs w:val="24"/>
          <w:lang w:val="en-US" w:eastAsia="en-US"/>
        </w:rPr>
        <w:t>”.</w:t>
      </w:r>
    </w:p>
    <w:p w14:paraId="5DAB5B3B" w14:textId="77777777" w:rsidR="001641AD" w:rsidRPr="00BC225D" w:rsidRDefault="001641AD" w:rsidP="002975B6">
      <w:pPr>
        <w:widowControl/>
        <w:numPr>
          <w:ilvl w:val="0"/>
          <w:numId w:val="27"/>
        </w:numPr>
        <w:autoSpaceDE/>
        <w:autoSpaceDN/>
        <w:ind w:left="2268" w:right="114" w:hanging="567"/>
        <w:jc w:val="both"/>
        <w:rPr>
          <w:rFonts w:eastAsia="Times New Roman"/>
          <w:sz w:val="24"/>
          <w:szCs w:val="24"/>
          <w:lang w:val="en-US" w:eastAsia="en-US"/>
        </w:rPr>
      </w:pPr>
      <w:proofErr w:type="spellStart"/>
      <w:r w:rsidRPr="00BC225D">
        <w:rPr>
          <w:rFonts w:eastAsia="Times New Roman"/>
          <w:sz w:val="24"/>
          <w:szCs w:val="24"/>
          <w:lang w:val="en-US" w:eastAsia="en-US"/>
        </w:rPr>
        <w:t>Dalam</w:t>
      </w:r>
      <w:proofErr w:type="spellEnd"/>
      <w:r w:rsidRPr="00BC225D">
        <w:rPr>
          <w:rFonts w:eastAsia="Times New Roman"/>
          <w:sz w:val="24"/>
          <w:szCs w:val="24"/>
          <w:lang w:val="en-US" w:eastAsia="en-US"/>
        </w:rPr>
        <w:t xml:space="preserve"> </w:t>
      </w:r>
      <w:proofErr w:type="spellStart"/>
      <w:r w:rsidRPr="00BC225D">
        <w:rPr>
          <w:rFonts w:eastAsia="Times New Roman"/>
          <w:sz w:val="24"/>
          <w:szCs w:val="24"/>
          <w:lang w:val="en-US" w:eastAsia="en-US"/>
        </w:rPr>
        <w:t>hal</w:t>
      </w:r>
      <w:proofErr w:type="spellEnd"/>
      <w:r w:rsidRPr="00BC225D">
        <w:rPr>
          <w:rFonts w:eastAsia="Times New Roman"/>
          <w:sz w:val="24"/>
          <w:szCs w:val="24"/>
          <w:lang w:val="en-US" w:eastAsia="en-US"/>
        </w:rPr>
        <w:t xml:space="preserve"> </w:t>
      </w:r>
      <w:proofErr w:type="spellStart"/>
      <w:r w:rsidRPr="00BC225D">
        <w:rPr>
          <w:rFonts w:eastAsia="Times New Roman"/>
          <w:sz w:val="24"/>
          <w:szCs w:val="24"/>
          <w:lang w:val="en-US" w:eastAsia="en-US"/>
        </w:rPr>
        <w:t>Pemohon</w:t>
      </w:r>
      <w:proofErr w:type="spellEnd"/>
      <w:r w:rsidRPr="00BC225D">
        <w:rPr>
          <w:rFonts w:eastAsia="Times New Roman"/>
          <w:sz w:val="24"/>
          <w:szCs w:val="24"/>
          <w:lang w:val="en-US" w:eastAsia="en-US"/>
        </w:rPr>
        <w:t xml:space="preserve"> SKI </w:t>
      </w:r>
      <w:r w:rsidRPr="00BC225D">
        <w:rPr>
          <w:rFonts w:eastAsia="Times New Roman"/>
          <w:i/>
          <w:sz w:val="24"/>
          <w:szCs w:val="24"/>
          <w:lang w:val="en-US" w:eastAsia="en-US"/>
        </w:rPr>
        <w:t>Border</w:t>
      </w:r>
      <w:r w:rsidRPr="00BC225D">
        <w:rPr>
          <w:rFonts w:eastAsia="Times New Roman"/>
          <w:sz w:val="24"/>
          <w:szCs w:val="24"/>
          <w:lang w:val="en-US" w:eastAsia="en-US"/>
        </w:rPr>
        <w:t xml:space="preserve"> </w:t>
      </w:r>
      <w:proofErr w:type="spellStart"/>
      <w:r w:rsidRPr="00BC225D">
        <w:rPr>
          <w:rFonts w:eastAsia="Times New Roman"/>
          <w:sz w:val="24"/>
          <w:szCs w:val="24"/>
          <w:lang w:val="en-US" w:eastAsia="en-US"/>
        </w:rPr>
        <w:t>atau</w:t>
      </w:r>
      <w:proofErr w:type="spellEnd"/>
      <w:r w:rsidRPr="00BC225D">
        <w:rPr>
          <w:rFonts w:eastAsia="Times New Roman"/>
          <w:sz w:val="24"/>
          <w:szCs w:val="24"/>
          <w:lang w:val="en-US" w:eastAsia="en-US"/>
        </w:rPr>
        <w:t xml:space="preserve"> </w:t>
      </w:r>
      <w:proofErr w:type="spellStart"/>
      <w:r w:rsidRPr="00BC225D">
        <w:rPr>
          <w:rFonts w:eastAsia="Times New Roman"/>
          <w:sz w:val="24"/>
          <w:szCs w:val="24"/>
          <w:lang w:val="en-US" w:eastAsia="en-US"/>
        </w:rPr>
        <w:t>Pemohon</w:t>
      </w:r>
      <w:proofErr w:type="spellEnd"/>
      <w:r w:rsidRPr="00BC225D">
        <w:rPr>
          <w:rFonts w:eastAsia="Times New Roman"/>
          <w:sz w:val="24"/>
          <w:szCs w:val="24"/>
          <w:lang w:val="en-US" w:eastAsia="en-US"/>
        </w:rPr>
        <w:t xml:space="preserve"> SKI </w:t>
      </w:r>
      <w:r w:rsidRPr="00BC225D">
        <w:rPr>
          <w:rFonts w:eastAsia="Times New Roman"/>
          <w:i/>
          <w:sz w:val="24"/>
          <w:szCs w:val="24"/>
          <w:lang w:val="en-US" w:eastAsia="en-US"/>
        </w:rPr>
        <w:t>Post</w:t>
      </w:r>
      <w:r w:rsidRPr="00BC225D">
        <w:rPr>
          <w:rFonts w:eastAsia="Times New Roman"/>
          <w:sz w:val="24"/>
          <w:szCs w:val="24"/>
          <w:lang w:val="en-US" w:eastAsia="en-US"/>
        </w:rPr>
        <w:t xml:space="preserve"> </w:t>
      </w:r>
      <w:r w:rsidRPr="00BC225D">
        <w:rPr>
          <w:rFonts w:eastAsia="Times New Roman"/>
          <w:i/>
          <w:sz w:val="24"/>
          <w:szCs w:val="24"/>
          <w:lang w:val="en-US" w:eastAsia="en-US"/>
        </w:rPr>
        <w:t>Border</w:t>
      </w:r>
      <w:r w:rsidRPr="00BC225D">
        <w:rPr>
          <w:rFonts w:eastAsia="Times New Roman"/>
          <w:sz w:val="24"/>
          <w:szCs w:val="24"/>
          <w:lang w:val="en-US" w:eastAsia="en-US"/>
        </w:rPr>
        <w:t xml:space="preserve"> </w:t>
      </w:r>
      <w:proofErr w:type="spellStart"/>
      <w:r w:rsidRPr="00BC225D">
        <w:rPr>
          <w:rFonts w:eastAsia="Times New Roman"/>
          <w:sz w:val="24"/>
          <w:szCs w:val="24"/>
          <w:lang w:val="en-US" w:eastAsia="en-US"/>
        </w:rPr>
        <w:t>tidak</w:t>
      </w:r>
      <w:proofErr w:type="spellEnd"/>
      <w:r w:rsidRPr="00BC225D">
        <w:rPr>
          <w:rFonts w:eastAsia="Times New Roman"/>
          <w:sz w:val="24"/>
          <w:szCs w:val="24"/>
          <w:lang w:val="en-US" w:eastAsia="en-US"/>
        </w:rPr>
        <w:t xml:space="preserve"> </w:t>
      </w:r>
      <w:proofErr w:type="spellStart"/>
      <w:r w:rsidRPr="00BC225D">
        <w:rPr>
          <w:rFonts w:eastAsia="Times New Roman"/>
          <w:sz w:val="24"/>
          <w:szCs w:val="24"/>
          <w:lang w:val="en-US" w:eastAsia="en-US"/>
        </w:rPr>
        <w:t>dapat</w:t>
      </w:r>
      <w:proofErr w:type="spellEnd"/>
      <w:r w:rsidRPr="00BC225D">
        <w:rPr>
          <w:rFonts w:eastAsia="Times New Roman"/>
          <w:sz w:val="24"/>
          <w:szCs w:val="24"/>
          <w:lang w:val="en-US" w:eastAsia="en-US"/>
        </w:rPr>
        <w:t xml:space="preserve"> </w:t>
      </w:r>
      <w:proofErr w:type="spellStart"/>
      <w:r w:rsidRPr="00BC225D">
        <w:rPr>
          <w:rFonts w:eastAsia="Times New Roman"/>
          <w:sz w:val="24"/>
          <w:szCs w:val="24"/>
          <w:lang w:val="en-US" w:eastAsia="en-US"/>
        </w:rPr>
        <w:t>menggunakan</w:t>
      </w:r>
      <w:proofErr w:type="spellEnd"/>
      <w:r w:rsidRPr="00BC225D">
        <w:rPr>
          <w:rFonts w:eastAsia="Times New Roman"/>
          <w:sz w:val="24"/>
          <w:szCs w:val="24"/>
          <w:lang w:val="en-US" w:eastAsia="en-US"/>
        </w:rPr>
        <w:t xml:space="preserve"> </w:t>
      </w:r>
      <w:proofErr w:type="spellStart"/>
      <w:r w:rsidRPr="00BC225D">
        <w:rPr>
          <w:rFonts w:eastAsia="Times New Roman"/>
          <w:sz w:val="24"/>
          <w:szCs w:val="24"/>
          <w:lang w:val="en-US" w:eastAsia="en-US"/>
        </w:rPr>
        <w:t>fasilitas</w:t>
      </w:r>
      <w:proofErr w:type="spellEnd"/>
      <w:r w:rsidRPr="00BC225D">
        <w:rPr>
          <w:rFonts w:eastAsia="Times New Roman"/>
          <w:sz w:val="24"/>
          <w:szCs w:val="24"/>
          <w:lang w:val="en-US" w:eastAsia="en-US"/>
        </w:rPr>
        <w:t xml:space="preserve"> “</w:t>
      </w:r>
      <w:proofErr w:type="spellStart"/>
      <w:r w:rsidRPr="00BC225D">
        <w:rPr>
          <w:rFonts w:eastAsia="Times New Roman"/>
          <w:sz w:val="24"/>
          <w:szCs w:val="24"/>
          <w:lang w:val="en-US" w:eastAsia="en-US"/>
        </w:rPr>
        <w:t>lupa</w:t>
      </w:r>
      <w:proofErr w:type="spellEnd"/>
      <w:r w:rsidRPr="00BC225D">
        <w:rPr>
          <w:rFonts w:eastAsia="Times New Roman"/>
          <w:sz w:val="24"/>
          <w:szCs w:val="24"/>
          <w:lang w:val="en-US" w:eastAsia="en-US"/>
        </w:rPr>
        <w:t xml:space="preserve"> kata </w:t>
      </w:r>
      <w:proofErr w:type="spellStart"/>
      <w:r w:rsidRPr="00BC225D">
        <w:rPr>
          <w:rFonts w:eastAsia="Times New Roman"/>
          <w:sz w:val="24"/>
          <w:szCs w:val="24"/>
          <w:lang w:val="en-US" w:eastAsia="en-US"/>
        </w:rPr>
        <w:t>sandi</w:t>
      </w:r>
      <w:proofErr w:type="spellEnd"/>
      <w:r w:rsidRPr="00BC225D">
        <w:rPr>
          <w:rFonts w:eastAsia="Times New Roman"/>
          <w:sz w:val="24"/>
          <w:szCs w:val="24"/>
          <w:lang w:val="en-US" w:eastAsia="en-US"/>
        </w:rPr>
        <w:t>”,</w:t>
      </w:r>
      <w:r w:rsidRPr="00BC225D">
        <w:rPr>
          <w:rFonts w:eastAsia="Times New Roman"/>
          <w:sz w:val="24"/>
          <w:szCs w:val="24"/>
          <w:lang w:val="id-ID" w:eastAsia="en-US"/>
        </w:rPr>
        <w:t xml:space="preserve"> untuk menghindari penyalahgunaan nama pengguna,</w:t>
      </w:r>
      <w:r w:rsidRPr="00BC225D">
        <w:rPr>
          <w:rFonts w:eastAsia="Times New Roman"/>
          <w:sz w:val="24"/>
          <w:szCs w:val="24"/>
          <w:lang w:val="en-US" w:eastAsia="en-US"/>
        </w:rPr>
        <w:t xml:space="preserve"> </w:t>
      </w:r>
      <w:proofErr w:type="spellStart"/>
      <w:r w:rsidRPr="00BC225D">
        <w:rPr>
          <w:rFonts w:eastAsia="Times New Roman"/>
          <w:sz w:val="24"/>
          <w:szCs w:val="24"/>
          <w:lang w:val="en-US" w:eastAsia="en-US"/>
        </w:rPr>
        <w:t>Pemohon</w:t>
      </w:r>
      <w:proofErr w:type="spellEnd"/>
      <w:r w:rsidRPr="00BC225D">
        <w:rPr>
          <w:rFonts w:eastAsia="Times New Roman"/>
          <w:sz w:val="24"/>
          <w:szCs w:val="24"/>
          <w:lang w:val="en-US" w:eastAsia="en-US"/>
        </w:rPr>
        <w:t xml:space="preserve"> SKI </w:t>
      </w:r>
      <w:r w:rsidRPr="00BC225D">
        <w:rPr>
          <w:rFonts w:eastAsia="Times New Roman"/>
          <w:i/>
          <w:sz w:val="24"/>
          <w:szCs w:val="24"/>
          <w:lang w:val="en-US" w:eastAsia="en-US"/>
        </w:rPr>
        <w:t>Border</w:t>
      </w:r>
      <w:r w:rsidRPr="00BC225D">
        <w:rPr>
          <w:rFonts w:eastAsia="Times New Roman"/>
          <w:sz w:val="24"/>
          <w:szCs w:val="24"/>
          <w:lang w:val="en-US" w:eastAsia="en-US"/>
        </w:rPr>
        <w:t xml:space="preserve"> </w:t>
      </w:r>
      <w:proofErr w:type="spellStart"/>
      <w:r w:rsidRPr="00BC225D">
        <w:rPr>
          <w:rFonts w:eastAsia="Times New Roman"/>
          <w:sz w:val="24"/>
          <w:szCs w:val="24"/>
          <w:lang w:val="en-US" w:eastAsia="en-US"/>
        </w:rPr>
        <w:t>atau</w:t>
      </w:r>
      <w:proofErr w:type="spellEnd"/>
      <w:r w:rsidRPr="00BC225D">
        <w:rPr>
          <w:rFonts w:eastAsia="Times New Roman"/>
          <w:sz w:val="24"/>
          <w:szCs w:val="24"/>
          <w:lang w:val="en-US" w:eastAsia="en-US"/>
        </w:rPr>
        <w:t xml:space="preserve"> </w:t>
      </w:r>
      <w:proofErr w:type="spellStart"/>
      <w:r w:rsidRPr="00BC225D">
        <w:rPr>
          <w:rFonts w:eastAsia="Times New Roman"/>
          <w:sz w:val="24"/>
          <w:szCs w:val="24"/>
          <w:lang w:val="en-US" w:eastAsia="en-US"/>
        </w:rPr>
        <w:t>Pemohon</w:t>
      </w:r>
      <w:proofErr w:type="spellEnd"/>
      <w:r w:rsidRPr="00BC225D">
        <w:rPr>
          <w:rFonts w:eastAsia="Times New Roman"/>
          <w:sz w:val="24"/>
          <w:szCs w:val="24"/>
          <w:lang w:val="en-US" w:eastAsia="en-US"/>
        </w:rPr>
        <w:t xml:space="preserve"> SKI </w:t>
      </w:r>
      <w:r w:rsidRPr="00BC225D">
        <w:rPr>
          <w:rFonts w:eastAsia="Times New Roman"/>
          <w:i/>
          <w:sz w:val="24"/>
          <w:szCs w:val="24"/>
          <w:lang w:val="en-US" w:eastAsia="en-US"/>
        </w:rPr>
        <w:t>Post Border</w:t>
      </w:r>
      <w:r w:rsidRPr="00BC225D">
        <w:rPr>
          <w:rFonts w:eastAsia="Times New Roman"/>
          <w:sz w:val="24"/>
          <w:szCs w:val="24"/>
          <w:lang w:val="en-US" w:eastAsia="en-US"/>
        </w:rPr>
        <w:t xml:space="preserve"> </w:t>
      </w:r>
      <w:r w:rsidRPr="00BC225D">
        <w:rPr>
          <w:rFonts w:eastAsia="Times New Roman"/>
          <w:sz w:val="24"/>
          <w:szCs w:val="24"/>
          <w:lang w:val="id-ID" w:eastAsia="en-US"/>
        </w:rPr>
        <w:t>harus</w:t>
      </w:r>
      <w:r w:rsidRPr="00BC225D">
        <w:rPr>
          <w:rFonts w:eastAsia="Times New Roman"/>
          <w:sz w:val="24"/>
          <w:szCs w:val="24"/>
          <w:lang w:val="en-US" w:eastAsia="en-US"/>
        </w:rPr>
        <w:t xml:space="preserve"> </w:t>
      </w:r>
      <w:proofErr w:type="spellStart"/>
      <w:r w:rsidRPr="00BC225D">
        <w:rPr>
          <w:rFonts w:eastAsia="Times New Roman"/>
          <w:sz w:val="24"/>
          <w:szCs w:val="24"/>
          <w:lang w:val="en-US" w:eastAsia="en-US"/>
        </w:rPr>
        <w:t>mengajukan</w:t>
      </w:r>
      <w:proofErr w:type="spellEnd"/>
      <w:r w:rsidRPr="00BC225D">
        <w:rPr>
          <w:rFonts w:eastAsia="Times New Roman"/>
          <w:sz w:val="24"/>
          <w:szCs w:val="24"/>
          <w:lang w:val="en-US" w:eastAsia="en-US"/>
        </w:rPr>
        <w:t xml:space="preserve"> </w:t>
      </w:r>
      <w:proofErr w:type="spellStart"/>
      <w:r w:rsidRPr="00BC225D">
        <w:rPr>
          <w:rFonts w:eastAsia="Times New Roman"/>
          <w:sz w:val="24"/>
          <w:szCs w:val="24"/>
          <w:lang w:val="en-US" w:eastAsia="en-US"/>
        </w:rPr>
        <w:t>surat</w:t>
      </w:r>
      <w:proofErr w:type="spellEnd"/>
      <w:r w:rsidRPr="00BC225D">
        <w:rPr>
          <w:rFonts w:eastAsia="Times New Roman"/>
          <w:sz w:val="24"/>
          <w:szCs w:val="24"/>
          <w:lang w:val="en-US" w:eastAsia="en-US"/>
        </w:rPr>
        <w:t xml:space="preserve"> </w:t>
      </w:r>
      <w:proofErr w:type="spellStart"/>
      <w:r w:rsidRPr="00BC225D">
        <w:rPr>
          <w:rFonts w:eastAsia="Times New Roman"/>
          <w:sz w:val="24"/>
          <w:szCs w:val="24"/>
          <w:lang w:val="en-US" w:eastAsia="en-US"/>
        </w:rPr>
        <w:t>permohonan</w:t>
      </w:r>
      <w:proofErr w:type="spellEnd"/>
      <w:r w:rsidRPr="00BC225D">
        <w:rPr>
          <w:rFonts w:eastAsia="Times New Roman"/>
          <w:sz w:val="24"/>
          <w:szCs w:val="24"/>
          <w:lang w:val="en-US" w:eastAsia="en-US"/>
        </w:rPr>
        <w:t xml:space="preserve"> </w:t>
      </w:r>
      <w:proofErr w:type="spellStart"/>
      <w:r w:rsidRPr="00BC225D">
        <w:rPr>
          <w:rFonts w:eastAsia="Times New Roman"/>
          <w:sz w:val="24"/>
          <w:szCs w:val="24"/>
          <w:lang w:val="en-US" w:eastAsia="en-US"/>
        </w:rPr>
        <w:t>perubahan</w:t>
      </w:r>
      <w:proofErr w:type="spellEnd"/>
      <w:r w:rsidRPr="00BC225D">
        <w:rPr>
          <w:rFonts w:eastAsia="Times New Roman"/>
          <w:sz w:val="24"/>
          <w:szCs w:val="24"/>
          <w:lang w:val="en-US" w:eastAsia="en-US"/>
        </w:rPr>
        <w:t xml:space="preserve"> </w:t>
      </w:r>
      <w:proofErr w:type="spellStart"/>
      <w:r w:rsidRPr="00BC225D">
        <w:rPr>
          <w:rFonts w:eastAsia="Times New Roman"/>
          <w:sz w:val="24"/>
          <w:szCs w:val="24"/>
          <w:lang w:val="en-US" w:eastAsia="en-US"/>
        </w:rPr>
        <w:t>identitas</w:t>
      </w:r>
      <w:proofErr w:type="spellEnd"/>
      <w:r w:rsidRPr="00BC225D">
        <w:rPr>
          <w:rFonts w:eastAsia="Times New Roman"/>
          <w:sz w:val="24"/>
          <w:szCs w:val="24"/>
          <w:lang w:val="en-US" w:eastAsia="en-US"/>
        </w:rPr>
        <w:t xml:space="preserve"> </w:t>
      </w:r>
      <w:proofErr w:type="spellStart"/>
      <w:r w:rsidRPr="00BC225D">
        <w:rPr>
          <w:rFonts w:eastAsia="Times New Roman"/>
          <w:sz w:val="24"/>
          <w:szCs w:val="24"/>
          <w:lang w:val="en-US" w:eastAsia="en-US"/>
        </w:rPr>
        <w:t>kepada</w:t>
      </w:r>
      <w:proofErr w:type="spellEnd"/>
      <w:r w:rsidRPr="00BC225D">
        <w:rPr>
          <w:rFonts w:eastAsia="Times New Roman"/>
          <w:sz w:val="24"/>
          <w:szCs w:val="24"/>
          <w:lang w:val="en-US" w:eastAsia="en-US"/>
        </w:rPr>
        <w:t xml:space="preserve"> Badan </w:t>
      </w:r>
      <w:proofErr w:type="spellStart"/>
      <w:r w:rsidRPr="00BC225D">
        <w:rPr>
          <w:rFonts w:eastAsia="Times New Roman"/>
          <w:sz w:val="24"/>
          <w:szCs w:val="24"/>
          <w:lang w:val="en-US" w:eastAsia="en-US"/>
        </w:rPr>
        <w:t>Pengawas</w:t>
      </w:r>
      <w:proofErr w:type="spellEnd"/>
      <w:r w:rsidRPr="00BC225D">
        <w:rPr>
          <w:rFonts w:eastAsia="Times New Roman"/>
          <w:sz w:val="24"/>
          <w:szCs w:val="24"/>
          <w:lang w:val="en-US" w:eastAsia="en-US"/>
        </w:rPr>
        <w:t xml:space="preserve"> </w:t>
      </w:r>
      <w:proofErr w:type="spellStart"/>
      <w:r w:rsidRPr="00BC225D">
        <w:rPr>
          <w:rFonts w:eastAsia="Times New Roman"/>
          <w:sz w:val="24"/>
          <w:szCs w:val="24"/>
          <w:lang w:val="en-US" w:eastAsia="en-US"/>
        </w:rPr>
        <w:t>Obat</w:t>
      </w:r>
      <w:proofErr w:type="spellEnd"/>
      <w:r w:rsidRPr="00BC225D">
        <w:rPr>
          <w:rFonts w:eastAsia="Times New Roman"/>
          <w:sz w:val="24"/>
          <w:szCs w:val="24"/>
          <w:lang w:val="en-US" w:eastAsia="en-US"/>
        </w:rPr>
        <w:t xml:space="preserve"> dan </w:t>
      </w:r>
      <w:proofErr w:type="spellStart"/>
      <w:r w:rsidRPr="00BC225D">
        <w:rPr>
          <w:rFonts w:eastAsia="Times New Roman"/>
          <w:sz w:val="24"/>
          <w:szCs w:val="24"/>
          <w:lang w:val="en-US" w:eastAsia="en-US"/>
        </w:rPr>
        <w:t>Makanan</w:t>
      </w:r>
      <w:proofErr w:type="spellEnd"/>
      <w:r w:rsidRPr="00BC225D">
        <w:rPr>
          <w:rFonts w:eastAsia="Times New Roman"/>
          <w:sz w:val="24"/>
          <w:szCs w:val="24"/>
          <w:lang w:val="en-US" w:eastAsia="en-US"/>
        </w:rPr>
        <w:t xml:space="preserve"> </w:t>
      </w:r>
      <w:proofErr w:type="spellStart"/>
      <w:r w:rsidRPr="00BC225D">
        <w:rPr>
          <w:rFonts w:eastAsia="Times New Roman"/>
          <w:sz w:val="24"/>
          <w:szCs w:val="24"/>
          <w:lang w:val="en-US" w:eastAsia="en-US"/>
        </w:rPr>
        <w:t>secara</w:t>
      </w:r>
      <w:proofErr w:type="spellEnd"/>
      <w:r w:rsidRPr="00BC225D">
        <w:rPr>
          <w:rFonts w:eastAsia="Times New Roman"/>
          <w:sz w:val="24"/>
          <w:szCs w:val="24"/>
          <w:lang w:val="en-US" w:eastAsia="en-US"/>
        </w:rPr>
        <w:t xml:space="preserve"> manual </w:t>
      </w:r>
      <w:proofErr w:type="spellStart"/>
      <w:r w:rsidRPr="00BC225D">
        <w:rPr>
          <w:rFonts w:eastAsia="Times New Roman"/>
          <w:sz w:val="24"/>
          <w:szCs w:val="24"/>
          <w:lang w:val="en-US" w:eastAsia="en-US"/>
        </w:rPr>
        <w:t>dengan</w:t>
      </w:r>
      <w:proofErr w:type="spellEnd"/>
      <w:r w:rsidRPr="00BC225D">
        <w:rPr>
          <w:rFonts w:eastAsia="Times New Roman"/>
          <w:sz w:val="24"/>
          <w:szCs w:val="24"/>
          <w:lang w:val="en-US" w:eastAsia="en-US"/>
        </w:rPr>
        <w:t xml:space="preserve"> </w:t>
      </w:r>
      <w:r w:rsidRPr="00BC225D">
        <w:rPr>
          <w:rFonts w:eastAsia="Times New Roman"/>
          <w:sz w:val="24"/>
          <w:szCs w:val="24"/>
          <w:lang w:val="id-ID" w:eastAsia="en-US"/>
        </w:rPr>
        <w:t>ketentuan</w:t>
      </w:r>
      <w:r w:rsidRPr="00BC225D">
        <w:rPr>
          <w:rFonts w:eastAsia="Times New Roman"/>
          <w:sz w:val="24"/>
          <w:szCs w:val="24"/>
          <w:lang w:val="en-US" w:eastAsia="en-US"/>
        </w:rPr>
        <w:t xml:space="preserve"> </w:t>
      </w:r>
      <w:proofErr w:type="spellStart"/>
      <w:r w:rsidRPr="00BC225D">
        <w:rPr>
          <w:rFonts w:eastAsia="Times New Roman"/>
          <w:sz w:val="24"/>
          <w:szCs w:val="24"/>
          <w:lang w:val="en-US" w:eastAsia="en-US"/>
        </w:rPr>
        <w:t>sebagai</w:t>
      </w:r>
      <w:proofErr w:type="spellEnd"/>
      <w:r w:rsidRPr="00BC225D">
        <w:rPr>
          <w:rFonts w:eastAsia="Times New Roman"/>
          <w:sz w:val="24"/>
          <w:szCs w:val="24"/>
          <w:lang w:val="en-US" w:eastAsia="en-US"/>
        </w:rPr>
        <w:t xml:space="preserve"> </w:t>
      </w:r>
      <w:proofErr w:type="spellStart"/>
      <w:r w:rsidRPr="00BC225D">
        <w:rPr>
          <w:rFonts w:eastAsia="Times New Roman"/>
          <w:sz w:val="24"/>
          <w:szCs w:val="24"/>
          <w:lang w:val="en-US" w:eastAsia="en-US"/>
        </w:rPr>
        <w:t>berikut</w:t>
      </w:r>
      <w:proofErr w:type="spellEnd"/>
      <w:r w:rsidRPr="00BC225D">
        <w:rPr>
          <w:rFonts w:eastAsia="Times New Roman"/>
          <w:sz w:val="24"/>
          <w:szCs w:val="24"/>
          <w:lang w:val="en-US" w:eastAsia="en-US"/>
        </w:rPr>
        <w:t>:</w:t>
      </w:r>
    </w:p>
    <w:p w14:paraId="11D7C1ED" w14:textId="77777777" w:rsidR="001641AD" w:rsidRPr="00BC225D" w:rsidRDefault="001641AD" w:rsidP="002975B6">
      <w:pPr>
        <w:widowControl/>
        <w:numPr>
          <w:ilvl w:val="1"/>
          <w:numId w:val="27"/>
        </w:numPr>
        <w:autoSpaceDE/>
        <w:autoSpaceDN/>
        <w:ind w:left="2835" w:right="113" w:hanging="567"/>
        <w:jc w:val="both"/>
        <w:rPr>
          <w:rFonts w:eastAsia="Times New Roman"/>
          <w:sz w:val="24"/>
          <w:szCs w:val="24"/>
          <w:lang w:val="en-US" w:eastAsia="en-US"/>
        </w:rPr>
      </w:pPr>
      <w:proofErr w:type="spellStart"/>
      <w:r w:rsidRPr="00BC225D">
        <w:rPr>
          <w:rFonts w:eastAsia="Times New Roman"/>
          <w:sz w:val="24"/>
          <w:szCs w:val="24"/>
          <w:lang w:val="en-US" w:eastAsia="en-US"/>
        </w:rPr>
        <w:t>Pemohon</w:t>
      </w:r>
      <w:proofErr w:type="spellEnd"/>
      <w:r w:rsidRPr="00BC225D">
        <w:rPr>
          <w:rFonts w:eastAsia="Times New Roman"/>
          <w:sz w:val="24"/>
          <w:szCs w:val="24"/>
          <w:lang w:val="en-US" w:eastAsia="en-US"/>
        </w:rPr>
        <w:t xml:space="preserve"> SKI </w:t>
      </w:r>
      <w:r w:rsidRPr="00BC225D">
        <w:rPr>
          <w:rFonts w:eastAsia="Times New Roman"/>
          <w:i/>
          <w:sz w:val="24"/>
          <w:szCs w:val="24"/>
          <w:lang w:val="en-US" w:eastAsia="en-US"/>
        </w:rPr>
        <w:t xml:space="preserve">Border </w:t>
      </w:r>
      <w:proofErr w:type="spellStart"/>
      <w:r w:rsidRPr="00BC225D">
        <w:rPr>
          <w:rFonts w:eastAsia="Times New Roman"/>
          <w:sz w:val="24"/>
          <w:szCs w:val="24"/>
          <w:lang w:val="en-US" w:eastAsia="en-US"/>
        </w:rPr>
        <w:t>atau</w:t>
      </w:r>
      <w:proofErr w:type="spellEnd"/>
      <w:r w:rsidRPr="00BC225D">
        <w:rPr>
          <w:rFonts w:eastAsia="Times New Roman"/>
          <w:sz w:val="24"/>
          <w:szCs w:val="24"/>
          <w:lang w:val="en-US" w:eastAsia="en-US"/>
        </w:rPr>
        <w:t xml:space="preserve"> </w:t>
      </w:r>
      <w:proofErr w:type="spellStart"/>
      <w:r w:rsidRPr="00BC225D">
        <w:rPr>
          <w:rFonts w:eastAsia="Times New Roman"/>
          <w:sz w:val="24"/>
          <w:szCs w:val="24"/>
          <w:lang w:val="en-US" w:eastAsia="en-US"/>
        </w:rPr>
        <w:t>Pemohon</w:t>
      </w:r>
      <w:proofErr w:type="spellEnd"/>
      <w:r w:rsidRPr="00BC225D">
        <w:rPr>
          <w:rFonts w:eastAsia="Times New Roman"/>
          <w:sz w:val="24"/>
          <w:szCs w:val="24"/>
          <w:lang w:val="en-US" w:eastAsia="en-US"/>
        </w:rPr>
        <w:t xml:space="preserve"> SKI </w:t>
      </w:r>
      <w:r w:rsidRPr="00BC225D">
        <w:rPr>
          <w:rFonts w:eastAsia="Times New Roman"/>
          <w:i/>
          <w:sz w:val="24"/>
          <w:szCs w:val="24"/>
          <w:lang w:val="en-US" w:eastAsia="en-US"/>
        </w:rPr>
        <w:t xml:space="preserve">Post Border </w:t>
      </w:r>
      <w:proofErr w:type="spellStart"/>
      <w:r w:rsidRPr="00BC225D">
        <w:rPr>
          <w:rFonts w:eastAsia="Times New Roman"/>
          <w:sz w:val="24"/>
          <w:szCs w:val="24"/>
          <w:lang w:val="en-US" w:eastAsia="en-US"/>
        </w:rPr>
        <w:t>menunjukkan</w:t>
      </w:r>
      <w:proofErr w:type="spellEnd"/>
      <w:r w:rsidRPr="00BC225D">
        <w:rPr>
          <w:rFonts w:eastAsia="Times New Roman"/>
          <w:sz w:val="24"/>
          <w:szCs w:val="24"/>
          <w:lang w:val="en-US" w:eastAsia="en-US"/>
        </w:rPr>
        <w:t xml:space="preserve"> </w:t>
      </w:r>
      <w:proofErr w:type="spellStart"/>
      <w:r w:rsidRPr="00BC225D">
        <w:rPr>
          <w:rFonts w:eastAsia="Times New Roman"/>
          <w:sz w:val="24"/>
          <w:szCs w:val="24"/>
          <w:lang w:val="en-US" w:eastAsia="en-US"/>
        </w:rPr>
        <w:t>asli</w:t>
      </w:r>
      <w:proofErr w:type="spellEnd"/>
      <w:r w:rsidRPr="00BC225D">
        <w:rPr>
          <w:rFonts w:eastAsia="Times New Roman"/>
          <w:sz w:val="24"/>
          <w:szCs w:val="24"/>
          <w:lang w:val="en-US" w:eastAsia="en-US"/>
        </w:rPr>
        <w:t xml:space="preserve"> </w:t>
      </w:r>
      <w:proofErr w:type="spellStart"/>
      <w:r w:rsidRPr="00BC225D">
        <w:rPr>
          <w:rFonts w:eastAsia="Times New Roman"/>
          <w:sz w:val="24"/>
          <w:szCs w:val="24"/>
          <w:lang w:val="en-US" w:eastAsia="en-US"/>
        </w:rPr>
        <w:t>surat</w:t>
      </w:r>
      <w:proofErr w:type="spellEnd"/>
      <w:r w:rsidRPr="00BC225D">
        <w:rPr>
          <w:rFonts w:eastAsia="Times New Roman"/>
          <w:sz w:val="24"/>
          <w:szCs w:val="24"/>
          <w:lang w:val="en-US" w:eastAsia="en-US"/>
        </w:rPr>
        <w:t xml:space="preserve"> </w:t>
      </w:r>
      <w:proofErr w:type="spellStart"/>
      <w:r w:rsidRPr="00BC225D">
        <w:rPr>
          <w:rFonts w:eastAsia="Times New Roman"/>
          <w:sz w:val="24"/>
          <w:szCs w:val="24"/>
          <w:lang w:val="en-US" w:eastAsia="en-US"/>
        </w:rPr>
        <w:t>kuasa</w:t>
      </w:r>
      <w:proofErr w:type="spellEnd"/>
      <w:r w:rsidRPr="00BC225D">
        <w:rPr>
          <w:rFonts w:eastAsia="Times New Roman"/>
          <w:sz w:val="24"/>
          <w:szCs w:val="24"/>
          <w:lang w:val="en-US" w:eastAsia="en-US"/>
        </w:rPr>
        <w:t xml:space="preserve"> </w:t>
      </w:r>
      <w:proofErr w:type="spellStart"/>
      <w:r w:rsidRPr="00BC225D">
        <w:rPr>
          <w:rFonts w:eastAsia="Times New Roman"/>
          <w:sz w:val="24"/>
          <w:szCs w:val="24"/>
          <w:lang w:val="en-US" w:eastAsia="en-US"/>
        </w:rPr>
        <w:t>dari</w:t>
      </w:r>
      <w:proofErr w:type="spellEnd"/>
      <w:r w:rsidRPr="00BC225D">
        <w:rPr>
          <w:rFonts w:eastAsia="Times New Roman"/>
          <w:sz w:val="24"/>
          <w:szCs w:val="24"/>
          <w:lang w:val="en-US" w:eastAsia="en-US"/>
        </w:rPr>
        <w:t xml:space="preserve"> </w:t>
      </w:r>
      <w:proofErr w:type="spellStart"/>
      <w:r w:rsidRPr="00BC225D">
        <w:rPr>
          <w:rFonts w:eastAsia="Times New Roman"/>
          <w:sz w:val="24"/>
          <w:szCs w:val="24"/>
          <w:lang w:val="en-US" w:eastAsia="en-US"/>
        </w:rPr>
        <w:t>direktur</w:t>
      </w:r>
      <w:proofErr w:type="spellEnd"/>
      <w:r w:rsidRPr="00BC225D">
        <w:rPr>
          <w:rFonts w:eastAsia="Times New Roman"/>
          <w:sz w:val="24"/>
          <w:szCs w:val="24"/>
          <w:lang w:val="en-US" w:eastAsia="en-US"/>
        </w:rPr>
        <w:t xml:space="preserve"> </w:t>
      </w:r>
      <w:proofErr w:type="spellStart"/>
      <w:r w:rsidRPr="00BC225D">
        <w:rPr>
          <w:rFonts w:eastAsia="Times New Roman"/>
          <w:sz w:val="24"/>
          <w:szCs w:val="24"/>
          <w:lang w:val="en-US" w:eastAsia="en-US"/>
        </w:rPr>
        <w:t>perusahaan</w:t>
      </w:r>
      <w:proofErr w:type="spellEnd"/>
      <w:r w:rsidRPr="00BC225D">
        <w:rPr>
          <w:rFonts w:eastAsia="Times New Roman"/>
          <w:sz w:val="24"/>
          <w:szCs w:val="24"/>
          <w:lang w:val="en-US" w:eastAsia="en-US"/>
        </w:rPr>
        <w:t>;</w:t>
      </w:r>
    </w:p>
    <w:p w14:paraId="1D374C42" w14:textId="7191F8C3" w:rsidR="001641AD" w:rsidRPr="00BC225D" w:rsidRDefault="001641AD" w:rsidP="002975B6">
      <w:pPr>
        <w:widowControl/>
        <w:numPr>
          <w:ilvl w:val="1"/>
          <w:numId w:val="27"/>
        </w:numPr>
        <w:autoSpaceDE/>
        <w:autoSpaceDN/>
        <w:ind w:left="2835" w:right="113" w:hanging="567"/>
        <w:jc w:val="both"/>
        <w:rPr>
          <w:rFonts w:eastAsia="Times New Roman"/>
          <w:sz w:val="24"/>
          <w:szCs w:val="24"/>
          <w:lang w:val="en-US" w:eastAsia="en-US"/>
        </w:rPr>
      </w:pPr>
      <w:proofErr w:type="spellStart"/>
      <w:r w:rsidRPr="00BC225D">
        <w:rPr>
          <w:rFonts w:eastAsia="Times New Roman"/>
          <w:sz w:val="24"/>
          <w:szCs w:val="24"/>
          <w:lang w:val="en-US" w:eastAsia="en-US"/>
        </w:rPr>
        <w:t>asli</w:t>
      </w:r>
      <w:proofErr w:type="spellEnd"/>
      <w:r w:rsidRPr="00BC225D">
        <w:rPr>
          <w:rFonts w:eastAsia="Times New Roman"/>
          <w:sz w:val="24"/>
          <w:szCs w:val="24"/>
          <w:lang w:val="en-US" w:eastAsia="en-US"/>
        </w:rPr>
        <w:t xml:space="preserve"> </w:t>
      </w:r>
      <w:proofErr w:type="spellStart"/>
      <w:r w:rsidRPr="00BC225D">
        <w:rPr>
          <w:rFonts w:eastAsia="Times New Roman"/>
          <w:sz w:val="24"/>
          <w:szCs w:val="24"/>
          <w:lang w:val="en-US" w:eastAsia="en-US"/>
        </w:rPr>
        <w:t>surat</w:t>
      </w:r>
      <w:proofErr w:type="spellEnd"/>
      <w:r w:rsidRPr="00BC225D">
        <w:rPr>
          <w:rFonts w:eastAsia="Times New Roman"/>
          <w:sz w:val="24"/>
          <w:szCs w:val="24"/>
          <w:lang w:val="en-US" w:eastAsia="en-US"/>
        </w:rPr>
        <w:t xml:space="preserve"> </w:t>
      </w:r>
      <w:proofErr w:type="spellStart"/>
      <w:r w:rsidRPr="00BC225D">
        <w:rPr>
          <w:rFonts w:eastAsia="Times New Roman"/>
          <w:sz w:val="24"/>
          <w:szCs w:val="24"/>
          <w:lang w:val="en-US" w:eastAsia="en-US"/>
        </w:rPr>
        <w:t>permohonan</w:t>
      </w:r>
      <w:proofErr w:type="spellEnd"/>
      <w:r w:rsidRPr="00BC225D">
        <w:rPr>
          <w:rFonts w:eastAsia="Times New Roman"/>
          <w:sz w:val="24"/>
          <w:szCs w:val="24"/>
          <w:lang w:val="en-US" w:eastAsia="en-US"/>
        </w:rPr>
        <w:t xml:space="preserve"> </w:t>
      </w:r>
      <w:proofErr w:type="spellStart"/>
      <w:r w:rsidRPr="00BC225D">
        <w:rPr>
          <w:rFonts w:eastAsia="Times New Roman"/>
          <w:sz w:val="24"/>
          <w:szCs w:val="24"/>
          <w:lang w:val="en-US" w:eastAsia="en-US"/>
        </w:rPr>
        <w:t>menggunakan</w:t>
      </w:r>
      <w:proofErr w:type="spellEnd"/>
      <w:r w:rsidRPr="00BC225D">
        <w:rPr>
          <w:rFonts w:eastAsia="Times New Roman"/>
          <w:sz w:val="24"/>
          <w:szCs w:val="24"/>
          <w:lang w:val="en-US" w:eastAsia="en-US"/>
        </w:rPr>
        <w:t xml:space="preserve"> kop </w:t>
      </w:r>
      <w:proofErr w:type="spellStart"/>
      <w:r w:rsidRPr="00BC225D">
        <w:rPr>
          <w:rFonts w:eastAsia="Times New Roman"/>
          <w:sz w:val="24"/>
          <w:szCs w:val="24"/>
          <w:lang w:val="en-US" w:eastAsia="en-US"/>
        </w:rPr>
        <w:t>perusahaan</w:t>
      </w:r>
      <w:proofErr w:type="spellEnd"/>
      <w:r w:rsidRPr="00BC225D">
        <w:rPr>
          <w:rFonts w:eastAsia="Times New Roman"/>
          <w:sz w:val="24"/>
          <w:szCs w:val="24"/>
          <w:lang w:val="en-US" w:eastAsia="en-US"/>
        </w:rPr>
        <w:t xml:space="preserve"> </w:t>
      </w:r>
      <w:proofErr w:type="spellStart"/>
      <w:r w:rsidRPr="00BC225D">
        <w:rPr>
          <w:rFonts w:eastAsia="Times New Roman"/>
          <w:sz w:val="24"/>
          <w:szCs w:val="24"/>
          <w:lang w:val="en-US" w:eastAsia="en-US"/>
        </w:rPr>
        <w:t>bermaterai</w:t>
      </w:r>
      <w:proofErr w:type="spellEnd"/>
      <w:r w:rsidRPr="00BC225D">
        <w:rPr>
          <w:rFonts w:eastAsia="Times New Roman"/>
          <w:sz w:val="24"/>
          <w:szCs w:val="24"/>
          <w:lang w:val="en-US" w:eastAsia="en-US"/>
        </w:rPr>
        <w:t xml:space="preserve"> </w:t>
      </w:r>
      <w:proofErr w:type="spellStart"/>
      <w:r w:rsidRPr="00BC225D">
        <w:rPr>
          <w:rFonts w:eastAsia="Times New Roman"/>
          <w:sz w:val="24"/>
          <w:szCs w:val="24"/>
          <w:lang w:val="en-US" w:eastAsia="en-US"/>
        </w:rPr>
        <w:t>cukup</w:t>
      </w:r>
      <w:proofErr w:type="spellEnd"/>
      <w:r w:rsidRPr="00BC225D">
        <w:rPr>
          <w:rFonts w:eastAsia="Times New Roman"/>
          <w:sz w:val="24"/>
          <w:szCs w:val="24"/>
          <w:lang w:val="en-US" w:eastAsia="en-US"/>
        </w:rPr>
        <w:t xml:space="preserve"> yang </w:t>
      </w:r>
      <w:proofErr w:type="spellStart"/>
      <w:r w:rsidRPr="00BC225D">
        <w:rPr>
          <w:rFonts w:eastAsia="Times New Roman"/>
          <w:sz w:val="24"/>
          <w:szCs w:val="24"/>
          <w:lang w:val="en-US" w:eastAsia="en-US"/>
        </w:rPr>
        <w:t>ditandatangani</w:t>
      </w:r>
      <w:proofErr w:type="spellEnd"/>
      <w:r w:rsidRPr="00BC225D">
        <w:rPr>
          <w:rFonts w:eastAsia="Times New Roman"/>
          <w:sz w:val="24"/>
          <w:szCs w:val="24"/>
          <w:lang w:val="en-US" w:eastAsia="en-US"/>
        </w:rPr>
        <w:t xml:space="preserve"> oleh </w:t>
      </w:r>
      <w:proofErr w:type="spellStart"/>
      <w:r w:rsidRPr="00BC225D">
        <w:rPr>
          <w:rFonts w:eastAsia="Times New Roman"/>
          <w:sz w:val="24"/>
          <w:szCs w:val="24"/>
          <w:lang w:val="en-US" w:eastAsia="en-US"/>
        </w:rPr>
        <w:t>direktur</w:t>
      </w:r>
      <w:proofErr w:type="spellEnd"/>
      <w:r w:rsidRPr="00BC225D">
        <w:rPr>
          <w:rFonts w:eastAsia="Times New Roman"/>
          <w:sz w:val="24"/>
          <w:szCs w:val="24"/>
          <w:lang w:val="en-US" w:eastAsia="en-US"/>
        </w:rPr>
        <w:t xml:space="preserve"> </w:t>
      </w:r>
      <w:proofErr w:type="spellStart"/>
      <w:r w:rsidRPr="00BC225D">
        <w:rPr>
          <w:rFonts w:eastAsia="Times New Roman"/>
          <w:sz w:val="24"/>
          <w:szCs w:val="24"/>
          <w:lang w:val="en-US" w:eastAsia="en-US"/>
        </w:rPr>
        <w:t>perusahaan</w:t>
      </w:r>
      <w:proofErr w:type="spellEnd"/>
      <w:r w:rsidRPr="00BC225D">
        <w:rPr>
          <w:rFonts w:eastAsia="Times New Roman"/>
          <w:sz w:val="24"/>
          <w:szCs w:val="24"/>
          <w:lang w:val="en-US" w:eastAsia="en-US"/>
        </w:rPr>
        <w:t>;</w:t>
      </w:r>
      <w:r w:rsidRPr="00BC225D">
        <w:rPr>
          <w:rFonts w:eastAsia="Times New Roman"/>
          <w:spacing w:val="-2"/>
          <w:sz w:val="24"/>
          <w:szCs w:val="24"/>
          <w:lang w:val="en-US" w:eastAsia="en-US"/>
        </w:rPr>
        <w:t xml:space="preserve"> </w:t>
      </w:r>
    </w:p>
    <w:p w14:paraId="6D754B6D" w14:textId="080148CE" w:rsidR="001641AD" w:rsidRPr="00BC225D" w:rsidRDefault="001641AD" w:rsidP="002975B6">
      <w:pPr>
        <w:widowControl/>
        <w:numPr>
          <w:ilvl w:val="1"/>
          <w:numId w:val="27"/>
        </w:numPr>
        <w:autoSpaceDE/>
        <w:autoSpaceDN/>
        <w:ind w:left="2835" w:right="113" w:hanging="567"/>
        <w:jc w:val="both"/>
        <w:rPr>
          <w:rFonts w:eastAsia="Times New Roman"/>
          <w:sz w:val="24"/>
          <w:szCs w:val="24"/>
          <w:lang w:val="en-US" w:eastAsia="en-US"/>
        </w:rPr>
      </w:pPr>
      <w:proofErr w:type="spellStart"/>
      <w:r w:rsidRPr="00BC225D">
        <w:rPr>
          <w:rFonts w:eastAsia="Times New Roman"/>
          <w:sz w:val="24"/>
          <w:szCs w:val="24"/>
          <w:lang w:val="en-US" w:eastAsia="en-US"/>
        </w:rPr>
        <w:t>fotokopi</w:t>
      </w:r>
      <w:proofErr w:type="spellEnd"/>
      <w:r w:rsidRPr="00BC225D">
        <w:rPr>
          <w:rFonts w:eastAsia="Times New Roman"/>
          <w:sz w:val="24"/>
          <w:szCs w:val="24"/>
          <w:lang w:val="id-ID" w:eastAsia="en-US"/>
        </w:rPr>
        <w:t xml:space="preserve"> disertai dengan</w:t>
      </w:r>
      <w:r w:rsidRPr="00BC225D">
        <w:rPr>
          <w:rFonts w:eastAsia="Times New Roman"/>
          <w:sz w:val="24"/>
          <w:szCs w:val="24"/>
          <w:lang w:val="en-US" w:eastAsia="en-US"/>
        </w:rPr>
        <w:t xml:space="preserve"> </w:t>
      </w:r>
      <w:proofErr w:type="spellStart"/>
      <w:r w:rsidRPr="00BC225D">
        <w:rPr>
          <w:rFonts w:eastAsia="Times New Roman"/>
          <w:sz w:val="24"/>
          <w:szCs w:val="24"/>
          <w:lang w:val="en-US" w:eastAsia="en-US"/>
        </w:rPr>
        <w:t>menunjukkan</w:t>
      </w:r>
      <w:proofErr w:type="spellEnd"/>
      <w:r w:rsidRPr="00BC225D">
        <w:rPr>
          <w:rFonts w:eastAsia="Times New Roman"/>
          <w:sz w:val="24"/>
          <w:szCs w:val="24"/>
          <w:lang w:val="en-US" w:eastAsia="en-US"/>
        </w:rPr>
        <w:t xml:space="preserve"> </w:t>
      </w:r>
      <w:proofErr w:type="spellStart"/>
      <w:r w:rsidRPr="00BC225D">
        <w:rPr>
          <w:rFonts w:eastAsia="Times New Roman"/>
          <w:sz w:val="24"/>
          <w:szCs w:val="24"/>
          <w:lang w:val="en-US" w:eastAsia="en-US"/>
        </w:rPr>
        <w:t>dokumen</w:t>
      </w:r>
      <w:proofErr w:type="spellEnd"/>
      <w:r w:rsidRPr="00BC225D">
        <w:rPr>
          <w:rFonts w:eastAsia="Times New Roman"/>
          <w:spacing w:val="-2"/>
          <w:sz w:val="24"/>
          <w:szCs w:val="24"/>
          <w:lang w:val="en-US" w:eastAsia="en-US"/>
        </w:rPr>
        <w:t xml:space="preserve"> </w:t>
      </w:r>
      <w:proofErr w:type="spellStart"/>
      <w:r w:rsidRPr="00BC225D">
        <w:rPr>
          <w:rFonts w:eastAsia="Times New Roman"/>
          <w:sz w:val="24"/>
          <w:szCs w:val="24"/>
          <w:lang w:val="en-US" w:eastAsia="en-US"/>
        </w:rPr>
        <w:t>asli</w:t>
      </w:r>
      <w:proofErr w:type="spellEnd"/>
      <w:r w:rsidRPr="00BC225D">
        <w:rPr>
          <w:rFonts w:eastAsia="Times New Roman"/>
          <w:sz w:val="24"/>
          <w:szCs w:val="24"/>
          <w:lang w:val="id-ID" w:eastAsia="en-US"/>
        </w:rPr>
        <w:t xml:space="preserve"> </w:t>
      </w:r>
      <w:r w:rsidRPr="00BC225D">
        <w:rPr>
          <w:rFonts w:eastAsia="Times New Roman"/>
          <w:sz w:val="24"/>
          <w:szCs w:val="24"/>
          <w:lang w:val="en-ID" w:eastAsia="en-US"/>
        </w:rPr>
        <w:t>NIB</w:t>
      </w:r>
      <w:r w:rsidR="00BF5010" w:rsidRPr="00BC225D">
        <w:rPr>
          <w:rFonts w:eastAsia="Times New Roman"/>
          <w:sz w:val="24"/>
          <w:szCs w:val="24"/>
          <w:lang w:val="en-US" w:eastAsia="en-US"/>
        </w:rPr>
        <w:t>; dan</w:t>
      </w:r>
    </w:p>
    <w:p w14:paraId="47DB916E" w14:textId="0A12AB4C" w:rsidR="00701E1F" w:rsidRPr="00BC225D" w:rsidRDefault="0026199B" w:rsidP="002975B6">
      <w:pPr>
        <w:widowControl/>
        <w:numPr>
          <w:ilvl w:val="1"/>
          <w:numId w:val="27"/>
        </w:numPr>
        <w:autoSpaceDE/>
        <w:autoSpaceDN/>
        <w:ind w:left="2835" w:right="113" w:hanging="567"/>
        <w:jc w:val="both"/>
        <w:rPr>
          <w:rFonts w:eastAsia="Times New Roman"/>
          <w:sz w:val="24"/>
          <w:szCs w:val="24"/>
          <w:lang w:val="en-US" w:eastAsia="en-US"/>
        </w:rPr>
      </w:pPr>
      <w:proofErr w:type="spellStart"/>
      <w:r w:rsidRPr="00913D38">
        <w:rPr>
          <w:sz w:val="24"/>
          <w:szCs w:val="24"/>
          <w:lang w:val="en-US"/>
        </w:rPr>
        <w:t>fotokopi</w:t>
      </w:r>
      <w:proofErr w:type="spellEnd"/>
      <w:r w:rsidR="00701E1F" w:rsidRPr="00913D38">
        <w:rPr>
          <w:sz w:val="24"/>
          <w:szCs w:val="24"/>
        </w:rPr>
        <w:t xml:space="preserve"> Kartu Tanda Penduduk </w:t>
      </w:r>
      <w:r w:rsidR="00A07ECD">
        <w:rPr>
          <w:sz w:val="24"/>
          <w:szCs w:val="24"/>
        </w:rPr>
        <w:t xml:space="preserve">(KTP) </w:t>
      </w:r>
      <w:r w:rsidR="00B96AB7" w:rsidRPr="00913D38">
        <w:rPr>
          <w:sz w:val="24"/>
          <w:szCs w:val="24"/>
          <w:lang w:val="en-US"/>
        </w:rPr>
        <w:t>d</w:t>
      </w:r>
      <w:r w:rsidR="00701E1F" w:rsidRPr="00913D38">
        <w:rPr>
          <w:sz w:val="24"/>
          <w:szCs w:val="24"/>
        </w:rPr>
        <w:t xml:space="preserve">irektur </w:t>
      </w:r>
      <w:r w:rsidR="00B96AB7" w:rsidRPr="00913D38">
        <w:rPr>
          <w:sz w:val="24"/>
          <w:szCs w:val="24"/>
          <w:lang w:val="en-US"/>
        </w:rPr>
        <w:t>p</w:t>
      </w:r>
      <w:r w:rsidR="00701E1F" w:rsidRPr="00913D38">
        <w:rPr>
          <w:sz w:val="24"/>
          <w:szCs w:val="24"/>
        </w:rPr>
        <w:t>erusahaan</w:t>
      </w:r>
      <w:r w:rsidR="00701E1F" w:rsidRPr="00392EB5">
        <w:rPr>
          <w:color w:val="7030A0"/>
          <w:sz w:val="24"/>
          <w:szCs w:val="24"/>
          <w:lang w:val="en-US"/>
        </w:rPr>
        <w:t>.</w:t>
      </w:r>
    </w:p>
    <w:bookmarkEnd w:id="12"/>
    <w:p w14:paraId="4D66F41D" w14:textId="77777777" w:rsidR="001641AD" w:rsidRPr="000C36FB" w:rsidRDefault="001641AD" w:rsidP="002975B6">
      <w:pPr>
        <w:widowControl/>
        <w:numPr>
          <w:ilvl w:val="0"/>
          <w:numId w:val="27"/>
        </w:numPr>
        <w:autoSpaceDE/>
        <w:autoSpaceDN/>
        <w:ind w:left="2268" w:right="114" w:hanging="567"/>
        <w:jc w:val="both"/>
        <w:rPr>
          <w:rFonts w:eastAsia="Times New Roman"/>
          <w:sz w:val="24"/>
          <w:szCs w:val="24"/>
          <w:lang w:val="en-US" w:eastAsia="en-US"/>
        </w:rPr>
      </w:pPr>
      <w:proofErr w:type="spellStart"/>
      <w:r w:rsidRPr="000C36FB">
        <w:rPr>
          <w:rFonts w:eastAsia="Times New Roman"/>
          <w:sz w:val="24"/>
          <w:szCs w:val="24"/>
          <w:lang w:val="en-US" w:eastAsia="en-US"/>
        </w:rPr>
        <w:t>Persetujuan</w:t>
      </w:r>
      <w:proofErr w:type="spellEnd"/>
      <w:r w:rsidRPr="000C36FB">
        <w:rPr>
          <w:rFonts w:eastAsia="Times New Roman"/>
          <w:sz w:val="24"/>
          <w:szCs w:val="24"/>
          <w:lang w:val="en-US" w:eastAsia="en-US"/>
        </w:rPr>
        <w:t xml:space="preserve"> </w:t>
      </w:r>
      <w:proofErr w:type="spellStart"/>
      <w:r w:rsidRPr="000C36FB">
        <w:rPr>
          <w:rFonts w:eastAsia="Times New Roman"/>
          <w:sz w:val="24"/>
          <w:szCs w:val="24"/>
          <w:lang w:val="en-US" w:eastAsia="en-US"/>
        </w:rPr>
        <w:t>perubahan</w:t>
      </w:r>
      <w:proofErr w:type="spellEnd"/>
      <w:r w:rsidRPr="000C36FB">
        <w:rPr>
          <w:rFonts w:eastAsia="Times New Roman"/>
          <w:sz w:val="24"/>
          <w:szCs w:val="24"/>
          <w:lang w:val="en-US" w:eastAsia="en-US"/>
        </w:rPr>
        <w:t xml:space="preserve"> </w:t>
      </w:r>
      <w:proofErr w:type="spellStart"/>
      <w:r w:rsidRPr="000C36FB">
        <w:rPr>
          <w:rFonts w:eastAsia="Times New Roman"/>
          <w:sz w:val="24"/>
          <w:szCs w:val="24"/>
          <w:lang w:val="en-US" w:eastAsia="en-US"/>
        </w:rPr>
        <w:t>akan</w:t>
      </w:r>
      <w:proofErr w:type="spellEnd"/>
      <w:r w:rsidRPr="000C36FB">
        <w:rPr>
          <w:rFonts w:eastAsia="Times New Roman"/>
          <w:sz w:val="24"/>
          <w:szCs w:val="24"/>
          <w:lang w:val="en-US" w:eastAsia="en-US"/>
        </w:rPr>
        <w:t xml:space="preserve"> </w:t>
      </w:r>
      <w:proofErr w:type="spellStart"/>
      <w:r w:rsidRPr="000C36FB">
        <w:rPr>
          <w:rFonts w:eastAsia="Times New Roman"/>
          <w:sz w:val="24"/>
          <w:szCs w:val="24"/>
          <w:lang w:val="en-US" w:eastAsia="en-US"/>
        </w:rPr>
        <w:t>diterbitkan</w:t>
      </w:r>
      <w:proofErr w:type="spellEnd"/>
      <w:r w:rsidRPr="000C36FB">
        <w:rPr>
          <w:rFonts w:eastAsia="Times New Roman"/>
          <w:sz w:val="24"/>
          <w:szCs w:val="24"/>
          <w:lang w:val="en-US" w:eastAsia="en-US"/>
        </w:rPr>
        <w:t xml:space="preserve"> </w:t>
      </w:r>
      <w:proofErr w:type="spellStart"/>
      <w:r w:rsidRPr="000C36FB">
        <w:rPr>
          <w:rFonts w:eastAsia="Times New Roman"/>
          <w:sz w:val="24"/>
          <w:szCs w:val="24"/>
          <w:lang w:val="en-US" w:eastAsia="en-US"/>
        </w:rPr>
        <w:t>dalam</w:t>
      </w:r>
      <w:proofErr w:type="spellEnd"/>
      <w:r w:rsidRPr="000C36FB">
        <w:rPr>
          <w:rFonts w:eastAsia="Times New Roman"/>
          <w:sz w:val="24"/>
          <w:szCs w:val="24"/>
          <w:lang w:val="en-US" w:eastAsia="en-US"/>
        </w:rPr>
        <w:t xml:space="preserve"> </w:t>
      </w:r>
      <w:proofErr w:type="spellStart"/>
      <w:r w:rsidRPr="000C36FB">
        <w:rPr>
          <w:rFonts w:eastAsia="Times New Roman"/>
          <w:sz w:val="24"/>
          <w:szCs w:val="24"/>
          <w:lang w:val="en-US" w:eastAsia="en-US"/>
        </w:rPr>
        <w:t>jangka</w:t>
      </w:r>
      <w:proofErr w:type="spellEnd"/>
      <w:r w:rsidRPr="000C36FB">
        <w:rPr>
          <w:rFonts w:eastAsia="Times New Roman"/>
          <w:sz w:val="24"/>
          <w:szCs w:val="24"/>
          <w:lang w:val="en-US" w:eastAsia="en-US"/>
        </w:rPr>
        <w:t xml:space="preserve"> </w:t>
      </w:r>
      <w:proofErr w:type="spellStart"/>
      <w:r w:rsidRPr="000C36FB">
        <w:rPr>
          <w:rFonts w:eastAsia="Times New Roman"/>
          <w:sz w:val="24"/>
          <w:szCs w:val="24"/>
          <w:lang w:val="en-US" w:eastAsia="en-US"/>
        </w:rPr>
        <w:t>waktu</w:t>
      </w:r>
      <w:proofErr w:type="spellEnd"/>
      <w:r w:rsidRPr="000C36FB">
        <w:rPr>
          <w:rFonts w:eastAsia="Times New Roman"/>
          <w:sz w:val="24"/>
          <w:szCs w:val="24"/>
          <w:lang w:val="en-US" w:eastAsia="en-US"/>
        </w:rPr>
        <w:t xml:space="preserve"> paling lama </w:t>
      </w:r>
      <w:r w:rsidRPr="000C36FB">
        <w:rPr>
          <w:rFonts w:eastAsia="Times New Roman"/>
          <w:sz w:val="24"/>
          <w:szCs w:val="24"/>
          <w:lang w:val="id-ID" w:eastAsia="en-US"/>
        </w:rPr>
        <w:t>2</w:t>
      </w:r>
      <w:r w:rsidRPr="000C36FB">
        <w:rPr>
          <w:rFonts w:eastAsia="Times New Roman"/>
          <w:sz w:val="24"/>
          <w:szCs w:val="24"/>
          <w:lang w:val="en-US" w:eastAsia="en-US"/>
        </w:rPr>
        <w:t xml:space="preserve"> (</w:t>
      </w:r>
      <w:r w:rsidRPr="000C36FB">
        <w:rPr>
          <w:rFonts w:eastAsia="Times New Roman"/>
          <w:sz w:val="24"/>
          <w:szCs w:val="24"/>
          <w:lang w:val="id-ID" w:eastAsia="en-US"/>
        </w:rPr>
        <w:t>dua</w:t>
      </w:r>
      <w:r w:rsidRPr="000C36FB">
        <w:rPr>
          <w:rFonts w:eastAsia="Times New Roman"/>
          <w:sz w:val="24"/>
          <w:szCs w:val="24"/>
          <w:lang w:val="en-US" w:eastAsia="en-US"/>
        </w:rPr>
        <w:t xml:space="preserve">) </w:t>
      </w:r>
      <w:proofErr w:type="spellStart"/>
      <w:r w:rsidRPr="000C36FB">
        <w:rPr>
          <w:rFonts w:eastAsia="Times New Roman"/>
          <w:sz w:val="24"/>
          <w:szCs w:val="24"/>
          <w:lang w:val="en-US" w:eastAsia="en-US"/>
        </w:rPr>
        <w:t>hari</w:t>
      </w:r>
      <w:proofErr w:type="spellEnd"/>
      <w:r w:rsidRPr="000C36FB">
        <w:rPr>
          <w:rFonts w:eastAsia="Times New Roman"/>
          <w:sz w:val="24"/>
          <w:szCs w:val="24"/>
          <w:lang w:val="en-US" w:eastAsia="en-US"/>
        </w:rPr>
        <w:t xml:space="preserve"> </w:t>
      </w:r>
      <w:proofErr w:type="spellStart"/>
      <w:r w:rsidRPr="000C36FB">
        <w:rPr>
          <w:rFonts w:eastAsia="Times New Roman"/>
          <w:sz w:val="24"/>
          <w:szCs w:val="24"/>
          <w:lang w:val="en-US" w:eastAsia="en-US"/>
        </w:rPr>
        <w:t>kerja</w:t>
      </w:r>
      <w:proofErr w:type="spellEnd"/>
      <w:r w:rsidRPr="000C36FB">
        <w:rPr>
          <w:rFonts w:eastAsia="Times New Roman"/>
          <w:sz w:val="24"/>
          <w:szCs w:val="24"/>
          <w:lang w:val="en-US" w:eastAsia="en-US"/>
        </w:rPr>
        <w:t xml:space="preserve"> </w:t>
      </w:r>
      <w:proofErr w:type="spellStart"/>
      <w:r w:rsidRPr="000C36FB">
        <w:rPr>
          <w:rFonts w:eastAsia="Times New Roman"/>
          <w:sz w:val="24"/>
          <w:szCs w:val="24"/>
          <w:lang w:val="en-US" w:eastAsia="en-US"/>
        </w:rPr>
        <w:t>terhitung</w:t>
      </w:r>
      <w:proofErr w:type="spellEnd"/>
      <w:r w:rsidRPr="000C36FB">
        <w:rPr>
          <w:rFonts w:eastAsia="Times New Roman"/>
          <w:sz w:val="24"/>
          <w:szCs w:val="24"/>
          <w:lang w:val="en-US" w:eastAsia="en-US"/>
        </w:rPr>
        <w:t xml:space="preserve"> </w:t>
      </w:r>
      <w:proofErr w:type="spellStart"/>
      <w:r w:rsidRPr="000C36FB">
        <w:rPr>
          <w:rFonts w:eastAsia="Times New Roman"/>
          <w:sz w:val="24"/>
          <w:szCs w:val="24"/>
          <w:lang w:val="en-US" w:eastAsia="en-US"/>
        </w:rPr>
        <w:t>sejak</w:t>
      </w:r>
      <w:proofErr w:type="spellEnd"/>
      <w:r w:rsidRPr="000C36FB">
        <w:rPr>
          <w:rFonts w:eastAsia="Times New Roman"/>
          <w:sz w:val="24"/>
          <w:szCs w:val="24"/>
          <w:lang w:val="en-US" w:eastAsia="en-US"/>
        </w:rPr>
        <w:t xml:space="preserve"> </w:t>
      </w:r>
      <w:proofErr w:type="spellStart"/>
      <w:r w:rsidRPr="000C36FB">
        <w:rPr>
          <w:rFonts w:eastAsia="Times New Roman"/>
          <w:sz w:val="24"/>
          <w:szCs w:val="24"/>
          <w:lang w:val="en-US" w:eastAsia="en-US"/>
        </w:rPr>
        <w:t>tanggal</w:t>
      </w:r>
      <w:proofErr w:type="spellEnd"/>
      <w:r w:rsidRPr="000C36FB">
        <w:rPr>
          <w:rFonts w:eastAsia="Times New Roman"/>
          <w:sz w:val="24"/>
          <w:szCs w:val="24"/>
          <w:lang w:val="en-US" w:eastAsia="en-US"/>
        </w:rPr>
        <w:t xml:space="preserve"> </w:t>
      </w:r>
      <w:proofErr w:type="spellStart"/>
      <w:r w:rsidRPr="000C36FB">
        <w:rPr>
          <w:rFonts w:eastAsia="Times New Roman"/>
          <w:sz w:val="24"/>
          <w:szCs w:val="24"/>
          <w:lang w:val="en-US" w:eastAsia="en-US"/>
        </w:rPr>
        <w:t>penerimaan</w:t>
      </w:r>
      <w:proofErr w:type="spellEnd"/>
      <w:r w:rsidRPr="000C36FB">
        <w:rPr>
          <w:rFonts w:eastAsia="Times New Roman"/>
          <w:sz w:val="24"/>
          <w:szCs w:val="24"/>
          <w:lang w:val="en-US" w:eastAsia="en-US"/>
        </w:rPr>
        <w:t xml:space="preserve"> </w:t>
      </w:r>
      <w:proofErr w:type="spellStart"/>
      <w:r w:rsidRPr="000C36FB">
        <w:rPr>
          <w:rFonts w:eastAsia="Times New Roman"/>
          <w:sz w:val="24"/>
          <w:szCs w:val="24"/>
          <w:lang w:val="en-US" w:eastAsia="en-US"/>
        </w:rPr>
        <w:t>surat</w:t>
      </w:r>
      <w:proofErr w:type="spellEnd"/>
      <w:r w:rsidRPr="000C36FB">
        <w:rPr>
          <w:rFonts w:eastAsia="Times New Roman"/>
          <w:sz w:val="24"/>
          <w:szCs w:val="24"/>
          <w:lang w:val="en-US" w:eastAsia="en-US"/>
        </w:rPr>
        <w:t xml:space="preserve"> </w:t>
      </w:r>
      <w:proofErr w:type="spellStart"/>
      <w:r w:rsidRPr="000C36FB">
        <w:rPr>
          <w:rFonts w:eastAsia="Times New Roman"/>
          <w:sz w:val="24"/>
          <w:szCs w:val="24"/>
          <w:lang w:val="en-US" w:eastAsia="en-US"/>
        </w:rPr>
        <w:t>permohonan</w:t>
      </w:r>
      <w:proofErr w:type="spellEnd"/>
      <w:r w:rsidRPr="000C36FB">
        <w:rPr>
          <w:rFonts w:eastAsia="Times New Roman"/>
          <w:sz w:val="24"/>
          <w:szCs w:val="24"/>
          <w:lang w:val="en-US" w:eastAsia="en-US"/>
        </w:rPr>
        <w:t xml:space="preserve"> </w:t>
      </w:r>
      <w:proofErr w:type="spellStart"/>
      <w:r w:rsidRPr="000C36FB">
        <w:rPr>
          <w:rFonts w:eastAsia="Times New Roman"/>
          <w:sz w:val="24"/>
          <w:szCs w:val="24"/>
          <w:lang w:val="en-US" w:eastAsia="en-US"/>
        </w:rPr>
        <w:t>sebagaimana</w:t>
      </w:r>
      <w:proofErr w:type="spellEnd"/>
      <w:r w:rsidRPr="000C36FB">
        <w:rPr>
          <w:rFonts w:eastAsia="Times New Roman"/>
          <w:sz w:val="24"/>
          <w:szCs w:val="24"/>
          <w:lang w:val="en-US" w:eastAsia="en-US"/>
        </w:rPr>
        <w:t xml:space="preserve"> </w:t>
      </w:r>
      <w:proofErr w:type="spellStart"/>
      <w:r w:rsidRPr="000C36FB">
        <w:rPr>
          <w:rFonts w:eastAsia="Times New Roman"/>
          <w:sz w:val="24"/>
          <w:szCs w:val="24"/>
          <w:lang w:val="en-US" w:eastAsia="en-US"/>
        </w:rPr>
        <w:t>dimaksud</w:t>
      </w:r>
      <w:proofErr w:type="spellEnd"/>
      <w:r w:rsidRPr="000C36FB">
        <w:rPr>
          <w:rFonts w:eastAsia="Times New Roman"/>
          <w:sz w:val="24"/>
          <w:szCs w:val="24"/>
          <w:lang w:val="en-US" w:eastAsia="en-US"/>
        </w:rPr>
        <w:t xml:space="preserve"> pada </w:t>
      </w:r>
      <w:proofErr w:type="spellStart"/>
      <w:r w:rsidRPr="000C36FB">
        <w:rPr>
          <w:rFonts w:eastAsia="Times New Roman"/>
          <w:sz w:val="24"/>
          <w:szCs w:val="24"/>
          <w:lang w:val="en-US" w:eastAsia="en-US"/>
        </w:rPr>
        <w:t>ayat</w:t>
      </w:r>
      <w:proofErr w:type="spellEnd"/>
      <w:r w:rsidRPr="000C36FB">
        <w:rPr>
          <w:rFonts w:eastAsia="Times New Roman"/>
          <w:sz w:val="24"/>
          <w:szCs w:val="24"/>
          <w:lang w:val="en-US" w:eastAsia="en-US"/>
        </w:rPr>
        <w:t xml:space="preserve"> (2) </w:t>
      </w:r>
      <w:proofErr w:type="spellStart"/>
      <w:r w:rsidRPr="000C36FB">
        <w:rPr>
          <w:rFonts w:eastAsia="Times New Roman"/>
          <w:sz w:val="24"/>
          <w:szCs w:val="24"/>
          <w:lang w:val="en-US" w:eastAsia="en-US"/>
        </w:rPr>
        <w:t>dinyatakan</w:t>
      </w:r>
      <w:proofErr w:type="spellEnd"/>
      <w:r w:rsidRPr="000C36FB">
        <w:rPr>
          <w:rFonts w:eastAsia="Times New Roman"/>
          <w:sz w:val="24"/>
          <w:szCs w:val="24"/>
          <w:lang w:val="en-US" w:eastAsia="en-US"/>
        </w:rPr>
        <w:t xml:space="preserve"> </w:t>
      </w:r>
      <w:proofErr w:type="spellStart"/>
      <w:r w:rsidRPr="000C36FB">
        <w:rPr>
          <w:rFonts w:eastAsia="Times New Roman"/>
          <w:sz w:val="24"/>
          <w:szCs w:val="24"/>
          <w:lang w:val="en-US" w:eastAsia="en-US"/>
        </w:rPr>
        <w:t>lengkap</w:t>
      </w:r>
      <w:proofErr w:type="spellEnd"/>
      <w:r w:rsidRPr="000C36FB">
        <w:rPr>
          <w:rFonts w:eastAsia="Times New Roman"/>
          <w:sz w:val="24"/>
          <w:szCs w:val="24"/>
          <w:lang w:val="en-US" w:eastAsia="en-US"/>
        </w:rPr>
        <w:t xml:space="preserve"> dan </w:t>
      </w:r>
      <w:proofErr w:type="spellStart"/>
      <w:r w:rsidRPr="000C36FB">
        <w:rPr>
          <w:rFonts w:eastAsia="Times New Roman"/>
          <w:sz w:val="24"/>
          <w:szCs w:val="24"/>
          <w:lang w:val="en-US" w:eastAsia="en-US"/>
        </w:rPr>
        <w:t>benar</w:t>
      </w:r>
      <w:proofErr w:type="spellEnd"/>
      <w:r w:rsidRPr="000C36FB">
        <w:rPr>
          <w:rFonts w:eastAsia="Times New Roman"/>
          <w:sz w:val="24"/>
          <w:szCs w:val="24"/>
          <w:lang w:val="en-US" w:eastAsia="en-US"/>
        </w:rPr>
        <w:t>.</w:t>
      </w:r>
    </w:p>
    <w:p w14:paraId="01AFDD7F" w14:textId="77777777" w:rsidR="000A525E" w:rsidRPr="00BC225D" w:rsidRDefault="000A525E" w:rsidP="002975B6">
      <w:pPr>
        <w:pStyle w:val="BodyText"/>
        <w:jc w:val="left"/>
      </w:pPr>
    </w:p>
    <w:p w14:paraId="52D10643" w14:textId="77777777" w:rsidR="000A525E" w:rsidRPr="00BC225D" w:rsidRDefault="00613F24" w:rsidP="002975B6">
      <w:pPr>
        <w:pStyle w:val="BodyText"/>
        <w:ind w:left="1701"/>
        <w:jc w:val="center"/>
        <w:rPr>
          <w:lang w:val="en-ID"/>
        </w:rPr>
      </w:pPr>
      <w:r w:rsidRPr="00BC225D">
        <w:t>Pasal 1</w:t>
      </w:r>
      <w:r w:rsidR="00CA262C" w:rsidRPr="00BC225D">
        <w:rPr>
          <w:lang w:val="en-ID"/>
        </w:rPr>
        <w:t>1</w:t>
      </w:r>
    </w:p>
    <w:p w14:paraId="288945BE" w14:textId="53EC84E6" w:rsidR="000A525E" w:rsidRPr="0025639C" w:rsidRDefault="00CA262C" w:rsidP="002975B6">
      <w:pPr>
        <w:ind w:left="1985"/>
        <w:jc w:val="both"/>
        <w:rPr>
          <w:rFonts w:eastAsia="Calibri"/>
          <w:sz w:val="24"/>
          <w:szCs w:val="24"/>
        </w:rPr>
      </w:pPr>
      <w:bookmarkStart w:id="13" w:name="_Hlk38802874"/>
      <w:r w:rsidRPr="00BC225D">
        <w:rPr>
          <w:rFonts w:eastAsia="Calibri"/>
          <w:sz w:val="24"/>
          <w:szCs w:val="24"/>
        </w:rPr>
        <w:t xml:space="preserve">Tata cara pendaftaran Pemohon SKI </w:t>
      </w:r>
      <w:r w:rsidRPr="00BC225D">
        <w:rPr>
          <w:rFonts w:eastAsia="Calibri"/>
          <w:i/>
          <w:sz w:val="24"/>
          <w:szCs w:val="24"/>
        </w:rPr>
        <w:t>Border</w:t>
      </w:r>
      <w:r w:rsidRPr="00BC225D">
        <w:rPr>
          <w:rFonts w:eastAsia="Calibri"/>
          <w:sz w:val="24"/>
          <w:szCs w:val="24"/>
        </w:rPr>
        <w:t xml:space="preserve"> atau Pemohon SKI </w:t>
      </w:r>
      <w:r w:rsidRPr="00BC225D">
        <w:rPr>
          <w:rFonts w:eastAsia="Calibri"/>
          <w:i/>
          <w:sz w:val="24"/>
          <w:szCs w:val="24"/>
        </w:rPr>
        <w:t>Post Border</w:t>
      </w:r>
      <w:r w:rsidRPr="00BC225D">
        <w:rPr>
          <w:rFonts w:eastAsia="Calibri"/>
          <w:sz w:val="24"/>
          <w:szCs w:val="24"/>
        </w:rPr>
        <w:t xml:space="preserve"> dan perubahan data Pemohon SKI </w:t>
      </w:r>
      <w:r w:rsidRPr="00BC225D">
        <w:rPr>
          <w:rFonts w:eastAsia="Calibri"/>
          <w:i/>
          <w:sz w:val="24"/>
          <w:szCs w:val="24"/>
        </w:rPr>
        <w:t>Border</w:t>
      </w:r>
      <w:r w:rsidRPr="00BC225D">
        <w:rPr>
          <w:rFonts w:eastAsia="Calibri"/>
          <w:sz w:val="24"/>
          <w:szCs w:val="24"/>
        </w:rPr>
        <w:t xml:space="preserve"> atau Pemohon SKI </w:t>
      </w:r>
      <w:r w:rsidRPr="00BC225D">
        <w:rPr>
          <w:rFonts w:eastAsia="Calibri"/>
          <w:i/>
          <w:sz w:val="24"/>
          <w:szCs w:val="24"/>
        </w:rPr>
        <w:t>Post Border</w:t>
      </w:r>
      <w:r w:rsidRPr="00BC225D">
        <w:rPr>
          <w:rFonts w:eastAsia="Calibri"/>
          <w:sz w:val="24"/>
          <w:szCs w:val="24"/>
        </w:rPr>
        <w:t xml:space="preserve"> tercantum dalam petunjuk </w:t>
      </w:r>
      <w:r w:rsidRPr="0025639C">
        <w:rPr>
          <w:rFonts w:eastAsia="Calibri"/>
          <w:sz w:val="24"/>
          <w:szCs w:val="24"/>
        </w:rPr>
        <w:t xml:space="preserve">penggunaan </w:t>
      </w:r>
      <w:r w:rsidR="00F600F4">
        <w:rPr>
          <w:rFonts w:eastAsia="Calibri"/>
          <w:sz w:val="24"/>
          <w:szCs w:val="24"/>
        </w:rPr>
        <w:t>secara elektronik</w:t>
      </w:r>
      <w:r w:rsidRPr="0025639C">
        <w:rPr>
          <w:rFonts w:eastAsia="Calibri"/>
          <w:sz w:val="24"/>
          <w:szCs w:val="24"/>
        </w:rPr>
        <w:t xml:space="preserve"> pada </w:t>
      </w:r>
      <w:r w:rsidRPr="0025639C">
        <w:rPr>
          <w:iCs/>
          <w:sz w:val="24"/>
          <w:szCs w:val="24"/>
          <w:lang w:val="id-ID"/>
        </w:rPr>
        <w:t xml:space="preserve">laman </w:t>
      </w:r>
      <w:r w:rsidRPr="0025639C">
        <w:rPr>
          <w:sz w:val="24"/>
          <w:szCs w:val="24"/>
          <w:lang w:val="id-ID"/>
        </w:rPr>
        <w:t xml:space="preserve">resmi pelayanan SKI </w:t>
      </w:r>
      <w:r w:rsidRPr="0025639C">
        <w:rPr>
          <w:i/>
          <w:iCs/>
          <w:sz w:val="24"/>
          <w:szCs w:val="24"/>
          <w:lang w:val="id-ID"/>
        </w:rPr>
        <w:t xml:space="preserve">Border </w:t>
      </w:r>
      <w:r w:rsidRPr="0025639C">
        <w:rPr>
          <w:sz w:val="24"/>
          <w:szCs w:val="24"/>
          <w:lang w:val="id-ID"/>
        </w:rPr>
        <w:t xml:space="preserve">atau SKI </w:t>
      </w:r>
      <w:r w:rsidRPr="0025639C">
        <w:rPr>
          <w:i/>
          <w:iCs/>
          <w:sz w:val="24"/>
          <w:szCs w:val="24"/>
          <w:lang w:val="id-ID"/>
        </w:rPr>
        <w:t>Post Border</w:t>
      </w:r>
      <w:r w:rsidRPr="0025639C">
        <w:rPr>
          <w:sz w:val="24"/>
          <w:szCs w:val="24"/>
          <w:lang w:val="id-ID"/>
        </w:rPr>
        <w:t xml:space="preserve"> Badan Pengawas</w:t>
      </w:r>
      <w:r w:rsidRPr="0025639C">
        <w:rPr>
          <w:sz w:val="24"/>
          <w:szCs w:val="24"/>
        </w:rPr>
        <w:t xml:space="preserve"> </w:t>
      </w:r>
      <w:r w:rsidRPr="0025639C">
        <w:rPr>
          <w:sz w:val="24"/>
          <w:szCs w:val="24"/>
          <w:lang w:val="id-ID"/>
        </w:rPr>
        <w:t>Obat dan Makanan</w:t>
      </w:r>
      <w:r w:rsidRPr="0025639C">
        <w:rPr>
          <w:sz w:val="24"/>
          <w:szCs w:val="24"/>
        </w:rPr>
        <w:t xml:space="preserve"> atau </w:t>
      </w:r>
      <w:r w:rsidR="00051A32" w:rsidRPr="0025639C">
        <w:rPr>
          <w:sz w:val="24"/>
          <w:szCs w:val="24"/>
        </w:rPr>
        <w:t>SINSW</w:t>
      </w:r>
      <w:r w:rsidRPr="0025639C">
        <w:rPr>
          <w:rFonts w:eastAsia="Calibri"/>
          <w:sz w:val="24"/>
          <w:szCs w:val="24"/>
        </w:rPr>
        <w:t xml:space="preserve">. </w:t>
      </w:r>
      <w:bookmarkEnd w:id="13"/>
    </w:p>
    <w:p w14:paraId="1F7AE9D6" w14:textId="77777777" w:rsidR="00D80A7F" w:rsidRDefault="00D80A7F" w:rsidP="002975B6">
      <w:pPr>
        <w:pStyle w:val="BodyText"/>
        <w:ind w:left="1701"/>
        <w:jc w:val="center"/>
      </w:pPr>
    </w:p>
    <w:p w14:paraId="3545576D" w14:textId="77777777" w:rsidR="000A525E" w:rsidRPr="00BC225D" w:rsidRDefault="00613F24" w:rsidP="002975B6">
      <w:pPr>
        <w:pStyle w:val="BodyText"/>
        <w:ind w:left="1701"/>
        <w:jc w:val="center"/>
        <w:rPr>
          <w:lang w:val="en-ID"/>
        </w:rPr>
      </w:pPr>
      <w:r w:rsidRPr="00BC225D">
        <w:t>Pasal 1</w:t>
      </w:r>
      <w:r w:rsidR="00CA262C" w:rsidRPr="00BC225D">
        <w:rPr>
          <w:lang w:val="en-ID"/>
        </w:rPr>
        <w:t>2</w:t>
      </w:r>
    </w:p>
    <w:p w14:paraId="4037BC6D" w14:textId="2BE4D2F9" w:rsidR="002137E5" w:rsidRPr="00BC225D" w:rsidRDefault="002137E5" w:rsidP="002975B6">
      <w:pPr>
        <w:widowControl/>
        <w:adjustRightInd w:val="0"/>
        <w:ind w:left="1985"/>
        <w:jc w:val="both"/>
        <w:rPr>
          <w:rFonts w:eastAsia="Times New Roman" w:cs="Arial"/>
          <w:sz w:val="24"/>
          <w:szCs w:val="24"/>
          <w:lang w:val="sv-SE" w:eastAsia="en-US"/>
        </w:rPr>
      </w:pPr>
      <w:r w:rsidRPr="00BC225D">
        <w:rPr>
          <w:rFonts w:eastAsia="Times New Roman" w:cs="Arial"/>
          <w:sz w:val="24"/>
          <w:szCs w:val="24"/>
          <w:lang w:val="sv-SE" w:eastAsia="en-US"/>
        </w:rPr>
        <w:t>Permohonan</w:t>
      </w:r>
      <w:r w:rsidRPr="00BC225D">
        <w:rPr>
          <w:rFonts w:eastAsia="Times New Roman" w:cs="Arial"/>
          <w:sz w:val="24"/>
          <w:szCs w:val="24"/>
          <w:lang w:val="id-ID" w:eastAsia="en-US"/>
        </w:rPr>
        <w:t xml:space="preserve"> surat keterangan impor</w:t>
      </w:r>
      <w:r w:rsidRPr="00BC225D">
        <w:rPr>
          <w:rFonts w:eastAsia="Times New Roman" w:cs="Arial"/>
          <w:sz w:val="24"/>
          <w:szCs w:val="24"/>
          <w:lang w:val="sv-SE" w:eastAsia="en-US"/>
        </w:rPr>
        <w:t xml:space="preserve"> dilaksanakan sesuai dengan ketentuan </w:t>
      </w:r>
      <w:r w:rsidRPr="00BC225D">
        <w:rPr>
          <w:rFonts w:eastAsia="Times New Roman" w:cs="Arial"/>
          <w:sz w:val="24"/>
          <w:szCs w:val="24"/>
          <w:lang w:val="id-ID" w:eastAsia="en-US"/>
        </w:rPr>
        <w:t>P</w:t>
      </w:r>
      <w:r w:rsidRPr="00BC225D">
        <w:rPr>
          <w:rFonts w:eastAsia="Times New Roman" w:cs="Arial"/>
          <w:sz w:val="24"/>
          <w:szCs w:val="24"/>
          <w:lang w:val="sv-SE" w:eastAsia="en-US"/>
        </w:rPr>
        <w:t xml:space="preserve">eraturan Badan Pengawas Obat dan Makanan yang mengatur mengenai </w:t>
      </w:r>
      <w:r w:rsidR="00A3234B" w:rsidRPr="00BC225D">
        <w:rPr>
          <w:rFonts w:eastAsia="Times New Roman" w:cs="Arial"/>
          <w:sz w:val="24"/>
          <w:szCs w:val="24"/>
          <w:lang w:val="sv-SE" w:eastAsia="en-US"/>
        </w:rPr>
        <w:t xml:space="preserve">pelayanan perizinan berusaha terintegrasi secara elektronik sektor </w:t>
      </w:r>
      <w:r w:rsidRPr="00BC225D">
        <w:rPr>
          <w:rFonts w:eastAsia="Times New Roman" w:cs="Arial"/>
          <w:sz w:val="24"/>
          <w:szCs w:val="24"/>
          <w:lang w:val="sv-SE" w:eastAsia="en-US"/>
        </w:rPr>
        <w:t>Obat dan Makanan.</w:t>
      </w:r>
    </w:p>
    <w:p w14:paraId="51122CCC" w14:textId="77777777" w:rsidR="00125E57" w:rsidRPr="00BC225D" w:rsidRDefault="00125E57" w:rsidP="002975B6">
      <w:pPr>
        <w:widowControl/>
        <w:adjustRightInd w:val="0"/>
        <w:ind w:left="1701"/>
        <w:jc w:val="both"/>
        <w:rPr>
          <w:rFonts w:eastAsia="Times New Roman" w:cs="Arial"/>
          <w:sz w:val="24"/>
          <w:szCs w:val="24"/>
          <w:lang w:val="sv-SE" w:eastAsia="en-US"/>
        </w:rPr>
      </w:pPr>
    </w:p>
    <w:p w14:paraId="1E37D542" w14:textId="77777777" w:rsidR="000A525E" w:rsidRPr="00BC225D" w:rsidRDefault="00613F24" w:rsidP="002975B6">
      <w:pPr>
        <w:pStyle w:val="BodyText"/>
        <w:ind w:left="1701"/>
        <w:jc w:val="center"/>
      </w:pPr>
      <w:r w:rsidRPr="00BC225D">
        <w:t>Bagian Kedua</w:t>
      </w:r>
    </w:p>
    <w:p w14:paraId="5EFD19DE" w14:textId="77777777" w:rsidR="00952919" w:rsidRPr="00BC225D" w:rsidRDefault="00613F24" w:rsidP="002975B6">
      <w:pPr>
        <w:pStyle w:val="BodyText"/>
        <w:ind w:left="1701"/>
        <w:jc w:val="center"/>
      </w:pPr>
      <w:r w:rsidRPr="00BC225D">
        <w:t xml:space="preserve">Pengajuan Permohonan SKI </w:t>
      </w:r>
      <w:r w:rsidRPr="00BC225D">
        <w:rPr>
          <w:i/>
        </w:rPr>
        <w:t>Border</w:t>
      </w:r>
      <w:r w:rsidRPr="00BC225D">
        <w:t xml:space="preserve"> atau </w:t>
      </w:r>
    </w:p>
    <w:p w14:paraId="2ED65222" w14:textId="77777777" w:rsidR="000A525E" w:rsidRPr="00BC225D" w:rsidRDefault="00613F24" w:rsidP="002975B6">
      <w:pPr>
        <w:pStyle w:val="BodyText"/>
        <w:ind w:left="1701"/>
        <w:jc w:val="center"/>
      </w:pPr>
      <w:r w:rsidRPr="00BC225D">
        <w:t xml:space="preserve">SKI </w:t>
      </w:r>
      <w:r w:rsidRPr="00BC225D">
        <w:rPr>
          <w:i/>
        </w:rPr>
        <w:t>Post Border</w:t>
      </w:r>
    </w:p>
    <w:p w14:paraId="6F19BF2F" w14:textId="77777777" w:rsidR="000A525E" w:rsidRPr="00BC225D" w:rsidRDefault="000A525E" w:rsidP="002975B6">
      <w:pPr>
        <w:pStyle w:val="BodyText"/>
        <w:ind w:left="1701"/>
        <w:jc w:val="center"/>
        <w:rPr>
          <w:i/>
        </w:rPr>
      </w:pPr>
    </w:p>
    <w:p w14:paraId="49C8704D" w14:textId="77777777" w:rsidR="000A525E" w:rsidRPr="00BC225D" w:rsidRDefault="00613F24" w:rsidP="002975B6">
      <w:pPr>
        <w:pStyle w:val="BodyText"/>
        <w:ind w:left="1701"/>
        <w:jc w:val="center"/>
        <w:rPr>
          <w:lang w:val="en-ID"/>
        </w:rPr>
      </w:pPr>
      <w:r w:rsidRPr="00BC225D">
        <w:t>Pasal 1</w:t>
      </w:r>
      <w:r w:rsidR="002137E5" w:rsidRPr="00BC225D">
        <w:rPr>
          <w:lang w:val="en-ID"/>
        </w:rPr>
        <w:t>3</w:t>
      </w:r>
    </w:p>
    <w:p w14:paraId="29890820" w14:textId="5E5E7A1B" w:rsidR="002137E5" w:rsidRPr="00913D38" w:rsidRDefault="002137E5" w:rsidP="002975B6">
      <w:pPr>
        <w:widowControl/>
        <w:adjustRightInd w:val="0"/>
        <w:ind w:left="1985"/>
        <w:jc w:val="both"/>
        <w:rPr>
          <w:sz w:val="24"/>
          <w:szCs w:val="24"/>
        </w:rPr>
      </w:pPr>
      <w:bookmarkStart w:id="14" w:name="_Hlk38802966"/>
      <w:r w:rsidRPr="00913D38">
        <w:rPr>
          <w:sz w:val="24"/>
          <w:szCs w:val="24"/>
        </w:rPr>
        <w:t xml:space="preserve">Permohonan SKI </w:t>
      </w:r>
      <w:r w:rsidRPr="00913D38">
        <w:rPr>
          <w:i/>
          <w:sz w:val="24"/>
          <w:szCs w:val="24"/>
        </w:rPr>
        <w:t xml:space="preserve">Border </w:t>
      </w:r>
      <w:r w:rsidRPr="00913D38">
        <w:rPr>
          <w:sz w:val="24"/>
          <w:szCs w:val="24"/>
        </w:rPr>
        <w:t xml:space="preserve">atau SKI </w:t>
      </w:r>
      <w:r w:rsidRPr="00913D38">
        <w:rPr>
          <w:i/>
          <w:sz w:val="24"/>
          <w:szCs w:val="24"/>
        </w:rPr>
        <w:t xml:space="preserve">Post Border </w:t>
      </w:r>
      <w:r w:rsidRPr="00913D38">
        <w:rPr>
          <w:sz w:val="24"/>
          <w:szCs w:val="24"/>
        </w:rPr>
        <w:t xml:space="preserve">dilakukan </w:t>
      </w:r>
      <w:r w:rsidRPr="008F3201">
        <w:rPr>
          <w:sz w:val="24"/>
          <w:szCs w:val="24"/>
        </w:rPr>
        <w:t xml:space="preserve">secara </w:t>
      </w:r>
      <w:r w:rsidR="00C0478D" w:rsidRPr="008F3201">
        <w:rPr>
          <w:sz w:val="24"/>
          <w:szCs w:val="24"/>
        </w:rPr>
        <w:t>elektronik</w:t>
      </w:r>
      <w:r w:rsidRPr="008F3201">
        <w:rPr>
          <w:spacing w:val="-2"/>
          <w:sz w:val="24"/>
          <w:szCs w:val="24"/>
          <w:lang w:val="en-ID"/>
        </w:rPr>
        <w:t>.</w:t>
      </w:r>
      <w:r w:rsidR="00C0478D" w:rsidRPr="008F3201">
        <w:rPr>
          <w:spacing w:val="-2"/>
          <w:sz w:val="24"/>
          <w:szCs w:val="24"/>
          <w:lang w:val="en-ID"/>
        </w:rPr>
        <w:t xml:space="preserve"> </w:t>
      </w:r>
    </w:p>
    <w:bookmarkEnd w:id="14"/>
    <w:p w14:paraId="4B5D243E" w14:textId="77777777" w:rsidR="000A525E" w:rsidRPr="00936D5C" w:rsidRDefault="000A525E" w:rsidP="002975B6">
      <w:pPr>
        <w:pStyle w:val="BodyText"/>
        <w:jc w:val="left"/>
      </w:pPr>
    </w:p>
    <w:p w14:paraId="4F443F08" w14:textId="77777777" w:rsidR="000A525E" w:rsidRPr="00BC225D" w:rsidRDefault="00613F24" w:rsidP="002975B6">
      <w:pPr>
        <w:pStyle w:val="BodyText"/>
        <w:ind w:left="1701"/>
        <w:jc w:val="center"/>
        <w:rPr>
          <w:lang w:val="en-ID"/>
        </w:rPr>
      </w:pPr>
      <w:r w:rsidRPr="00BC225D">
        <w:t>Pasal 1</w:t>
      </w:r>
      <w:r w:rsidR="002137E5" w:rsidRPr="00BC225D">
        <w:rPr>
          <w:lang w:val="en-ID"/>
        </w:rPr>
        <w:t>4</w:t>
      </w:r>
    </w:p>
    <w:p w14:paraId="0832EDF3" w14:textId="68E077F3" w:rsidR="002137E5" w:rsidRPr="00BC225D" w:rsidRDefault="002137E5" w:rsidP="002975B6">
      <w:pPr>
        <w:pStyle w:val="ListParagraph"/>
        <w:numPr>
          <w:ilvl w:val="0"/>
          <w:numId w:val="28"/>
        </w:numPr>
        <w:ind w:left="2552" w:hanging="567"/>
        <w:rPr>
          <w:sz w:val="24"/>
          <w:szCs w:val="24"/>
        </w:rPr>
      </w:pPr>
      <w:r w:rsidRPr="00BC225D">
        <w:rPr>
          <w:sz w:val="24"/>
          <w:szCs w:val="24"/>
        </w:rPr>
        <w:t xml:space="preserve">Permohonan SKI </w:t>
      </w:r>
      <w:r w:rsidRPr="00BC225D">
        <w:rPr>
          <w:i/>
          <w:sz w:val="24"/>
          <w:szCs w:val="24"/>
        </w:rPr>
        <w:t xml:space="preserve">Border </w:t>
      </w:r>
      <w:r w:rsidRPr="00BC225D">
        <w:rPr>
          <w:sz w:val="24"/>
          <w:szCs w:val="24"/>
        </w:rPr>
        <w:t xml:space="preserve">atau SKI </w:t>
      </w:r>
      <w:r w:rsidRPr="00BC225D">
        <w:rPr>
          <w:i/>
          <w:sz w:val="24"/>
          <w:szCs w:val="24"/>
        </w:rPr>
        <w:t xml:space="preserve">Post Border </w:t>
      </w:r>
      <w:r w:rsidRPr="00BC225D">
        <w:rPr>
          <w:sz w:val="24"/>
          <w:szCs w:val="24"/>
        </w:rPr>
        <w:t>sebagaimana dimaksud dalam Pasal 1</w:t>
      </w:r>
      <w:r w:rsidRPr="00BC225D">
        <w:rPr>
          <w:sz w:val="24"/>
          <w:szCs w:val="24"/>
          <w:lang w:val="en-ID"/>
        </w:rPr>
        <w:t>3</w:t>
      </w:r>
      <w:r w:rsidRPr="00BC225D">
        <w:rPr>
          <w:sz w:val="24"/>
          <w:szCs w:val="24"/>
        </w:rPr>
        <w:t xml:space="preserve"> </w:t>
      </w:r>
      <w:r w:rsidRPr="00936D5C">
        <w:rPr>
          <w:sz w:val="24"/>
          <w:szCs w:val="24"/>
        </w:rPr>
        <w:t>harus dilengkapi dengan dokumen elektronik sebagai</w:t>
      </w:r>
      <w:r w:rsidRPr="00BC225D">
        <w:rPr>
          <w:spacing w:val="-2"/>
          <w:sz w:val="24"/>
          <w:szCs w:val="24"/>
        </w:rPr>
        <w:t xml:space="preserve"> </w:t>
      </w:r>
      <w:r w:rsidRPr="00BC225D">
        <w:rPr>
          <w:sz w:val="24"/>
          <w:szCs w:val="24"/>
        </w:rPr>
        <w:t>berikut:</w:t>
      </w:r>
    </w:p>
    <w:p w14:paraId="24DF472A" w14:textId="77777777" w:rsidR="002137E5" w:rsidRPr="00BC225D" w:rsidRDefault="002137E5" w:rsidP="002975B6">
      <w:pPr>
        <w:pStyle w:val="ListParagraph"/>
        <w:numPr>
          <w:ilvl w:val="1"/>
          <w:numId w:val="28"/>
        </w:numPr>
        <w:ind w:left="3119" w:right="0" w:hanging="567"/>
        <w:rPr>
          <w:sz w:val="24"/>
          <w:szCs w:val="24"/>
        </w:rPr>
      </w:pPr>
      <w:r w:rsidRPr="00BC225D">
        <w:rPr>
          <w:sz w:val="24"/>
          <w:szCs w:val="24"/>
        </w:rPr>
        <w:t>sertifikat</w:t>
      </w:r>
      <w:r w:rsidRPr="00BC225D">
        <w:rPr>
          <w:spacing w:val="-1"/>
          <w:sz w:val="24"/>
          <w:szCs w:val="24"/>
        </w:rPr>
        <w:t xml:space="preserve"> </w:t>
      </w:r>
      <w:r w:rsidRPr="00BC225D">
        <w:rPr>
          <w:sz w:val="24"/>
          <w:szCs w:val="24"/>
        </w:rPr>
        <w:t>analisis</w:t>
      </w:r>
      <w:r w:rsidRPr="00BC225D">
        <w:rPr>
          <w:sz w:val="24"/>
          <w:szCs w:val="24"/>
          <w:lang w:val="id-ID"/>
        </w:rPr>
        <w:t xml:space="preserve"> atau </w:t>
      </w:r>
      <w:r w:rsidRPr="00BC225D">
        <w:rPr>
          <w:sz w:val="24"/>
          <w:szCs w:val="24"/>
        </w:rPr>
        <w:t xml:space="preserve">Sertifikat Produk Penggunaan </w:t>
      </w:r>
      <w:r w:rsidRPr="00BC225D">
        <w:rPr>
          <w:sz w:val="24"/>
          <w:szCs w:val="24"/>
        </w:rPr>
        <w:lastRenderedPageBreak/>
        <w:t>Tanda Standar Nasional Indonesia</w:t>
      </w:r>
      <w:r w:rsidRPr="00BC225D">
        <w:rPr>
          <w:sz w:val="24"/>
          <w:szCs w:val="24"/>
          <w:lang w:val="id-ID"/>
        </w:rPr>
        <w:t xml:space="preserve"> </w:t>
      </w:r>
      <w:r w:rsidRPr="00BC225D">
        <w:rPr>
          <w:sz w:val="24"/>
          <w:szCs w:val="24"/>
          <w:lang w:val="en-ID"/>
        </w:rPr>
        <w:t xml:space="preserve">(SNI) </w:t>
      </w:r>
      <w:r w:rsidRPr="00BC225D">
        <w:rPr>
          <w:sz w:val="24"/>
          <w:szCs w:val="24"/>
          <w:lang w:val="id-ID"/>
        </w:rPr>
        <w:t xml:space="preserve">untuk </w:t>
      </w:r>
      <w:r w:rsidRPr="00BC225D">
        <w:rPr>
          <w:sz w:val="24"/>
          <w:szCs w:val="24"/>
          <w:lang w:val="en-ID"/>
        </w:rPr>
        <w:t>B</w:t>
      </w:r>
      <w:r w:rsidRPr="00BC225D">
        <w:rPr>
          <w:sz w:val="24"/>
          <w:szCs w:val="24"/>
          <w:lang w:val="id-ID"/>
        </w:rPr>
        <w:t>ahan Pangan SNI wajib</w:t>
      </w:r>
      <w:r w:rsidRPr="00BC225D">
        <w:rPr>
          <w:sz w:val="24"/>
          <w:szCs w:val="24"/>
        </w:rPr>
        <w:t>;</w:t>
      </w:r>
    </w:p>
    <w:p w14:paraId="24B9DF77" w14:textId="77777777" w:rsidR="002137E5" w:rsidRPr="00BC225D" w:rsidRDefault="002137E5" w:rsidP="002975B6">
      <w:pPr>
        <w:pStyle w:val="ListParagraph"/>
        <w:numPr>
          <w:ilvl w:val="1"/>
          <w:numId w:val="28"/>
        </w:numPr>
        <w:ind w:left="3119" w:right="0" w:hanging="567"/>
        <w:rPr>
          <w:sz w:val="24"/>
          <w:szCs w:val="24"/>
        </w:rPr>
      </w:pPr>
      <w:r w:rsidRPr="00BC225D">
        <w:rPr>
          <w:sz w:val="24"/>
          <w:szCs w:val="24"/>
        </w:rPr>
        <w:t>lembar data keamanan dan/atau spesifikasi bahan;</w:t>
      </w:r>
    </w:p>
    <w:p w14:paraId="09BE9D78" w14:textId="77777777" w:rsidR="002137E5" w:rsidRPr="00936D5C" w:rsidRDefault="002137E5" w:rsidP="002975B6">
      <w:pPr>
        <w:pStyle w:val="ListParagraph"/>
        <w:numPr>
          <w:ilvl w:val="1"/>
          <w:numId w:val="28"/>
        </w:numPr>
        <w:ind w:left="3119" w:right="0" w:hanging="567"/>
        <w:rPr>
          <w:sz w:val="24"/>
          <w:szCs w:val="24"/>
        </w:rPr>
      </w:pPr>
      <w:r w:rsidRPr="00BC225D">
        <w:rPr>
          <w:sz w:val="24"/>
          <w:szCs w:val="24"/>
        </w:rPr>
        <w:t>surat pernyataan tujuan penggunaan/tujuan pendistribusian</w:t>
      </w:r>
      <w:r w:rsidR="008E22E3" w:rsidRPr="00BC225D">
        <w:rPr>
          <w:sz w:val="24"/>
          <w:szCs w:val="24"/>
          <w:lang w:val="en-US"/>
        </w:rPr>
        <w:t xml:space="preserve"> </w:t>
      </w:r>
      <w:proofErr w:type="spellStart"/>
      <w:r w:rsidR="008E22E3" w:rsidRPr="00A07ECD">
        <w:rPr>
          <w:sz w:val="24"/>
          <w:szCs w:val="24"/>
          <w:lang w:val="en-US"/>
        </w:rPr>
        <w:t>bermeterai</w:t>
      </w:r>
      <w:proofErr w:type="spellEnd"/>
      <w:r w:rsidR="008E22E3" w:rsidRPr="00A07ECD">
        <w:rPr>
          <w:sz w:val="24"/>
          <w:szCs w:val="24"/>
          <w:lang w:val="en-US"/>
        </w:rPr>
        <w:t xml:space="preserve"> </w:t>
      </w:r>
      <w:proofErr w:type="spellStart"/>
      <w:r w:rsidR="008E22E3" w:rsidRPr="00A07ECD">
        <w:rPr>
          <w:sz w:val="24"/>
          <w:szCs w:val="24"/>
          <w:lang w:val="en-US"/>
        </w:rPr>
        <w:t>cukup</w:t>
      </w:r>
      <w:proofErr w:type="spellEnd"/>
      <w:r w:rsidRPr="00936D5C">
        <w:rPr>
          <w:sz w:val="24"/>
          <w:szCs w:val="24"/>
        </w:rPr>
        <w:t>; dan</w:t>
      </w:r>
    </w:p>
    <w:p w14:paraId="70ABB1C6" w14:textId="77777777" w:rsidR="002137E5" w:rsidRPr="00BC225D" w:rsidRDefault="002137E5" w:rsidP="002975B6">
      <w:pPr>
        <w:pStyle w:val="ListParagraph"/>
        <w:numPr>
          <w:ilvl w:val="1"/>
          <w:numId w:val="28"/>
        </w:numPr>
        <w:ind w:left="3119" w:right="0" w:hanging="567"/>
        <w:rPr>
          <w:sz w:val="24"/>
          <w:szCs w:val="24"/>
        </w:rPr>
      </w:pPr>
      <w:r w:rsidRPr="00BC225D">
        <w:rPr>
          <w:sz w:val="24"/>
          <w:szCs w:val="24"/>
        </w:rPr>
        <w:t>faktur.</w:t>
      </w:r>
    </w:p>
    <w:p w14:paraId="05CFE714" w14:textId="77777777" w:rsidR="001E22E8" w:rsidRPr="00913D38" w:rsidRDefault="001E22E8" w:rsidP="002975B6">
      <w:pPr>
        <w:pStyle w:val="ListParagraph"/>
        <w:numPr>
          <w:ilvl w:val="0"/>
          <w:numId w:val="28"/>
        </w:numPr>
        <w:ind w:left="2552" w:hanging="567"/>
        <w:rPr>
          <w:sz w:val="24"/>
          <w:szCs w:val="24"/>
        </w:rPr>
      </w:pPr>
      <w:r w:rsidRPr="00913D38">
        <w:rPr>
          <w:sz w:val="24"/>
          <w:szCs w:val="24"/>
        </w:rPr>
        <w:t xml:space="preserve">Sertifikat analisis sebagaimana dimaksud pada ayat (1) huruf </w:t>
      </w:r>
      <w:r w:rsidRPr="00913D38">
        <w:rPr>
          <w:sz w:val="24"/>
          <w:szCs w:val="24"/>
          <w:lang w:val="en-US"/>
        </w:rPr>
        <w:t>a</w:t>
      </w:r>
      <w:r w:rsidRPr="00913D38">
        <w:rPr>
          <w:sz w:val="24"/>
          <w:szCs w:val="24"/>
        </w:rPr>
        <w:t xml:space="preserve"> diterbitkan oleh produsen.</w:t>
      </w:r>
    </w:p>
    <w:p w14:paraId="2B2752AA" w14:textId="601B02A1" w:rsidR="00FE6C1A" w:rsidRPr="00913D38" w:rsidRDefault="001E22E8" w:rsidP="002975B6">
      <w:pPr>
        <w:pStyle w:val="ListParagraph"/>
        <w:numPr>
          <w:ilvl w:val="0"/>
          <w:numId w:val="28"/>
        </w:numPr>
        <w:ind w:left="2552" w:hanging="567"/>
        <w:rPr>
          <w:sz w:val="24"/>
          <w:szCs w:val="24"/>
        </w:rPr>
      </w:pPr>
      <w:r w:rsidRPr="00913D38">
        <w:rPr>
          <w:sz w:val="24"/>
          <w:szCs w:val="24"/>
          <w:lang w:val="id-ID"/>
        </w:rPr>
        <w:t xml:space="preserve">Dalam hal sertifikat analisis tidak diterbitkan oleh produsen, maka sertifikat analisis sebagaimana dimaksud pada ayat (1) huruf </w:t>
      </w:r>
      <w:r w:rsidRPr="00913D38">
        <w:rPr>
          <w:sz w:val="24"/>
          <w:szCs w:val="24"/>
          <w:lang w:val="en-US"/>
        </w:rPr>
        <w:t>a</w:t>
      </w:r>
      <w:r w:rsidRPr="00913D38">
        <w:rPr>
          <w:sz w:val="24"/>
          <w:szCs w:val="24"/>
          <w:lang w:val="id-ID"/>
        </w:rPr>
        <w:t xml:space="preserve"> hanya dapat diterbitkan oleh laboratorium terakreditasi.</w:t>
      </w:r>
    </w:p>
    <w:p w14:paraId="1E9AFC2E" w14:textId="22769CBD" w:rsidR="00AB625C" w:rsidRPr="00913D38" w:rsidRDefault="001E22E8" w:rsidP="002975B6">
      <w:pPr>
        <w:pStyle w:val="ListParagraph"/>
        <w:numPr>
          <w:ilvl w:val="0"/>
          <w:numId w:val="28"/>
        </w:numPr>
        <w:ind w:left="2552" w:hanging="567"/>
        <w:rPr>
          <w:sz w:val="24"/>
          <w:szCs w:val="24"/>
        </w:rPr>
      </w:pPr>
      <w:r w:rsidRPr="00913D38">
        <w:rPr>
          <w:sz w:val="24"/>
          <w:szCs w:val="24"/>
        </w:rPr>
        <w:t>Dikecualikan dari ketentuan sebagaimana dimaksud pada ayat (</w:t>
      </w:r>
      <w:r w:rsidRPr="00913D38">
        <w:rPr>
          <w:sz w:val="24"/>
          <w:szCs w:val="24"/>
          <w:lang w:val="en-US"/>
        </w:rPr>
        <w:t>3</w:t>
      </w:r>
      <w:r w:rsidRPr="00913D38">
        <w:rPr>
          <w:sz w:val="24"/>
          <w:szCs w:val="24"/>
        </w:rPr>
        <w:t xml:space="preserve">), </w:t>
      </w:r>
      <w:r w:rsidRPr="00913D38">
        <w:rPr>
          <w:sz w:val="24"/>
          <w:szCs w:val="24"/>
          <w:lang w:val="id-ID"/>
        </w:rPr>
        <w:t>sertifikat analisis</w:t>
      </w:r>
      <w:r w:rsidR="00AB625C" w:rsidRPr="00913D38">
        <w:rPr>
          <w:sz w:val="24"/>
          <w:szCs w:val="24"/>
          <w:lang w:val="en-US"/>
        </w:rPr>
        <w:t xml:space="preserve"> </w:t>
      </w:r>
      <w:r w:rsidR="00AB625C" w:rsidRPr="00913D38">
        <w:rPr>
          <w:sz w:val="24"/>
          <w:szCs w:val="24"/>
        </w:rPr>
        <w:t>sebagaimana dimaksud pada ayat (1) huruf a</w:t>
      </w:r>
      <w:r w:rsidR="00AB625C" w:rsidRPr="00913D38">
        <w:rPr>
          <w:sz w:val="24"/>
          <w:szCs w:val="24"/>
          <w:lang w:val="en-US"/>
        </w:rPr>
        <w:t xml:space="preserve"> </w:t>
      </w:r>
      <w:proofErr w:type="spellStart"/>
      <w:r w:rsidR="00864110" w:rsidRPr="00913D38">
        <w:rPr>
          <w:sz w:val="24"/>
          <w:szCs w:val="24"/>
          <w:lang w:val="en-US"/>
        </w:rPr>
        <w:t>untuk</w:t>
      </w:r>
      <w:proofErr w:type="spellEnd"/>
      <w:r w:rsidR="00864110" w:rsidRPr="00913D38">
        <w:rPr>
          <w:sz w:val="24"/>
          <w:szCs w:val="24"/>
          <w:lang w:val="en-US"/>
        </w:rPr>
        <w:t xml:space="preserve"> </w:t>
      </w:r>
      <w:proofErr w:type="spellStart"/>
      <w:r w:rsidR="00864110" w:rsidRPr="00913D38">
        <w:rPr>
          <w:sz w:val="24"/>
          <w:szCs w:val="24"/>
          <w:lang w:val="en-US"/>
        </w:rPr>
        <w:t>Bahan</w:t>
      </w:r>
      <w:proofErr w:type="spellEnd"/>
      <w:r w:rsidR="00864110" w:rsidRPr="00913D38">
        <w:rPr>
          <w:sz w:val="24"/>
          <w:szCs w:val="24"/>
          <w:lang w:val="en-US"/>
        </w:rPr>
        <w:t xml:space="preserve"> </w:t>
      </w:r>
      <w:proofErr w:type="spellStart"/>
      <w:r w:rsidR="00864110" w:rsidRPr="00913D38">
        <w:rPr>
          <w:sz w:val="24"/>
          <w:szCs w:val="24"/>
          <w:lang w:val="en-US"/>
        </w:rPr>
        <w:t>Obat</w:t>
      </w:r>
      <w:proofErr w:type="spellEnd"/>
      <w:r w:rsidR="00864110" w:rsidRPr="00913D38">
        <w:rPr>
          <w:sz w:val="24"/>
          <w:szCs w:val="24"/>
          <w:lang w:val="en-US"/>
        </w:rPr>
        <w:t xml:space="preserve">, </w:t>
      </w:r>
      <w:proofErr w:type="spellStart"/>
      <w:r w:rsidR="00AB625C" w:rsidRPr="00913D38">
        <w:rPr>
          <w:sz w:val="24"/>
          <w:szCs w:val="24"/>
          <w:lang w:val="en-US"/>
        </w:rPr>
        <w:t>selain</w:t>
      </w:r>
      <w:proofErr w:type="spellEnd"/>
      <w:r w:rsidR="00AB625C" w:rsidRPr="00913D38">
        <w:rPr>
          <w:sz w:val="24"/>
          <w:szCs w:val="24"/>
          <w:lang w:val="en-US"/>
        </w:rPr>
        <w:t xml:space="preserve"> </w:t>
      </w:r>
      <w:proofErr w:type="spellStart"/>
      <w:r w:rsidR="00AB625C" w:rsidRPr="00913D38">
        <w:rPr>
          <w:sz w:val="24"/>
          <w:szCs w:val="24"/>
          <w:lang w:val="en-US"/>
        </w:rPr>
        <w:t>dapat</w:t>
      </w:r>
      <w:proofErr w:type="spellEnd"/>
      <w:r w:rsidR="00AB625C" w:rsidRPr="00913D38">
        <w:rPr>
          <w:sz w:val="24"/>
          <w:szCs w:val="24"/>
          <w:lang w:val="en-US"/>
        </w:rPr>
        <w:t xml:space="preserve"> </w:t>
      </w:r>
      <w:proofErr w:type="spellStart"/>
      <w:r w:rsidR="00AB625C" w:rsidRPr="00913D38">
        <w:rPr>
          <w:sz w:val="24"/>
          <w:szCs w:val="24"/>
          <w:lang w:val="en-US"/>
        </w:rPr>
        <w:t>diterbitkan</w:t>
      </w:r>
      <w:proofErr w:type="spellEnd"/>
      <w:r w:rsidR="00AB625C" w:rsidRPr="00913D38">
        <w:rPr>
          <w:sz w:val="24"/>
          <w:szCs w:val="24"/>
          <w:lang w:val="en-US"/>
        </w:rPr>
        <w:t xml:space="preserve"> oleh</w:t>
      </w:r>
      <w:r w:rsidR="00864110" w:rsidRPr="00913D38">
        <w:rPr>
          <w:sz w:val="24"/>
          <w:szCs w:val="24"/>
          <w:lang w:val="en-US"/>
        </w:rPr>
        <w:t xml:space="preserve"> </w:t>
      </w:r>
      <w:proofErr w:type="spellStart"/>
      <w:r w:rsidR="00864110" w:rsidRPr="00913D38">
        <w:rPr>
          <w:sz w:val="24"/>
          <w:szCs w:val="24"/>
          <w:lang w:val="en-US"/>
        </w:rPr>
        <w:t>produsen</w:t>
      </w:r>
      <w:proofErr w:type="spellEnd"/>
      <w:r w:rsidR="00864110" w:rsidRPr="00913D38">
        <w:rPr>
          <w:sz w:val="24"/>
          <w:szCs w:val="24"/>
          <w:lang w:val="en-US"/>
        </w:rPr>
        <w:t xml:space="preserve">, juga </w:t>
      </w:r>
      <w:proofErr w:type="spellStart"/>
      <w:r w:rsidR="00864110" w:rsidRPr="00913D38">
        <w:rPr>
          <w:sz w:val="24"/>
          <w:szCs w:val="24"/>
          <w:lang w:val="en-US"/>
        </w:rPr>
        <w:t>dapat</w:t>
      </w:r>
      <w:proofErr w:type="spellEnd"/>
      <w:r w:rsidR="00864110" w:rsidRPr="00913D38">
        <w:rPr>
          <w:sz w:val="24"/>
          <w:szCs w:val="24"/>
          <w:lang w:val="en-US"/>
        </w:rPr>
        <w:t xml:space="preserve"> </w:t>
      </w:r>
      <w:proofErr w:type="spellStart"/>
      <w:r w:rsidR="00864110" w:rsidRPr="00913D38">
        <w:rPr>
          <w:sz w:val="24"/>
          <w:szCs w:val="24"/>
          <w:lang w:val="en-US"/>
        </w:rPr>
        <w:t>diterbitkan</w:t>
      </w:r>
      <w:proofErr w:type="spellEnd"/>
      <w:r w:rsidR="00864110" w:rsidRPr="00913D38">
        <w:rPr>
          <w:sz w:val="24"/>
          <w:szCs w:val="24"/>
          <w:lang w:val="en-US"/>
        </w:rPr>
        <w:t xml:space="preserve"> oleh </w:t>
      </w:r>
      <w:proofErr w:type="spellStart"/>
      <w:r w:rsidR="00864110" w:rsidRPr="00913D38">
        <w:rPr>
          <w:sz w:val="24"/>
          <w:szCs w:val="24"/>
          <w:lang w:val="en-US"/>
        </w:rPr>
        <w:t>industri</w:t>
      </w:r>
      <w:proofErr w:type="spellEnd"/>
      <w:r w:rsidR="00864110" w:rsidRPr="00913D38">
        <w:rPr>
          <w:sz w:val="24"/>
          <w:szCs w:val="24"/>
          <w:lang w:val="en-US"/>
        </w:rPr>
        <w:t xml:space="preserve"> </w:t>
      </w:r>
      <w:proofErr w:type="spellStart"/>
      <w:r w:rsidR="00864110" w:rsidRPr="00913D38">
        <w:rPr>
          <w:sz w:val="24"/>
          <w:szCs w:val="24"/>
          <w:lang w:val="en-US"/>
        </w:rPr>
        <w:t>farmasi</w:t>
      </w:r>
      <w:proofErr w:type="spellEnd"/>
      <w:r w:rsidR="00864110" w:rsidRPr="00913D38">
        <w:rPr>
          <w:sz w:val="24"/>
          <w:szCs w:val="24"/>
          <w:lang w:val="en-US"/>
        </w:rPr>
        <w:t xml:space="preserve"> </w:t>
      </w:r>
      <w:proofErr w:type="spellStart"/>
      <w:r w:rsidR="00864110" w:rsidRPr="00913D38">
        <w:rPr>
          <w:sz w:val="24"/>
          <w:szCs w:val="24"/>
          <w:lang w:val="en-US"/>
        </w:rPr>
        <w:t>lain</w:t>
      </w:r>
      <w:proofErr w:type="spellEnd"/>
      <w:r w:rsidR="00864110" w:rsidRPr="00913D38">
        <w:rPr>
          <w:sz w:val="24"/>
          <w:szCs w:val="24"/>
          <w:lang w:val="en-US"/>
        </w:rPr>
        <w:t>,</w:t>
      </w:r>
      <w:r w:rsidR="00AB625C" w:rsidRPr="00913D38">
        <w:rPr>
          <w:sz w:val="24"/>
          <w:szCs w:val="24"/>
          <w:lang w:val="en-US"/>
        </w:rPr>
        <w:t xml:space="preserve"> </w:t>
      </w:r>
      <w:r w:rsidR="00864110" w:rsidRPr="00913D38">
        <w:rPr>
          <w:sz w:val="24"/>
          <w:szCs w:val="24"/>
          <w:lang w:val="en-US"/>
        </w:rPr>
        <w:t xml:space="preserve">distributor </w:t>
      </w:r>
      <w:proofErr w:type="spellStart"/>
      <w:r w:rsidR="00802FBE" w:rsidRPr="00913D38">
        <w:rPr>
          <w:sz w:val="24"/>
          <w:szCs w:val="24"/>
          <w:lang w:val="en-US"/>
        </w:rPr>
        <w:t>pengemas</w:t>
      </w:r>
      <w:proofErr w:type="spellEnd"/>
      <w:r w:rsidR="00802FBE" w:rsidRPr="00913D38">
        <w:rPr>
          <w:sz w:val="24"/>
          <w:szCs w:val="24"/>
          <w:lang w:val="en-US"/>
        </w:rPr>
        <w:t xml:space="preserve"> </w:t>
      </w:r>
      <w:proofErr w:type="spellStart"/>
      <w:r w:rsidR="00802FBE" w:rsidRPr="00913D38">
        <w:rPr>
          <w:sz w:val="24"/>
          <w:szCs w:val="24"/>
          <w:lang w:val="en-US"/>
        </w:rPr>
        <w:t>ulang</w:t>
      </w:r>
      <w:proofErr w:type="spellEnd"/>
      <w:r w:rsidR="00802FBE" w:rsidRPr="00913D38">
        <w:rPr>
          <w:sz w:val="24"/>
          <w:szCs w:val="24"/>
          <w:lang w:val="en-US"/>
        </w:rPr>
        <w:t>/</w:t>
      </w:r>
      <w:proofErr w:type="spellStart"/>
      <w:r w:rsidR="00802FBE" w:rsidRPr="00913D38">
        <w:rPr>
          <w:i/>
          <w:iCs/>
          <w:sz w:val="24"/>
          <w:szCs w:val="24"/>
          <w:lang w:val="en-US"/>
        </w:rPr>
        <w:t>repacker</w:t>
      </w:r>
      <w:proofErr w:type="spellEnd"/>
      <w:r w:rsidR="00802FBE" w:rsidRPr="00913D38">
        <w:rPr>
          <w:sz w:val="24"/>
          <w:szCs w:val="24"/>
          <w:lang w:val="en-US"/>
        </w:rPr>
        <w:t xml:space="preserve">, </w:t>
      </w:r>
      <w:proofErr w:type="spellStart"/>
      <w:r w:rsidR="00802FBE" w:rsidRPr="00913D38">
        <w:rPr>
          <w:sz w:val="24"/>
          <w:szCs w:val="24"/>
          <w:lang w:val="en-US"/>
        </w:rPr>
        <w:t>atau</w:t>
      </w:r>
      <w:proofErr w:type="spellEnd"/>
      <w:r w:rsidR="00802FBE" w:rsidRPr="00913D38">
        <w:rPr>
          <w:sz w:val="24"/>
          <w:szCs w:val="24"/>
          <w:lang w:val="en-US"/>
        </w:rPr>
        <w:t xml:space="preserve"> </w:t>
      </w:r>
      <w:proofErr w:type="spellStart"/>
      <w:r w:rsidR="00AB625C" w:rsidRPr="00913D38">
        <w:rPr>
          <w:sz w:val="24"/>
          <w:szCs w:val="24"/>
          <w:lang w:val="en-US"/>
        </w:rPr>
        <w:t>laboratorium</w:t>
      </w:r>
      <w:proofErr w:type="spellEnd"/>
      <w:r w:rsidR="00AB625C" w:rsidRPr="00913D38">
        <w:rPr>
          <w:sz w:val="24"/>
          <w:szCs w:val="24"/>
          <w:lang w:val="en-US"/>
        </w:rPr>
        <w:t xml:space="preserve"> </w:t>
      </w:r>
      <w:r w:rsidR="00802FBE" w:rsidRPr="00913D38">
        <w:rPr>
          <w:sz w:val="24"/>
          <w:szCs w:val="24"/>
          <w:lang w:val="en-US"/>
        </w:rPr>
        <w:t xml:space="preserve">yang </w:t>
      </w:r>
      <w:proofErr w:type="spellStart"/>
      <w:r w:rsidR="00802FBE" w:rsidRPr="00913D38">
        <w:rPr>
          <w:sz w:val="24"/>
          <w:szCs w:val="24"/>
          <w:lang w:val="en-US"/>
        </w:rPr>
        <w:t>melakukan</w:t>
      </w:r>
      <w:proofErr w:type="spellEnd"/>
      <w:r w:rsidR="00802FBE" w:rsidRPr="00913D38">
        <w:rPr>
          <w:sz w:val="24"/>
          <w:szCs w:val="24"/>
          <w:lang w:val="en-US"/>
        </w:rPr>
        <w:t xml:space="preserve"> </w:t>
      </w:r>
      <w:proofErr w:type="spellStart"/>
      <w:r w:rsidR="00802FBE" w:rsidRPr="00913D38">
        <w:rPr>
          <w:sz w:val="24"/>
          <w:szCs w:val="24"/>
          <w:lang w:val="en-US"/>
        </w:rPr>
        <w:t>pengujian</w:t>
      </w:r>
      <w:proofErr w:type="spellEnd"/>
      <w:r w:rsidR="00802FBE" w:rsidRPr="00913D38">
        <w:rPr>
          <w:sz w:val="24"/>
          <w:szCs w:val="24"/>
          <w:lang w:val="en-US"/>
        </w:rPr>
        <w:t xml:space="preserve"> </w:t>
      </w:r>
      <w:proofErr w:type="spellStart"/>
      <w:r w:rsidR="00802FBE" w:rsidRPr="00913D38">
        <w:rPr>
          <w:sz w:val="24"/>
          <w:szCs w:val="24"/>
          <w:lang w:val="en-US"/>
        </w:rPr>
        <w:t>untuk</w:t>
      </w:r>
      <w:proofErr w:type="spellEnd"/>
      <w:r w:rsidR="00802FBE" w:rsidRPr="00913D38">
        <w:rPr>
          <w:sz w:val="24"/>
          <w:szCs w:val="24"/>
          <w:lang w:val="en-US"/>
        </w:rPr>
        <w:t xml:space="preserve"> dan </w:t>
      </w:r>
      <w:proofErr w:type="spellStart"/>
      <w:r w:rsidR="00802FBE" w:rsidRPr="00913D38">
        <w:rPr>
          <w:sz w:val="24"/>
          <w:szCs w:val="24"/>
          <w:lang w:val="en-US"/>
        </w:rPr>
        <w:t>atas</w:t>
      </w:r>
      <w:proofErr w:type="spellEnd"/>
      <w:r w:rsidR="00802FBE" w:rsidRPr="00913D38">
        <w:rPr>
          <w:sz w:val="24"/>
          <w:szCs w:val="24"/>
          <w:lang w:val="en-US"/>
        </w:rPr>
        <w:t xml:space="preserve"> </w:t>
      </w:r>
      <w:proofErr w:type="spellStart"/>
      <w:r w:rsidR="00802FBE" w:rsidRPr="00913D38">
        <w:rPr>
          <w:sz w:val="24"/>
          <w:szCs w:val="24"/>
          <w:lang w:val="en-US"/>
        </w:rPr>
        <w:t>nama</w:t>
      </w:r>
      <w:proofErr w:type="spellEnd"/>
      <w:r w:rsidR="00802FBE" w:rsidRPr="00913D38">
        <w:rPr>
          <w:sz w:val="24"/>
          <w:szCs w:val="24"/>
          <w:lang w:val="en-US"/>
        </w:rPr>
        <w:t xml:space="preserve"> </w:t>
      </w:r>
      <w:proofErr w:type="spellStart"/>
      <w:r w:rsidR="00802FBE" w:rsidRPr="00913D38">
        <w:rPr>
          <w:sz w:val="24"/>
          <w:szCs w:val="24"/>
          <w:lang w:val="en-US"/>
        </w:rPr>
        <w:t>produsen</w:t>
      </w:r>
      <w:proofErr w:type="spellEnd"/>
      <w:r w:rsidR="00802FBE" w:rsidRPr="00913D38">
        <w:rPr>
          <w:sz w:val="24"/>
          <w:szCs w:val="24"/>
          <w:lang w:val="en-US"/>
        </w:rPr>
        <w:t xml:space="preserve"> </w:t>
      </w:r>
      <w:proofErr w:type="spellStart"/>
      <w:r w:rsidR="00802FBE" w:rsidRPr="00913D38">
        <w:rPr>
          <w:sz w:val="24"/>
          <w:szCs w:val="24"/>
          <w:lang w:val="en-US"/>
        </w:rPr>
        <w:t>atau</w:t>
      </w:r>
      <w:proofErr w:type="spellEnd"/>
      <w:r w:rsidR="00802FBE" w:rsidRPr="00913D38">
        <w:rPr>
          <w:sz w:val="24"/>
          <w:szCs w:val="24"/>
          <w:lang w:val="en-US"/>
        </w:rPr>
        <w:t xml:space="preserve"> distributor </w:t>
      </w:r>
      <w:proofErr w:type="spellStart"/>
      <w:r w:rsidR="00802FBE" w:rsidRPr="00913D38">
        <w:rPr>
          <w:sz w:val="24"/>
          <w:szCs w:val="24"/>
          <w:lang w:val="en-US"/>
        </w:rPr>
        <w:t>pengemas</w:t>
      </w:r>
      <w:proofErr w:type="spellEnd"/>
      <w:r w:rsidR="00802FBE" w:rsidRPr="00913D38">
        <w:rPr>
          <w:sz w:val="24"/>
          <w:szCs w:val="24"/>
          <w:lang w:val="en-US"/>
        </w:rPr>
        <w:t xml:space="preserve"> </w:t>
      </w:r>
      <w:proofErr w:type="spellStart"/>
      <w:r w:rsidR="00802FBE" w:rsidRPr="00913D38">
        <w:rPr>
          <w:sz w:val="24"/>
          <w:szCs w:val="24"/>
          <w:lang w:val="en-US"/>
        </w:rPr>
        <w:t>ulang</w:t>
      </w:r>
      <w:proofErr w:type="spellEnd"/>
      <w:r w:rsidR="00802FBE" w:rsidRPr="00913D38">
        <w:rPr>
          <w:sz w:val="24"/>
          <w:szCs w:val="24"/>
          <w:lang w:val="en-US"/>
        </w:rPr>
        <w:t>/</w:t>
      </w:r>
      <w:proofErr w:type="spellStart"/>
      <w:r w:rsidR="00802FBE" w:rsidRPr="00913D38">
        <w:rPr>
          <w:i/>
          <w:iCs/>
          <w:sz w:val="24"/>
          <w:szCs w:val="24"/>
          <w:lang w:val="en-US"/>
        </w:rPr>
        <w:t>repacker</w:t>
      </w:r>
      <w:proofErr w:type="spellEnd"/>
      <w:r w:rsidR="00802FBE" w:rsidRPr="00913D38">
        <w:rPr>
          <w:i/>
          <w:iCs/>
          <w:sz w:val="24"/>
          <w:szCs w:val="24"/>
          <w:lang w:val="en-US"/>
        </w:rPr>
        <w:t xml:space="preserve">. </w:t>
      </w:r>
    </w:p>
    <w:p w14:paraId="3AC941EF" w14:textId="6E814727" w:rsidR="001E22E8" w:rsidRPr="00A07ECD" w:rsidRDefault="00AB625C" w:rsidP="002975B6">
      <w:pPr>
        <w:pStyle w:val="ListParagraph"/>
        <w:numPr>
          <w:ilvl w:val="0"/>
          <w:numId w:val="28"/>
        </w:numPr>
        <w:ind w:left="2552" w:hanging="567"/>
        <w:rPr>
          <w:sz w:val="24"/>
          <w:szCs w:val="24"/>
        </w:rPr>
      </w:pPr>
      <w:proofErr w:type="spellStart"/>
      <w:r w:rsidRPr="00913D38">
        <w:rPr>
          <w:sz w:val="24"/>
          <w:szCs w:val="24"/>
          <w:lang w:val="en-US"/>
        </w:rPr>
        <w:t>Dalam</w:t>
      </w:r>
      <w:proofErr w:type="spellEnd"/>
      <w:r w:rsidRPr="00913D38">
        <w:rPr>
          <w:sz w:val="24"/>
          <w:szCs w:val="24"/>
          <w:lang w:val="en-US"/>
        </w:rPr>
        <w:t xml:space="preserve"> </w:t>
      </w:r>
      <w:proofErr w:type="spellStart"/>
      <w:r w:rsidRPr="00913D38">
        <w:rPr>
          <w:sz w:val="24"/>
          <w:szCs w:val="24"/>
          <w:lang w:val="en-US"/>
        </w:rPr>
        <w:t>hal</w:t>
      </w:r>
      <w:proofErr w:type="spellEnd"/>
      <w:r w:rsidRPr="00913D38">
        <w:rPr>
          <w:sz w:val="24"/>
          <w:szCs w:val="24"/>
          <w:lang w:val="en-US"/>
        </w:rPr>
        <w:t xml:space="preserve"> </w:t>
      </w:r>
      <w:proofErr w:type="spellStart"/>
      <w:r w:rsidR="00802FBE" w:rsidRPr="00913D38">
        <w:rPr>
          <w:sz w:val="24"/>
          <w:szCs w:val="24"/>
          <w:lang w:val="en-US"/>
        </w:rPr>
        <w:t>sertifikat</w:t>
      </w:r>
      <w:proofErr w:type="spellEnd"/>
      <w:r w:rsidR="00802FBE" w:rsidRPr="00913D38">
        <w:rPr>
          <w:sz w:val="24"/>
          <w:szCs w:val="24"/>
          <w:lang w:val="en-US"/>
        </w:rPr>
        <w:t xml:space="preserve"> </w:t>
      </w:r>
      <w:proofErr w:type="spellStart"/>
      <w:r w:rsidR="00802FBE" w:rsidRPr="00913D38">
        <w:rPr>
          <w:sz w:val="24"/>
          <w:szCs w:val="24"/>
          <w:lang w:val="en-US"/>
        </w:rPr>
        <w:t>analisis</w:t>
      </w:r>
      <w:proofErr w:type="spellEnd"/>
      <w:r w:rsidR="00802FBE" w:rsidRPr="00913D38">
        <w:rPr>
          <w:sz w:val="24"/>
          <w:szCs w:val="24"/>
          <w:lang w:val="en-US"/>
        </w:rPr>
        <w:t xml:space="preserve"> </w:t>
      </w:r>
      <w:proofErr w:type="spellStart"/>
      <w:r w:rsidR="00802FBE" w:rsidRPr="00913D38">
        <w:rPr>
          <w:sz w:val="24"/>
          <w:szCs w:val="24"/>
          <w:lang w:val="en-US"/>
        </w:rPr>
        <w:t>Bahan</w:t>
      </w:r>
      <w:proofErr w:type="spellEnd"/>
      <w:r w:rsidR="00802FBE" w:rsidRPr="00913D38">
        <w:rPr>
          <w:sz w:val="24"/>
          <w:szCs w:val="24"/>
          <w:lang w:val="en-US"/>
        </w:rPr>
        <w:t xml:space="preserve"> </w:t>
      </w:r>
      <w:proofErr w:type="spellStart"/>
      <w:r w:rsidR="00802FBE" w:rsidRPr="00913D38">
        <w:rPr>
          <w:sz w:val="24"/>
          <w:szCs w:val="24"/>
          <w:lang w:val="en-US"/>
        </w:rPr>
        <w:t>Obat</w:t>
      </w:r>
      <w:proofErr w:type="spellEnd"/>
      <w:r w:rsidR="00802FBE" w:rsidRPr="00913D38">
        <w:rPr>
          <w:sz w:val="24"/>
          <w:szCs w:val="24"/>
          <w:lang w:val="en-US"/>
        </w:rPr>
        <w:t xml:space="preserve"> </w:t>
      </w:r>
      <w:proofErr w:type="spellStart"/>
      <w:r w:rsidR="00802FBE" w:rsidRPr="00913D38">
        <w:rPr>
          <w:sz w:val="24"/>
          <w:szCs w:val="24"/>
          <w:lang w:val="en-US"/>
        </w:rPr>
        <w:t>sebagaimana</w:t>
      </w:r>
      <w:proofErr w:type="spellEnd"/>
      <w:r w:rsidR="00802FBE" w:rsidRPr="00913D38">
        <w:rPr>
          <w:sz w:val="24"/>
          <w:szCs w:val="24"/>
          <w:lang w:val="en-US"/>
        </w:rPr>
        <w:t xml:space="preserve"> </w:t>
      </w:r>
      <w:proofErr w:type="spellStart"/>
      <w:r w:rsidR="00802FBE" w:rsidRPr="00913D38">
        <w:rPr>
          <w:sz w:val="24"/>
          <w:szCs w:val="24"/>
          <w:lang w:val="en-US"/>
        </w:rPr>
        <w:t>dimaksud</w:t>
      </w:r>
      <w:proofErr w:type="spellEnd"/>
      <w:r w:rsidR="00802FBE" w:rsidRPr="00913D38">
        <w:rPr>
          <w:sz w:val="24"/>
          <w:szCs w:val="24"/>
          <w:lang w:val="en-US"/>
        </w:rPr>
        <w:t xml:space="preserve"> pada </w:t>
      </w:r>
      <w:proofErr w:type="spellStart"/>
      <w:r w:rsidR="00802FBE" w:rsidRPr="00913D38">
        <w:rPr>
          <w:sz w:val="24"/>
          <w:szCs w:val="24"/>
          <w:lang w:val="en-US"/>
        </w:rPr>
        <w:t>ayat</w:t>
      </w:r>
      <w:proofErr w:type="spellEnd"/>
      <w:r w:rsidR="00802FBE" w:rsidRPr="00913D38">
        <w:rPr>
          <w:sz w:val="24"/>
          <w:szCs w:val="24"/>
          <w:lang w:val="en-US"/>
        </w:rPr>
        <w:t xml:space="preserve"> (4) </w:t>
      </w:r>
      <w:proofErr w:type="spellStart"/>
      <w:r w:rsidR="00802FBE" w:rsidRPr="00913D38">
        <w:rPr>
          <w:sz w:val="24"/>
          <w:szCs w:val="24"/>
          <w:lang w:val="en-US"/>
        </w:rPr>
        <w:t>diterbitkan</w:t>
      </w:r>
      <w:proofErr w:type="spellEnd"/>
      <w:r w:rsidR="00802FBE" w:rsidRPr="00913D38">
        <w:rPr>
          <w:sz w:val="24"/>
          <w:szCs w:val="24"/>
          <w:lang w:val="en-US"/>
        </w:rPr>
        <w:t xml:space="preserve"> oleh distributor </w:t>
      </w:r>
      <w:proofErr w:type="spellStart"/>
      <w:r w:rsidR="00802FBE" w:rsidRPr="00913D38">
        <w:rPr>
          <w:sz w:val="24"/>
          <w:szCs w:val="24"/>
          <w:lang w:val="en-US"/>
        </w:rPr>
        <w:t>pengemas</w:t>
      </w:r>
      <w:proofErr w:type="spellEnd"/>
      <w:r w:rsidR="00802FBE" w:rsidRPr="00913D38">
        <w:rPr>
          <w:sz w:val="24"/>
          <w:szCs w:val="24"/>
          <w:lang w:val="en-US"/>
        </w:rPr>
        <w:t xml:space="preserve"> </w:t>
      </w:r>
      <w:proofErr w:type="spellStart"/>
      <w:r w:rsidR="00802FBE" w:rsidRPr="00913D38">
        <w:rPr>
          <w:sz w:val="24"/>
          <w:szCs w:val="24"/>
          <w:lang w:val="en-US"/>
        </w:rPr>
        <w:t>ulang</w:t>
      </w:r>
      <w:proofErr w:type="spellEnd"/>
      <w:r w:rsidR="00802FBE" w:rsidRPr="00913D38">
        <w:rPr>
          <w:sz w:val="24"/>
          <w:szCs w:val="24"/>
          <w:lang w:val="en-US"/>
        </w:rPr>
        <w:t>/</w:t>
      </w:r>
      <w:proofErr w:type="spellStart"/>
      <w:r w:rsidR="00802FBE" w:rsidRPr="00913D38">
        <w:rPr>
          <w:i/>
          <w:iCs/>
          <w:sz w:val="24"/>
          <w:szCs w:val="24"/>
          <w:lang w:val="en-US"/>
        </w:rPr>
        <w:t>repacker</w:t>
      </w:r>
      <w:proofErr w:type="spellEnd"/>
      <w:r w:rsidR="00802FBE" w:rsidRPr="00913D38">
        <w:rPr>
          <w:i/>
          <w:iCs/>
          <w:sz w:val="24"/>
          <w:szCs w:val="24"/>
          <w:lang w:val="en-US"/>
        </w:rPr>
        <w:t xml:space="preserve"> </w:t>
      </w:r>
      <w:proofErr w:type="spellStart"/>
      <w:r w:rsidR="00802FBE" w:rsidRPr="00913D38">
        <w:rPr>
          <w:sz w:val="24"/>
          <w:szCs w:val="24"/>
          <w:lang w:val="en-US"/>
        </w:rPr>
        <w:t>atau</w:t>
      </w:r>
      <w:proofErr w:type="spellEnd"/>
      <w:r w:rsidR="00802FBE" w:rsidRPr="00913D38">
        <w:rPr>
          <w:sz w:val="24"/>
          <w:szCs w:val="24"/>
          <w:lang w:val="en-US"/>
        </w:rPr>
        <w:t xml:space="preserve"> </w:t>
      </w:r>
      <w:proofErr w:type="spellStart"/>
      <w:r w:rsidR="00802FBE" w:rsidRPr="00913D38">
        <w:rPr>
          <w:sz w:val="24"/>
          <w:szCs w:val="24"/>
          <w:lang w:val="en-US"/>
        </w:rPr>
        <w:t>laboratorium</w:t>
      </w:r>
      <w:proofErr w:type="spellEnd"/>
      <w:r w:rsidR="00802FBE" w:rsidRPr="00913D38">
        <w:rPr>
          <w:sz w:val="24"/>
          <w:szCs w:val="24"/>
          <w:lang w:val="en-US"/>
        </w:rPr>
        <w:t xml:space="preserve"> yang </w:t>
      </w:r>
      <w:proofErr w:type="spellStart"/>
      <w:r w:rsidR="00802FBE" w:rsidRPr="00913D38">
        <w:rPr>
          <w:sz w:val="24"/>
          <w:szCs w:val="24"/>
          <w:lang w:val="en-US"/>
        </w:rPr>
        <w:t>melakukan</w:t>
      </w:r>
      <w:proofErr w:type="spellEnd"/>
      <w:r w:rsidR="00802FBE" w:rsidRPr="00913D38">
        <w:rPr>
          <w:sz w:val="24"/>
          <w:szCs w:val="24"/>
          <w:lang w:val="en-US"/>
        </w:rPr>
        <w:t xml:space="preserve"> </w:t>
      </w:r>
      <w:proofErr w:type="spellStart"/>
      <w:r w:rsidR="00802FBE" w:rsidRPr="00913D38">
        <w:rPr>
          <w:sz w:val="24"/>
          <w:szCs w:val="24"/>
          <w:lang w:val="en-US"/>
        </w:rPr>
        <w:t>pengujian</w:t>
      </w:r>
      <w:proofErr w:type="spellEnd"/>
      <w:r w:rsidR="00802FBE" w:rsidRPr="00913D38">
        <w:rPr>
          <w:sz w:val="24"/>
          <w:szCs w:val="24"/>
          <w:lang w:val="en-US"/>
        </w:rPr>
        <w:t xml:space="preserve"> </w:t>
      </w:r>
      <w:proofErr w:type="spellStart"/>
      <w:r w:rsidR="00802FBE" w:rsidRPr="00913D38">
        <w:rPr>
          <w:sz w:val="24"/>
          <w:szCs w:val="24"/>
          <w:lang w:val="en-US"/>
        </w:rPr>
        <w:t>untuk</w:t>
      </w:r>
      <w:proofErr w:type="spellEnd"/>
      <w:r w:rsidR="00802FBE" w:rsidRPr="00913D38">
        <w:rPr>
          <w:sz w:val="24"/>
          <w:szCs w:val="24"/>
          <w:lang w:val="en-US"/>
        </w:rPr>
        <w:t xml:space="preserve"> dan </w:t>
      </w:r>
      <w:proofErr w:type="spellStart"/>
      <w:r w:rsidR="00802FBE" w:rsidRPr="00913D38">
        <w:rPr>
          <w:sz w:val="24"/>
          <w:szCs w:val="24"/>
          <w:lang w:val="en-US"/>
        </w:rPr>
        <w:t>atas</w:t>
      </w:r>
      <w:proofErr w:type="spellEnd"/>
      <w:r w:rsidR="00802FBE" w:rsidRPr="00913D38">
        <w:rPr>
          <w:sz w:val="24"/>
          <w:szCs w:val="24"/>
          <w:lang w:val="en-US"/>
        </w:rPr>
        <w:t xml:space="preserve"> </w:t>
      </w:r>
      <w:proofErr w:type="spellStart"/>
      <w:r w:rsidR="00802FBE" w:rsidRPr="00913D38">
        <w:rPr>
          <w:sz w:val="24"/>
          <w:szCs w:val="24"/>
          <w:lang w:val="en-US"/>
        </w:rPr>
        <w:t>nama</w:t>
      </w:r>
      <w:proofErr w:type="spellEnd"/>
      <w:r w:rsidR="00802FBE" w:rsidRPr="00913D38">
        <w:rPr>
          <w:sz w:val="24"/>
          <w:szCs w:val="24"/>
          <w:lang w:val="en-US"/>
        </w:rPr>
        <w:t xml:space="preserve"> distributor </w:t>
      </w:r>
      <w:proofErr w:type="spellStart"/>
      <w:r w:rsidR="00802FBE" w:rsidRPr="00913D38">
        <w:rPr>
          <w:sz w:val="24"/>
          <w:szCs w:val="24"/>
          <w:lang w:val="en-US"/>
        </w:rPr>
        <w:t>pengemas</w:t>
      </w:r>
      <w:proofErr w:type="spellEnd"/>
      <w:r w:rsidR="00802FBE" w:rsidRPr="00913D38">
        <w:rPr>
          <w:sz w:val="24"/>
          <w:szCs w:val="24"/>
          <w:lang w:val="en-US"/>
        </w:rPr>
        <w:t xml:space="preserve"> </w:t>
      </w:r>
      <w:proofErr w:type="spellStart"/>
      <w:r w:rsidR="00802FBE" w:rsidRPr="00913D38">
        <w:rPr>
          <w:sz w:val="24"/>
          <w:szCs w:val="24"/>
          <w:lang w:val="en-US"/>
        </w:rPr>
        <w:t>ulang</w:t>
      </w:r>
      <w:proofErr w:type="spellEnd"/>
      <w:r w:rsidR="00802FBE" w:rsidRPr="00913D38">
        <w:rPr>
          <w:sz w:val="24"/>
          <w:szCs w:val="24"/>
          <w:lang w:val="en-US"/>
        </w:rPr>
        <w:t>/</w:t>
      </w:r>
      <w:proofErr w:type="spellStart"/>
      <w:r w:rsidR="00802FBE" w:rsidRPr="00913D38">
        <w:rPr>
          <w:i/>
          <w:iCs/>
          <w:sz w:val="24"/>
          <w:szCs w:val="24"/>
          <w:lang w:val="en-US"/>
        </w:rPr>
        <w:t>repacker</w:t>
      </w:r>
      <w:proofErr w:type="spellEnd"/>
      <w:r w:rsidR="00802FBE" w:rsidRPr="00913D38">
        <w:rPr>
          <w:sz w:val="24"/>
          <w:szCs w:val="24"/>
          <w:lang w:val="en-US"/>
        </w:rPr>
        <w:t xml:space="preserve">, </w:t>
      </w:r>
      <w:proofErr w:type="spellStart"/>
      <w:r w:rsidR="00802FBE" w:rsidRPr="00913D38">
        <w:rPr>
          <w:sz w:val="24"/>
          <w:szCs w:val="24"/>
          <w:lang w:val="en-US"/>
        </w:rPr>
        <w:t>maka</w:t>
      </w:r>
      <w:proofErr w:type="spellEnd"/>
      <w:r w:rsidR="00802FBE" w:rsidRPr="00913D38">
        <w:rPr>
          <w:sz w:val="24"/>
          <w:szCs w:val="24"/>
          <w:lang w:val="en-US"/>
        </w:rPr>
        <w:t xml:space="preserve"> </w:t>
      </w:r>
      <w:proofErr w:type="spellStart"/>
      <w:r w:rsidR="00802FBE" w:rsidRPr="00913D38">
        <w:rPr>
          <w:sz w:val="24"/>
          <w:szCs w:val="24"/>
          <w:lang w:val="en-US"/>
        </w:rPr>
        <w:t>Pemohon</w:t>
      </w:r>
      <w:proofErr w:type="spellEnd"/>
      <w:r w:rsidR="00802FBE" w:rsidRPr="00913D38">
        <w:rPr>
          <w:sz w:val="24"/>
          <w:szCs w:val="24"/>
          <w:lang w:val="en-US"/>
        </w:rPr>
        <w:t xml:space="preserve"> SKI </w:t>
      </w:r>
      <w:r w:rsidR="00802FBE" w:rsidRPr="00913D38">
        <w:rPr>
          <w:i/>
          <w:iCs/>
          <w:sz w:val="24"/>
          <w:szCs w:val="24"/>
          <w:lang w:val="en-US"/>
        </w:rPr>
        <w:t xml:space="preserve">Border </w:t>
      </w:r>
      <w:proofErr w:type="spellStart"/>
      <w:r w:rsidR="00802FBE" w:rsidRPr="00913D38">
        <w:rPr>
          <w:sz w:val="24"/>
          <w:szCs w:val="24"/>
          <w:lang w:val="en-US"/>
        </w:rPr>
        <w:t>harus</w:t>
      </w:r>
      <w:proofErr w:type="spellEnd"/>
      <w:r w:rsidR="00802FBE" w:rsidRPr="00913D38">
        <w:rPr>
          <w:sz w:val="24"/>
          <w:szCs w:val="24"/>
          <w:lang w:val="en-US"/>
        </w:rPr>
        <w:t xml:space="preserve"> </w:t>
      </w:r>
      <w:proofErr w:type="spellStart"/>
      <w:r w:rsidR="00802FBE" w:rsidRPr="00913D38">
        <w:rPr>
          <w:sz w:val="24"/>
          <w:szCs w:val="24"/>
          <w:lang w:val="en-US"/>
        </w:rPr>
        <w:t>melampirkan</w:t>
      </w:r>
      <w:proofErr w:type="spellEnd"/>
      <w:r w:rsidR="00802FBE" w:rsidRPr="00913D38">
        <w:rPr>
          <w:sz w:val="24"/>
          <w:szCs w:val="24"/>
          <w:lang w:val="en-US"/>
        </w:rPr>
        <w:t xml:space="preserve"> </w:t>
      </w:r>
      <w:proofErr w:type="spellStart"/>
      <w:r w:rsidR="00802FBE" w:rsidRPr="00913D38">
        <w:rPr>
          <w:sz w:val="24"/>
          <w:szCs w:val="24"/>
          <w:lang w:val="en-US"/>
        </w:rPr>
        <w:t>sertifikat</w:t>
      </w:r>
      <w:proofErr w:type="spellEnd"/>
      <w:r w:rsidR="00802FBE" w:rsidRPr="00913D38">
        <w:rPr>
          <w:sz w:val="24"/>
          <w:szCs w:val="24"/>
          <w:lang w:val="en-US"/>
        </w:rPr>
        <w:t xml:space="preserve"> </w:t>
      </w:r>
      <w:proofErr w:type="spellStart"/>
      <w:r w:rsidR="00802FBE" w:rsidRPr="00913D38">
        <w:rPr>
          <w:sz w:val="24"/>
          <w:szCs w:val="24"/>
          <w:lang w:val="en-US"/>
        </w:rPr>
        <w:t>analisis</w:t>
      </w:r>
      <w:proofErr w:type="spellEnd"/>
      <w:r w:rsidR="00802FBE" w:rsidRPr="00913D38">
        <w:rPr>
          <w:sz w:val="24"/>
          <w:szCs w:val="24"/>
          <w:lang w:val="en-US"/>
        </w:rPr>
        <w:t xml:space="preserve"> </w:t>
      </w:r>
      <w:proofErr w:type="spellStart"/>
      <w:r w:rsidR="00802FBE" w:rsidRPr="00913D38">
        <w:rPr>
          <w:sz w:val="24"/>
          <w:szCs w:val="24"/>
          <w:lang w:val="en-US"/>
        </w:rPr>
        <w:t>asal</w:t>
      </w:r>
      <w:proofErr w:type="spellEnd"/>
      <w:r w:rsidR="00802FBE" w:rsidRPr="00913D38">
        <w:rPr>
          <w:sz w:val="24"/>
          <w:szCs w:val="24"/>
          <w:lang w:val="en-US"/>
        </w:rPr>
        <w:t xml:space="preserve"> yang </w:t>
      </w:r>
      <w:proofErr w:type="spellStart"/>
      <w:r w:rsidR="00802FBE" w:rsidRPr="00913D38">
        <w:rPr>
          <w:sz w:val="24"/>
          <w:szCs w:val="24"/>
          <w:lang w:val="en-US"/>
        </w:rPr>
        <w:t>diterbitkan</w:t>
      </w:r>
      <w:proofErr w:type="spellEnd"/>
      <w:r w:rsidR="00802FBE" w:rsidRPr="00913D38">
        <w:rPr>
          <w:sz w:val="24"/>
          <w:szCs w:val="24"/>
          <w:lang w:val="en-US"/>
        </w:rPr>
        <w:t xml:space="preserve"> oleh </w:t>
      </w:r>
      <w:proofErr w:type="spellStart"/>
      <w:r w:rsidR="00802FBE" w:rsidRPr="00913D38">
        <w:rPr>
          <w:sz w:val="24"/>
          <w:szCs w:val="24"/>
          <w:lang w:val="en-US"/>
        </w:rPr>
        <w:t>produsen</w:t>
      </w:r>
      <w:proofErr w:type="spellEnd"/>
      <w:r w:rsidR="00802FBE" w:rsidRPr="00913D38">
        <w:rPr>
          <w:sz w:val="24"/>
          <w:szCs w:val="24"/>
          <w:lang w:val="en-US"/>
        </w:rPr>
        <w:t xml:space="preserve">. </w:t>
      </w:r>
    </w:p>
    <w:p w14:paraId="55F343C4" w14:textId="77777777" w:rsidR="002137E5" w:rsidRPr="00BC225D" w:rsidRDefault="002137E5" w:rsidP="002975B6">
      <w:pPr>
        <w:pStyle w:val="ListParagraph"/>
        <w:numPr>
          <w:ilvl w:val="0"/>
          <w:numId w:val="28"/>
        </w:numPr>
        <w:ind w:left="2552" w:hanging="567"/>
        <w:rPr>
          <w:sz w:val="24"/>
          <w:szCs w:val="24"/>
        </w:rPr>
      </w:pPr>
      <w:r w:rsidRPr="00BC225D">
        <w:rPr>
          <w:sz w:val="24"/>
          <w:szCs w:val="24"/>
        </w:rPr>
        <w:t>Sertifikat analisis sebagaimana dimaksud pada ayat (1) huruf a paling sedikit harus memuat:</w:t>
      </w:r>
    </w:p>
    <w:p w14:paraId="707B9D27" w14:textId="77777777" w:rsidR="00F55832" w:rsidRPr="00913D38" w:rsidRDefault="00F55832" w:rsidP="002975B6">
      <w:pPr>
        <w:pStyle w:val="ListParagraph"/>
        <w:numPr>
          <w:ilvl w:val="1"/>
          <w:numId w:val="28"/>
        </w:numPr>
        <w:ind w:left="3119" w:right="0" w:hanging="567"/>
        <w:rPr>
          <w:sz w:val="24"/>
          <w:szCs w:val="24"/>
        </w:rPr>
      </w:pPr>
      <w:r w:rsidRPr="00A07ECD">
        <w:rPr>
          <w:sz w:val="24"/>
          <w:szCs w:val="24"/>
          <w:lang w:val="id-ID"/>
        </w:rPr>
        <w:t>nama dan alamat produsen</w:t>
      </w:r>
      <w:r w:rsidR="00647808" w:rsidRPr="00913D38">
        <w:rPr>
          <w:sz w:val="24"/>
          <w:szCs w:val="24"/>
          <w:lang w:val="en-US"/>
        </w:rPr>
        <w:t>;</w:t>
      </w:r>
    </w:p>
    <w:p w14:paraId="5148D109" w14:textId="77777777" w:rsidR="002137E5" w:rsidRPr="00BC225D" w:rsidRDefault="002137E5" w:rsidP="002975B6">
      <w:pPr>
        <w:pStyle w:val="ListParagraph"/>
        <w:numPr>
          <w:ilvl w:val="1"/>
          <w:numId w:val="28"/>
        </w:numPr>
        <w:ind w:left="3119" w:right="0" w:hanging="567"/>
        <w:rPr>
          <w:sz w:val="24"/>
          <w:szCs w:val="24"/>
        </w:rPr>
      </w:pPr>
      <w:r w:rsidRPr="00936D5C">
        <w:rPr>
          <w:sz w:val="24"/>
          <w:szCs w:val="24"/>
        </w:rPr>
        <w:t>nama</w:t>
      </w:r>
      <w:r w:rsidRPr="00BC225D">
        <w:rPr>
          <w:spacing w:val="-2"/>
          <w:sz w:val="24"/>
          <w:szCs w:val="24"/>
        </w:rPr>
        <w:t xml:space="preserve"> </w:t>
      </w:r>
      <w:r w:rsidRPr="00BC225D">
        <w:rPr>
          <w:sz w:val="24"/>
          <w:szCs w:val="24"/>
        </w:rPr>
        <w:t>bahan;</w:t>
      </w:r>
    </w:p>
    <w:p w14:paraId="71882773" w14:textId="77777777" w:rsidR="002137E5" w:rsidRPr="00BC225D" w:rsidRDefault="002137E5" w:rsidP="002975B6">
      <w:pPr>
        <w:pStyle w:val="ListParagraph"/>
        <w:numPr>
          <w:ilvl w:val="1"/>
          <w:numId w:val="28"/>
        </w:numPr>
        <w:ind w:left="3119" w:right="0" w:hanging="567"/>
        <w:rPr>
          <w:sz w:val="24"/>
          <w:szCs w:val="24"/>
        </w:rPr>
      </w:pPr>
      <w:r w:rsidRPr="00BC225D">
        <w:rPr>
          <w:sz w:val="24"/>
          <w:szCs w:val="24"/>
        </w:rPr>
        <w:t>parameter uji sesuai ketentuan;</w:t>
      </w:r>
    </w:p>
    <w:p w14:paraId="0F5E572C" w14:textId="77777777" w:rsidR="002137E5" w:rsidRPr="00BC225D" w:rsidRDefault="002137E5" w:rsidP="002975B6">
      <w:pPr>
        <w:pStyle w:val="ListParagraph"/>
        <w:numPr>
          <w:ilvl w:val="1"/>
          <w:numId w:val="28"/>
        </w:numPr>
        <w:ind w:left="3119" w:right="0" w:hanging="567"/>
        <w:rPr>
          <w:sz w:val="24"/>
          <w:szCs w:val="24"/>
        </w:rPr>
      </w:pPr>
      <w:r w:rsidRPr="00BC225D">
        <w:rPr>
          <w:sz w:val="24"/>
          <w:szCs w:val="24"/>
        </w:rPr>
        <w:t>hasil uji;</w:t>
      </w:r>
    </w:p>
    <w:p w14:paraId="3142F825" w14:textId="77777777" w:rsidR="002137E5" w:rsidRPr="00BC225D" w:rsidRDefault="002137E5" w:rsidP="002975B6">
      <w:pPr>
        <w:pStyle w:val="ListParagraph"/>
        <w:numPr>
          <w:ilvl w:val="1"/>
          <w:numId w:val="28"/>
        </w:numPr>
        <w:ind w:left="3119" w:right="0" w:hanging="567"/>
        <w:rPr>
          <w:sz w:val="24"/>
          <w:szCs w:val="24"/>
        </w:rPr>
      </w:pPr>
      <w:r w:rsidRPr="00BC225D">
        <w:rPr>
          <w:sz w:val="24"/>
          <w:szCs w:val="24"/>
        </w:rPr>
        <w:t>metode analisis;</w:t>
      </w:r>
    </w:p>
    <w:p w14:paraId="71367004" w14:textId="70938D7D" w:rsidR="002137E5" w:rsidRPr="00BC225D" w:rsidRDefault="002137E5" w:rsidP="002975B6">
      <w:pPr>
        <w:pStyle w:val="ListParagraph"/>
        <w:numPr>
          <w:ilvl w:val="1"/>
          <w:numId w:val="28"/>
        </w:numPr>
        <w:ind w:left="3119" w:right="0" w:hanging="567"/>
        <w:rPr>
          <w:sz w:val="24"/>
          <w:szCs w:val="24"/>
        </w:rPr>
      </w:pPr>
      <w:r w:rsidRPr="00BC225D">
        <w:rPr>
          <w:sz w:val="24"/>
          <w:szCs w:val="24"/>
        </w:rPr>
        <w:t xml:space="preserve">nomor </w:t>
      </w:r>
      <w:r w:rsidRPr="00913D38">
        <w:rPr>
          <w:i/>
          <w:sz w:val="24"/>
          <w:szCs w:val="24"/>
        </w:rPr>
        <w:t>batch</w:t>
      </w:r>
      <w:r w:rsidRPr="00BC225D">
        <w:rPr>
          <w:sz w:val="24"/>
          <w:szCs w:val="24"/>
        </w:rPr>
        <w:t xml:space="preserve">/nomor lot/kode produksi; </w:t>
      </w:r>
    </w:p>
    <w:p w14:paraId="50743BB8" w14:textId="2FF00D56" w:rsidR="00025F77" w:rsidRPr="00936D5C" w:rsidRDefault="002137E5" w:rsidP="002975B6">
      <w:pPr>
        <w:pStyle w:val="ListParagraph"/>
        <w:numPr>
          <w:ilvl w:val="1"/>
          <w:numId w:val="28"/>
        </w:numPr>
        <w:ind w:left="3119" w:right="0" w:hanging="567"/>
        <w:rPr>
          <w:sz w:val="24"/>
          <w:szCs w:val="24"/>
        </w:rPr>
      </w:pPr>
      <w:r w:rsidRPr="00BC225D">
        <w:rPr>
          <w:sz w:val="24"/>
          <w:szCs w:val="24"/>
        </w:rPr>
        <w:t>tanggal produksi</w:t>
      </w:r>
      <w:r w:rsidR="00025F77" w:rsidRPr="00BC225D">
        <w:rPr>
          <w:sz w:val="24"/>
          <w:szCs w:val="24"/>
          <w:lang w:val="en-US"/>
        </w:rPr>
        <w:t>;</w:t>
      </w:r>
      <w:r w:rsidRPr="00BC225D">
        <w:rPr>
          <w:sz w:val="24"/>
          <w:szCs w:val="24"/>
        </w:rPr>
        <w:t xml:space="preserve"> dan</w:t>
      </w:r>
    </w:p>
    <w:p w14:paraId="604A100E" w14:textId="3C4C9157" w:rsidR="00E6558E" w:rsidRPr="00913D38" w:rsidRDefault="002137E5" w:rsidP="002975B6">
      <w:pPr>
        <w:pStyle w:val="ListParagraph"/>
        <w:numPr>
          <w:ilvl w:val="1"/>
          <w:numId w:val="28"/>
        </w:numPr>
        <w:ind w:left="3119" w:right="0" w:hanging="567"/>
        <w:rPr>
          <w:color w:val="0070C0"/>
          <w:lang w:val="en-US"/>
        </w:rPr>
      </w:pPr>
      <w:r w:rsidRPr="00BC225D">
        <w:rPr>
          <w:sz w:val="24"/>
          <w:szCs w:val="24"/>
        </w:rPr>
        <w:t>tanggal kedaluwarsa.</w:t>
      </w:r>
    </w:p>
    <w:p w14:paraId="4B3B4C59" w14:textId="0B6ADC28" w:rsidR="00961DA0" w:rsidRPr="00913D38" w:rsidRDefault="00961DA0" w:rsidP="002975B6">
      <w:pPr>
        <w:pStyle w:val="ListParagraph"/>
        <w:numPr>
          <w:ilvl w:val="0"/>
          <w:numId w:val="28"/>
        </w:numPr>
        <w:ind w:left="2552" w:hanging="567"/>
        <w:rPr>
          <w:sz w:val="24"/>
          <w:szCs w:val="24"/>
        </w:rPr>
      </w:pPr>
      <w:r w:rsidRPr="00913D38">
        <w:rPr>
          <w:sz w:val="24"/>
          <w:szCs w:val="24"/>
        </w:rPr>
        <w:t>Badan Pengawas Obat dan Makanan dapat melakukan pengambilan sampel dan pengujian laboratorium terakreditasi untuk memastikan kebenaran dan keabsahan sertifikat analisis</w:t>
      </w:r>
      <w:r w:rsidR="0093050D" w:rsidRPr="00913D38">
        <w:rPr>
          <w:sz w:val="24"/>
          <w:szCs w:val="24"/>
        </w:rPr>
        <w:t xml:space="preserve"> sebagaimana dimaksud pada ayat (6).</w:t>
      </w:r>
    </w:p>
    <w:p w14:paraId="76DE754D" w14:textId="1D8C95B1" w:rsidR="00457878" w:rsidRPr="005001A8" w:rsidRDefault="002137E5" w:rsidP="002975B6">
      <w:pPr>
        <w:pStyle w:val="ListParagraph"/>
        <w:numPr>
          <w:ilvl w:val="0"/>
          <w:numId w:val="28"/>
        </w:numPr>
        <w:ind w:left="2552" w:hanging="567"/>
        <w:rPr>
          <w:sz w:val="24"/>
          <w:szCs w:val="24"/>
        </w:rPr>
      </w:pPr>
      <w:r w:rsidRPr="00BC225D">
        <w:rPr>
          <w:sz w:val="24"/>
          <w:szCs w:val="24"/>
        </w:rPr>
        <w:t xml:space="preserve">Pembiayaan pengujian sebagaimana dimaksud pada ayat </w:t>
      </w:r>
      <w:r w:rsidRPr="00C73808">
        <w:rPr>
          <w:sz w:val="24"/>
          <w:szCs w:val="24"/>
        </w:rPr>
        <w:t>(</w:t>
      </w:r>
      <w:r w:rsidR="00E140FE" w:rsidRPr="00C73808">
        <w:rPr>
          <w:sz w:val="24"/>
          <w:szCs w:val="24"/>
          <w:lang w:val="en-US"/>
        </w:rPr>
        <w:t>7</w:t>
      </w:r>
      <w:r w:rsidRPr="00C73808">
        <w:rPr>
          <w:sz w:val="24"/>
          <w:szCs w:val="24"/>
        </w:rPr>
        <w:t xml:space="preserve">) </w:t>
      </w:r>
      <w:r w:rsidRPr="00BC225D">
        <w:rPr>
          <w:sz w:val="24"/>
          <w:szCs w:val="24"/>
        </w:rPr>
        <w:t xml:space="preserve">dibebankan kepada Pemohon SKI </w:t>
      </w:r>
      <w:r w:rsidRPr="00BC225D">
        <w:rPr>
          <w:i/>
          <w:sz w:val="24"/>
          <w:szCs w:val="24"/>
        </w:rPr>
        <w:t>Border</w:t>
      </w:r>
      <w:r w:rsidRPr="00BC225D">
        <w:rPr>
          <w:sz w:val="24"/>
          <w:szCs w:val="24"/>
        </w:rPr>
        <w:t xml:space="preserve"> atau Pemohon SKI </w:t>
      </w:r>
      <w:r w:rsidRPr="00BC225D">
        <w:rPr>
          <w:i/>
          <w:sz w:val="24"/>
          <w:szCs w:val="24"/>
        </w:rPr>
        <w:t>Post Border</w:t>
      </w:r>
      <w:r w:rsidRPr="00BC225D">
        <w:rPr>
          <w:sz w:val="24"/>
          <w:szCs w:val="24"/>
        </w:rPr>
        <w:t>.</w:t>
      </w:r>
    </w:p>
    <w:p w14:paraId="1E9F11DB" w14:textId="4EE1C7DD" w:rsidR="002137E5" w:rsidRPr="00BC225D" w:rsidRDefault="00607651" w:rsidP="002975B6">
      <w:pPr>
        <w:pStyle w:val="ListParagraph"/>
        <w:tabs>
          <w:tab w:val="left" w:pos="2552"/>
        </w:tabs>
        <w:ind w:left="2552"/>
        <w:rPr>
          <w:sz w:val="24"/>
          <w:szCs w:val="24"/>
        </w:rPr>
      </w:pPr>
      <w:r w:rsidRPr="00936D5C">
        <w:rPr>
          <w:sz w:val="24"/>
          <w:szCs w:val="24"/>
          <w:lang w:val="en-US"/>
        </w:rPr>
        <w:t>(9)</w:t>
      </w:r>
      <w:r w:rsidRPr="00936D5C">
        <w:rPr>
          <w:sz w:val="24"/>
          <w:szCs w:val="24"/>
          <w:lang w:val="en-US"/>
        </w:rPr>
        <w:tab/>
      </w:r>
      <w:r w:rsidR="005433A4">
        <w:rPr>
          <w:sz w:val="24"/>
          <w:szCs w:val="24"/>
        </w:rPr>
        <w:t xml:space="preserve">Dalam hal </w:t>
      </w:r>
      <w:r w:rsidR="002137E5" w:rsidRPr="009B4E98">
        <w:rPr>
          <w:sz w:val="24"/>
          <w:szCs w:val="24"/>
        </w:rPr>
        <w:t xml:space="preserve">diperlukan </w:t>
      </w:r>
      <w:r w:rsidR="00213C2E" w:rsidRPr="00913D38">
        <w:rPr>
          <w:sz w:val="24"/>
          <w:szCs w:val="24"/>
        </w:rPr>
        <w:t xml:space="preserve">pemastian </w:t>
      </w:r>
      <w:r w:rsidR="005433A4">
        <w:rPr>
          <w:sz w:val="24"/>
          <w:szCs w:val="24"/>
        </w:rPr>
        <w:t xml:space="preserve">terhadap kesesuaian </w:t>
      </w:r>
      <w:r w:rsidR="00213C2E" w:rsidRPr="00913D38">
        <w:rPr>
          <w:sz w:val="24"/>
          <w:szCs w:val="24"/>
        </w:rPr>
        <w:t xml:space="preserve">aspek </w:t>
      </w:r>
      <w:r w:rsidR="002137E5" w:rsidRPr="009B4E98">
        <w:rPr>
          <w:sz w:val="24"/>
          <w:szCs w:val="24"/>
        </w:rPr>
        <w:t>keamanan</w:t>
      </w:r>
      <w:r w:rsidR="00184D29" w:rsidRPr="009B4E98">
        <w:rPr>
          <w:sz w:val="24"/>
          <w:szCs w:val="24"/>
          <w:lang w:val="en-US"/>
        </w:rPr>
        <w:t xml:space="preserve">, </w:t>
      </w:r>
      <w:r w:rsidR="002137E5" w:rsidRPr="009B4E98">
        <w:rPr>
          <w:sz w:val="24"/>
          <w:szCs w:val="24"/>
        </w:rPr>
        <w:t>mutu</w:t>
      </w:r>
      <w:r w:rsidR="00184D29" w:rsidRPr="009B4E98">
        <w:rPr>
          <w:sz w:val="24"/>
          <w:szCs w:val="24"/>
          <w:lang w:val="en-US"/>
        </w:rPr>
        <w:t xml:space="preserve"> dan </w:t>
      </w:r>
      <w:proofErr w:type="spellStart"/>
      <w:r w:rsidR="00184D29" w:rsidRPr="009B4E98">
        <w:rPr>
          <w:sz w:val="24"/>
          <w:szCs w:val="24"/>
          <w:lang w:val="en-US"/>
        </w:rPr>
        <w:t>integritas</w:t>
      </w:r>
      <w:proofErr w:type="spellEnd"/>
      <w:r w:rsidR="0075086B" w:rsidRPr="00913D38">
        <w:rPr>
          <w:sz w:val="24"/>
          <w:szCs w:val="24"/>
          <w:lang w:val="en-US"/>
        </w:rPr>
        <w:t xml:space="preserve"> data,</w:t>
      </w:r>
      <w:r w:rsidR="002137E5" w:rsidRPr="009B4E98">
        <w:rPr>
          <w:sz w:val="24"/>
          <w:szCs w:val="24"/>
        </w:rPr>
        <w:t xml:space="preserve"> Badan </w:t>
      </w:r>
      <w:r w:rsidR="002137E5" w:rsidRPr="00936D5C">
        <w:rPr>
          <w:sz w:val="24"/>
          <w:szCs w:val="24"/>
        </w:rPr>
        <w:t xml:space="preserve">Pengawas Obat dan Makanan dapat meminta </w:t>
      </w:r>
      <w:bookmarkStart w:id="15" w:name="_Hlk39308022"/>
      <w:r w:rsidR="002137E5" w:rsidRPr="00936D5C">
        <w:rPr>
          <w:sz w:val="24"/>
          <w:szCs w:val="24"/>
        </w:rPr>
        <w:t xml:space="preserve">Pemohon SKI </w:t>
      </w:r>
      <w:r w:rsidR="002137E5" w:rsidRPr="00BC225D">
        <w:rPr>
          <w:i/>
          <w:sz w:val="24"/>
          <w:szCs w:val="24"/>
        </w:rPr>
        <w:t>Border</w:t>
      </w:r>
      <w:r w:rsidR="002137E5" w:rsidRPr="00BC225D">
        <w:rPr>
          <w:sz w:val="24"/>
          <w:szCs w:val="24"/>
        </w:rPr>
        <w:t xml:space="preserve"> atau Pemohon SKI </w:t>
      </w:r>
      <w:r w:rsidR="002137E5" w:rsidRPr="00BC225D">
        <w:rPr>
          <w:i/>
          <w:sz w:val="24"/>
          <w:szCs w:val="24"/>
        </w:rPr>
        <w:t>Post Border</w:t>
      </w:r>
      <w:r w:rsidR="002137E5" w:rsidRPr="00BC225D">
        <w:rPr>
          <w:sz w:val="24"/>
          <w:szCs w:val="24"/>
        </w:rPr>
        <w:t xml:space="preserve"> </w:t>
      </w:r>
      <w:bookmarkEnd w:id="15"/>
      <w:r w:rsidR="002137E5" w:rsidRPr="00BC225D">
        <w:rPr>
          <w:sz w:val="24"/>
          <w:szCs w:val="24"/>
        </w:rPr>
        <w:t xml:space="preserve">untuk melampirkan dokumen pendukung </w:t>
      </w:r>
      <w:r w:rsidR="005433A4">
        <w:rPr>
          <w:sz w:val="24"/>
          <w:szCs w:val="24"/>
        </w:rPr>
        <w:t xml:space="preserve">selain sebagaimana dimaksud </w:t>
      </w:r>
      <w:r w:rsidR="00457878">
        <w:rPr>
          <w:sz w:val="24"/>
          <w:szCs w:val="24"/>
        </w:rPr>
        <w:t xml:space="preserve">pada </w:t>
      </w:r>
      <w:r w:rsidR="00457878" w:rsidRPr="0025639C">
        <w:rPr>
          <w:sz w:val="24"/>
          <w:szCs w:val="24"/>
        </w:rPr>
        <w:t>ayat (</w:t>
      </w:r>
      <w:r w:rsidR="005A1DE1" w:rsidRPr="0025639C">
        <w:rPr>
          <w:sz w:val="24"/>
          <w:szCs w:val="24"/>
        </w:rPr>
        <w:t>1</w:t>
      </w:r>
      <w:r w:rsidR="00457878" w:rsidRPr="0025639C">
        <w:rPr>
          <w:sz w:val="24"/>
          <w:szCs w:val="24"/>
        </w:rPr>
        <w:t>)</w:t>
      </w:r>
      <w:r w:rsidR="005433A4" w:rsidRPr="0025639C">
        <w:rPr>
          <w:sz w:val="24"/>
          <w:szCs w:val="24"/>
        </w:rPr>
        <w:t xml:space="preserve"> </w:t>
      </w:r>
      <w:r w:rsidR="002137E5" w:rsidRPr="00BC225D">
        <w:rPr>
          <w:sz w:val="24"/>
          <w:szCs w:val="24"/>
        </w:rPr>
        <w:t>sesuai dengan ketentuan peraturan perundang-undangan.</w:t>
      </w:r>
    </w:p>
    <w:p w14:paraId="2AA3E64B" w14:textId="77777777" w:rsidR="004E15F8" w:rsidRDefault="004E15F8" w:rsidP="002975B6">
      <w:pPr>
        <w:pStyle w:val="BodyText"/>
      </w:pPr>
    </w:p>
    <w:p w14:paraId="52292852" w14:textId="77777777" w:rsidR="00B459AF" w:rsidRDefault="00B459AF" w:rsidP="002975B6">
      <w:pPr>
        <w:pStyle w:val="BodyText"/>
      </w:pPr>
    </w:p>
    <w:p w14:paraId="0FFCA736" w14:textId="77777777" w:rsidR="00B459AF" w:rsidRDefault="00B459AF" w:rsidP="002975B6">
      <w:pPr>
        <w:pStyle w:val="BodyText"/>
      </w:pPr>
    </w:p>
    <w:p w14:paraId="6AA778CA" w14:textId="77777777" w:rsidR="00B459AF" w:rsidRPr="00BC225D" w:rsidRDefault="00B459AF" w:rsidP="002975B6">
      <w:pPr>
        <w:pStyle w:val="BodyText"/>
      </w:pPr>
    </w:p>
    <w:p w14:paraId="63BC419C" w14:textId="77777777" w:rsidR="000A525E" w:rsidRPr="00BC225D" w:rsidRDefault="00613F24" w:rsidP="0087522E">
      <w:pPr>
        <w:pStyle w:val="BodyText"/>
        <w:ind w:left="1985"/>
        <w:jc w:val="center"/>
      </w:pPr>
      <w:r w:rsidRPr="00BC225D">
        <w:lastRenderedPageBreak/>
        <w:t>Bagian Ketiga</w:t>
      </w:r>
    </w:p>
    <w:p w14:paraId="482DEDEA" w14:textId="77777777" w:rsidR="000A525E" w:rsidRPr="00BC225D" w:rsidRDefault="00613F24" w:rsidP="0087522E">
      <w:pPr>
        <w:pStyle w:val="BodyText"/>
        <w:ind w:left="1985"/>
        <w:jc w:val="center"/>
      </w:pPr>
      <w:r w:rsidRPr="00BC225D">
        <w:t>Pengajuan Permohonan Bahan Obat</w:t>
      </w:r>
    </w:p>
    <w:p w14:paraId="250D0798" w14:textId="77777777" w:rsidR="000A525E" w:rsidRPr="00BC225D" w:rsidRDefault="000A525E" w:rsidP="0087522E">
      <w:pPr>
        <w:pStyle w:val="BodyText"/>
        <w:ind w:left="1985"/>
        <w:jc w:val="center"/>
      </w:pPr>
    </w:p>
    <w:p w14:paraId="7FE92709" w14:textId="77777777" w:rsidR="000A525E" w:rsidRPr="00BC225D" w:rsidRDefault="00613F24" w:rsidP="0087522E">
      <w:pPr>
        <w:pStyle w:val="BodyText"/>
        <w:ind w:left="1985"/>
        <w:jc w:val="center"/>
        <w:rPr>
          <w:lang w:val="en-ID"/>
        </w:rPr>
      </w:pPr>
      <w:r w:rsidRPr="00BC225D">
        <w:t>Pasal 1</w:t>
      </w:r>
      <w:r w:rsidR="000C37FC" w:rsidRPr="00BC225D">
        <w:rPr>
          <w:lang w:val="en-ID"/>
        </w:rPr>
        <w:t>5</w:t>
      </w:r>
    </w:p>
    <w:p w14:paraId="2E8B75CA" w14:textId="50E5DFAF" w:rsidR="000A525E" w:rsidRPr="008F3201" w:rsidRDefault="00613F24" w:rsidP="0087522E">
      <w:pPr>
        <w:pStyle w:val="ListParagraph"/>
        <w:numPr>
          <w:ilvl w:val="0"/>
          <w:numId w:val="13"/>
        </w:numPr>
        <w:ind w:left="2552" w:right="0"/>
        <w:rPr>
          <w:sz w:val="24"/>
          <w:szCs w:val="24"/>
        </w:rPr>
      </w:pPr>
      <w:r w:rsidRPr="00BC225D">
        <w:rPr>
          <w:sz w:val="24"/>
          <w:szCs w:val="24"/>
        </w:rPr>
        <w:t>Pemasukan Bahan Obat hanya dapat dilakukan</w:t>
      </w:r>
      <w:r w:rsidRPr="00BC225D">
        <w:rPr>
          <w:spacing w:val="-13"/>
          <w:sz w:val="24"/>
          <w:szCs w:val="24"/>
        </w:rPr>
        <w:t xml:space="preserve"> </w:t>
      </w:r>
      <w:r w:rsidRPr="008F3201">
        <w:rPr>
          <w:sz w:val="24"/>
          <w:szCs w:val="24"/>
        </w:rPr>
        <w:t>oleh</w:t>
      </w:r>
      <w:r w:rsidR="00531349" w:rsidRPr="008F3201">
        <w:rPr>
          <w:sz w:val="24"/>
          <w:szCs w:val="24"/>
          <w:lang w:val="en-US"/>
        </w:rPr>
        <w:t xml:space="preserve"> </w:t>
      </w:r>
      <w:proofErr w:type="spellStart"/>
      <w:r w:rsidR="00182436">
        <w:rPr>
          <w:sz w:val="24"/>
          <w:szCs w:val="24"/>
          <w:lang w:val="en-US"/>
        </w:rPr>
        <w:t>P</w:t>
      </w:r>
      <w:r w:rsidR="00531349" w:rsidRPr="008F3201">
        <w:rPr>
          <w:sz w:val="24"/>
          <w:szCs w:val="24"/>
          <w:lang w:val="en-US"/>
        </w:rPr>
        <w:t>emohon</w:t>
      </w:r>
      <w:proofErr w:type="spellEnd"/>
      <w:r w:rsidR="00182436">
        <w:rPr>
          <w:sz w:val="24"/>
          <w:szCs w:val="24"/>
          <w:lang w:val="en-US"/>
        </w:rPr>
        <w:t xml:space="preserve"> SKI </w:t>
      </w:r>
      <w:r w:rsidR="00182436" w:rsidRPr="00182436">
        <w:rPr>
          <w:i/>
          <w:sz w:val="24"/>
          <w:szCs w:val="24"/>
          <w:lang w:val="en-US"/>
        </w:rPr>
        <w:t>Border</w:t>
      </w:r>
      <w:r w:rsidR="00531349" w:rsidRPr="008F3201">
        <w:rPr>
          <w:sz w:val="24"/>
          <w:szCs w:val="24"/>
          <w:lang w:val="en-US"/>
        </w:rPr>
        <w:t xml:space="preserve"> yang </w:t>
      </w:r>
      <w:proofErr w:type="spellStart"/>
      <w:r w:rsidR="00531349" w:rsidRPr="008F3201">
        <w:rPr>
          <w:sz w:val="24"/>
          <w:szCs w:val="24"/>
          <w:lang w:val="en-US"/>
        </w:rPr>
        <w:t>telah</w:t>
      </w:r>
      <w:proofErr w:type="spellEnd"/>
      <w:r w:rsidR="00531349" w:rsidRPr="008F3201">
        <w:rPr>
          <w:sz w:val="24"/>
          <w:szCs w:val="24"/>
          <w:lang w:val="en-US"/>
        </w:rPr>
        <w:t xml:space="preserve"> </w:t>
      </w:r>
      <w:proofErr w:type="spellStart"/>
      <w:r w:rsidR="00531349" w:rsidRPr="008F3201">
        <w:rPr>
          <w:sz w:val="24"/>
          <w:szCs w:val="24"/>
          <w:lang w:val="en-US"/>
        </w:rPr>
        <w:t>mendapat</w:t>
      </w:r>
      <w:proofErr w:type="spellEnd"/>
      <w:r w:rsidR="00531349" w:rsidRPr="008F3201">
        <w:rPr>
          <w:sz w:val="24"/>
          <w:szCs w:val="24"/>
          <w:lang w:val="en-US"/>
        </w:rPr>
        <w:t xml:space="preserve"> </w:t>
      </w:r>
      <w:proofErr w:type="spellStart"/>
      <w:r w:rsidR="00531349" w:rsidRPr="008F3201">
        <w:rPr>
          <w:sz w:val="24"/>
          <w:szCs w:val="24"/>
          <w:lang w:val="en-US"/>
        </w:rPr>
        <w:t>persetujuan</w:t>
      </w:r>
      <w:proofErr w:type="spellEnd"/>
      <w:r w:rsidR="00531349" w:rsidRPr="008F3201">
        <w:rPr>
          <w:sz w:val="24"/>
          <w:szCs w:val="24"/>
          <w:lang w:val="en-US"/>
        </w:rPr>
        <w:t xml:space="preserve"> </w:t>
      </w:r>
      <w:proofErr w:type="spellStart"/>
      <w:r w:rsidR="00182436">
        <w:rPr>
          <w:sz w:val="24"/>
          <w:szCs w:val="24"/>
          <w:lang w:val="en-US"/>
        </w:rPr>
        <w:t>sebagai</w:t>
      </w:r>
      <w:proofErr w:type="spellEnd"/>
      <w:r w:rsidR="00182436">
        <w:rPr>
          <w:sz w:val="24"/>
          <w:szCs w:val="24"/>
          <w:lang w:val="en-US"/>
        </w:rPr>
        <w:t xml:space="preserve"> </w:t>
      </w:r>
      <w:proofErr w:type="spellStart"/>
      <w:r w:rsidR="00531349" w:rsidRPr="008F3201">
        <w:rPr>
          <w:sz w:val="24"/>
          <w:szCs w:val="24"/>
          <w:lang w:val="en-US"/>
        </w:rPr>
        <w:t>Pemohon</w:t>
      </w:r>
      <w:proofErr w:type="spellEnd"/>
      <w:r w:rsidR="00531349" w:rsidRPr="008F3201">
        <w:rPr>
          <w:sz w:val="24"/>
          <w:szCs w:val="24"/>
          <w:lang w:val="en-US"/>
        </w:rPr>
        <w:t xml:space="preserve"> SKI </w:t>
      </w:r>
      <w:r w:rsidR="00531349" w:rsidRPr="008F3201">
        <w:rPr>
          <w:i/>
          <w:iCs/>
          <w:sz w:val="24"/>
          <w:szCs w:val="24"/>
          <w:lang w:val="en-US"/>
        </w:rPr>
        <w:t>Border</w:t>
      </w:r>
      <w:r w:rsidR="00531349" w:rsidRPr="008F3201">
        <w:rPr>
          <w:sz w:val="24"/>
          <w:szCs w:val="24"/>
          <w:lang w:val="en-US"/>
        </w:rPr>
        <w:t>.</w:t>
      </w:r>
    </w:p>
    <w:p w14:paraId="6989E141" w14:textId="6000F67E" w:rsidR="00531349" w:rsidRPr="008F3201" w:rsidRDefault="00531349" w:rsidP="0087522E">
      <w:pPr>
        <w:pStyle w:val="ListParagraph"/>
        <w:numPr>
          <w:ilvl w:val="0"/>
          <w:numId w:val="13"/>
        </w:numPr>
        <w:tabs>
          <w:tab w:val="left" w:pos="2245"/>
          <w:tab w:val="left" w:pos="2246"/>
        </w:tabs>
        <w:ind w:left="2552" w:right="0"/>
        <w:rPr>
          <w:sz w:val="24"/>
          <w:szCs w:val="24"/>
        </w:rPr>
      </w:pPr>
      <w:proofErr w:type="spellStart"/>
      <w:r w:rsidRPr="008F3201">
        <w:rPr>
          <w:sz w:val="24"/>
          <w:szCs w:val="24"/>
          <w:lang w:val="en-US"/>
        </w:rPr>
        <w:t>Pemohon</w:t>
      </w:r>
      <w:proofErr w:type="spellEnd"/>
      <w:r w:rsidRPr="008F3201">
        <w:rPr>
          <w:sz w:val="24"/>
          <w:szCs w:val="24"/>
          <w:lang w:val="en-US"/>
        </w:rPr>
        <w:t xml:space="preserve"> </w:t>
      </w:r>
      <w:proofErr w:type="spellStart"/>
      <w:r w:rsidRPr="008F3201">
        <w:rPr>
          <w:sz w:val="24"/>
          <w:szCs w:val="24"/>
          <w:lang w:val="en-US"/>
        </w:rPr>
        <w:t>sebagaimana</w:t>
      </w:r>
      <w:proofErr w:type="spellEnd"/>
      <w:r w:rsidRPr="008F3201">
        <w:rPr>
          <w:sz w:val="24"/>
          <w:szCs w:val="24"/>
          <w:lang w:val="en-US"/>
        </w:rPr>
        <w:t xml:space="preserve"> </w:t>
      </w:r>
      <w:proofErr w:type="spellStart"/>
      <w:r w:rsidRPr="008F3201">
        <w:rPr>
          <w:sz w:val="24"/>
          <w:szCs w:val="24"/>
          <w:lang w:val="en-US"/>
        </w:rPr>
        <w:t>dimaksud</w:t>
      </w:r>
      <w:proofErr w:type="spellEnd"/>
      <w:r w:rsidRPr="008F3201">
        <w:rPr>
          <w:sz w:val="24"/>
          <w:szCs w:val="24"/>
          <w:lang w:val="en-US"/>
        </w:rPr>
        <w:t xml:space="preserve"> pada </w:t>
      </w:r>
      <w:proofErr w:type="spellStart"/>
      <w:r w:rsidRPr="008F3201">
        <w:rPr>
          <w:sz w:val="24"/>
          <w:szCs w:val="24"/>
          <w:lang w:val="en-US"/>
        </w:rPr>
        <w:t>ayat</w:t>
      </w:r>
      <w:proofErr w:type="spellEnd"/>
      <w:r w:rsidRPr="008F3201">
        <w:rPr>
          <w:sz w:val="24"/>
          <w:szCs w:val="24"/>
          <w:lang w:val="en-US"/>
        </w:rPr>
        <w:t xml:space="preserve"> (1), </w:t>
      </w:r>
      <w:proofErr w:type="spellStart"/>
      <w:r w:rsidRPr="008F3201">
        <w:rPr>
          <w:sz w:val="24"/>
          <w:szCs w:val="24"/>
          <w:lang w:val="en-US"/>
        </w:rPr>
        <w:t>berupa</w:t>
      </w:r>
      <w:proofErr w:type="spellEnd"/>
      <w:r w:rsidRPr="008F3201">
        <w:rPr>
          <w:sz w:val="24"/>
          <w:szCs w:val="24"/>
          <w:lang w:val="en-US"/>
        </w:rPr>
        <w:t xml:space="preserve">: </w:t>
      </w:r>
    </w:p>
    <w:p w14:paraId="3732810D" w14:textId="77777777" w:rsidR="000A525E" w:rsidRPr="00BC225D" w:rsidRDefault="00613F24" w:rsidP="0087522E">
      <w:pPr>
        <w:pStyle w:val="ListParagraph"/>
        <w:numPr>
          <w:ilvl w:val="1"/>
          <w:numId w:val="13"/>
        </w:numPr>
        <w:ind w:left="3119" w:right="0" w:hanging="568"/>
        <w:rPr>
          <w:sz w:val="24"/>
          <w:szCs w:val="24"/>
        </w:rPr>
      </w:pPr>
      <w:r w:rsidRPr="00BC225D">
        <w:rPr>
          <w:sz w:val="24"/>
          <w:szCs w:val="24"/>
        </w:rPr>
        <w:t>industri farmasi;</w:t>
      </w:r>
      <w:r w:rsidRPr="00BC225D">
        <w:rPr>
          <w:spacing w:val="-1"/>
          <w:sz w:val="24"/>
          <w:szCs w:val="24"/>
        </w:rPr>
        <w:t xml:space="preserve"> </w:t>
      </w:r>
      <w:r w:rsidRPr="00BC225D">
        <w:rPr>
          <w:sz w:val="24"/>
          <w:szCs w:val="24"/>
        </w:rPr>
        <w:t>dan</w:t>
      </w:r>
    </w:p>
    <w:p w14:paraId="278DB22E" w14:textId="77777777" w:rsidR="000A525E" w:rsidRPr="00BC225D" w:rsidRDefault="00613F24" w:rsidP="0087522E">
      <w:pPr>
        <w:pStyle w:val="ListParagraph"/>
        <w:numPr>
          <w:ilvl w:val="1"/>
          <w:numId w:val="13"/>
        </w:numPr>
        <w:ind w:left="3119" w:right="0" w:hanging="568"/>
        <w:rPr>
          <w:sz w:val="24"/>
          <w:szCs w:val="24"/>
        </w:rPr>
      </w:pPr>
      <w:r w:rsidRPr="00BC225D">
        <w:rPr>
          <w:sz w:val="24"/>
          <w:szCs w:val="24"/>
        </w:rPr>
        <w:t>pedagang besar</w:t>
      </w:r>
      <w:r w:rsidRPr="00BC225D">
        <w:rPr>
          <w:spacing w:val="-3"/>
          <w:sz w:val="24"/>
          <w:szCs w:val="24"/>
        </w:rPr>
        <w:t xml:space="preserve"> </w:t>
      </w:r>
      <w:r w:rsidRPr="00BC225D">
        <w:rPr>
          <w:sz w:val="24"/>
          <w:szCs w:val="24"/>
        </w:rPr>
        <w:t>farmasi.</w:t>
      </w:r>
    </w:p>
    <w:p w14:paraId="564F905D" w14:textId="46BD40A7" w:rsidR="009B4E98" w:rsidRPr="00BC225D" w:rsidRDefault="00613F24" w:rsidP="0087522E">
      <w:pPr>
        <w:pStyle w:val="ListParagraph"/>
        <w:numPr>
          <w:ilvl w:val="0"/>
          <w:numId w:val="13"/>
        </w:numPr>
        <w:ind w:left="2552" w:right="0"/>
        <w:rPr>
          <w:sz w:val="24"/>
          <w:szCs w:val="24"/>
        </w:rPr>
      </w:pPr>
      <w:r w:rsidRPr="00BC225D">
        <w:rPr>
          <w:sz w:val="24"/>
          <w:szCs w:val="24"/>
        </w:rPr>
        <w:t>Pemasukan Bahan Obat oleh industri farmasi sebagaimana dimaksud pada ayat (1) huruf a hanya untuk kebutuhan produksi sendiri dan tidak untuk</w:t>
      </w:r>
      <w:r w:rsidRPr="0087522E">
        <w:rPr>
          <w:sz w:val="24"/>
          <w:szCs w:val="24"/>
        </w:rPr>
        <w:t xml:space="preserve"> </w:t>
      </w:r>
      <w:r w:rsidRPr="00BC225D">
        <w:rPr>
          <w:sz w:val="24"/>
          <w:szCs w:val="24"/>
        </w:rPr>
        <w:t>didistribusikan.</w:t>
      </w:r>
    </w:p>
    <w:p w14:paraId="0300E582" w14:textId="0018DA35" w:rsidR="000A525E" w:rsidRPr="0025639C" w:rsidRDefault="00613F24" w:rsidP="0087522E">
      <w:pPr>
        <w:pStyle w:val="ListParagraph"/>
        <w:numPr>
          <w:ilvl w:val="0"/>
          <w:numId w:val="13"/>
        </w:numPr>
        <w:ind w:left="2552" w:right="0"/>
        <w:rPr>
          <w:sz w:val="24"/>
          <w:szCs w:val="24"/>
        </w:rPr>
      </w:pPr>
      <w:r w:rsidRPr="00D74DA3">
        <w:rPr>
          <w:sz w:val="24"/>
          <w:szCs w:val="24"/>
        </w:rPr>
        <w:t>Selain harus memenuhi ketentuan se</w:t>
      </w:r>
      <w:r w:rsidR="00E60826">
        <w:rPr>
          <w:sz w:val="24"/>
          <w:szCs w:val="24"/>
        </w:rPr>
        <w:t xml:space="preserve">bagaimana dimaksud dalam </w:t>
      </w:r>
      <w:r w:rsidRPr="00D74DA3">
        <w:rPr>
          <w:sz w:val="24"/>
          <w:szCs w:val="24"/>
        </w:rPr>
        <w:t>Pasal 1</w:t>
      </w:r>
      <w:r w:rsidR="009D26D5" w:rsidRPr="00D74DA3">
        <w:rPr>
          <w:sz w:val="24"/>
          <w:szCs w:val="24"/>
          <w:lang w:val="en-ID"/>
        </w:rPr>
        <w:t>4</w:t>
      </w:r>
      <w:r w:rsidRPr="00D74DA3">
        <w:rPr>
          <w:sz w:val="24"/>
          <w:szCs w:val="24"/>
        </w:rPr>
        <w:t xml:space="preserve">, </w:t>
      </w:r>
      <w:proofErr w:type="spellStart"/>
      <w:r w:rsidR="0068244C" w:rsidRPr="0025639C">
        <w:rPr>
          <w:sz w:val="24"/>
          <w:szCs w:val="24"/>
          <w:lang w:val="en-US"/>
        </w:rPr>
        <w:t>permohonan</w:t>
      </w:r>
      <w:proofErr w:type="spellEnd"/>
      <w:r w:rsidR="0068244C" w:rsidRPr="0025639C">
        <w:rPr>
          <w:sz w:val="24"/>
          <w:szCs w:val="24"/>
          <w:lang w:val="en-US"/>
        </w:rPr>
        <w:t xml:space="preserve"> SKI </w:t>
      </w:r>
      <w:r w:rsidR="0068244C" w:rsidRPr="0025639C">
        <w:rPr>
          <w:i/>
          <w:iCs/>
          <w:sz w:val="24"/>
          <w:szCs w:val="24"/>
          <w:lang w:val="en-US"/>
        </w:rPr>
        <w:t xml:space="preserve">Border </w:t>
      </w:r>
      <w:proofErr w:type="spellStart"/>
      <w:r w:rsidR="003C54EF" w:rsidRPr="0025639C">
        <w:rPr>
          <w:sz w:val="24"/>
          <w:szCs w:val="24"/>
          <w:lang w:val="en-US"/>
        </w:rPr>
        <w:t>Bahan</w:t>
      </w:r>
      <w:proofErr w:type="spellEnd"/>
      <w:r w:rsidR="003C54EF" w:rsidRPr="0025639C">
        <w:rPr>
          <w:sz w:val="24"/>
          <w:szCs w:val="24"/>
          <w:lang w:val="en-US"/>
        </w:rPr>
        <w:t xml:space="preserve"> </w:t>
      </w:r>
      <w:proofErr w:type="spellStart"/>
      <w:r w:rsidR="003C54EF" w:rsidRPr="0025639C">
        <w:rPr>
          <w:sz w:val="24"/>
          <w:szCs w:val="24"/>
          <w:lang w:val="en-US"/>
        </w:rPr>
        <w:t>Obat</w:t>
      </w:r>
      <w:proofErr w:type="spellEnd"/>
      <w:r w:rsidR="003C54EF" w:rsidRPr="0025639C">
        <w:rPr>
          <w:sz w:val="24"/>
          <w:szCs w:val="24"/>
          <w:lang w:val="en-US"/>
        </w:rPr>
        <w:t xml:space="preserve"> </w:t>
      </w:r>
      <w:r w:rsidRPr="0025639C">
        <w:rPr>
          <w:sz w:val="24"/>
          <w:szCs w:val="24"/>
        </w:rPr>
        <w:t xml:space="preserve">juga harus </w:t>
      </w:r>
      <w:r w:rsidR="00A510DA" w:rsidRPr="0025639C">
        <w:rPr>
          <w:sz w:val="24"/>
          <w:szCs w:val="24"/>
        </w:rPr>
        <w:t>dilengkapi dengan</w:t>
      </w:r>
      <w:r w:rsidRPr="0025639C">
        <w:rPr>
          <w:sz w:val="24"/>
          <w:szCs w:val="24"/>
        </w:rPr>
        <w:t xml:space="preserve"> dokumen </w:t>
      </w:r>
      <w:r w:rsidR="00A510DA" w:rsidRPr="0025639C">
        <w:rPr>
          <w:sz w:val="24"/>
          <w:szCs w:val="24"/>
        </w:rPr>
        <w:t>sebagai berikut</w:t>
      </w:r>
      <w:r w:rsidRPr="0025639C">
        <w:rPr>
          <w:sz w:val="24"/>
          <w:szCs w:val="24"/>
        </w:rPr>
        <w:t>:</w:t>
      </w:r>
    </w:p>
    <w:p w14:paraId="547162A0" w14:textId="63273BE7" w:rsidR="00937E84" w:rsidRPr="00BC225D" w:rsidRDefault="00613F24" w:rsidP="0087522E">
      <w:pPr>
        <w:pStyle w:val="ListParagraph"/>
        <w:numPr>
          <w:ilvl w:val="1"/>
          <w:numId w:val="13"/>
        </w:numPr>
        <w:ind w:left="3119" w:hanging="567"/>
        <w:rPr>
          <w:sz w:val="24"/>
          <w:szCs w:val="24"/>
        </w:rPr>
      </w:pPr>
      <w:r w:rsidRPr="0025639C">
        <w:rPr>
          <w:sz w:val="24"/>
          <w:szCs w:val="24"/>
        </w:rPr>
        <w:t xml:space="preserve">Bahan Obat </w:t>
      </w:r>
      <w:r w:rsidR="00BD5A18" w:rsidRPr="0025639C">
        <w:rPr>
          <w:sz w:val="24"/>
          <w:szCs w:val="24"/>
          <w:lang w:val="en-US"/>
        </w:rPr>
        <w:t>yang b</w:t>
      </w:r>
      <w:r w:rsidRPr="0025639C">
        <w:rPr>
          <w:sz w:val="24"/>
          <w:szCs w:val="24"/>
        </w:rPr>
        <w:t>erkhasiat (</w:t>
      </w:r>
      <w:r w:rsidR="00BD5A18" w:rsidRPr="0025639C">
        <w:rPr>
          <w:sz w:val="24"/>
          <w:szCs w:val="24"/>
          <w:lang w:val="en-US"/>
        </w:rPr>
        <w:t>b</w:t>
      </w:r>
      <w:r w:rsidRPr="0025639C">
        <w:rPr>
          <w:sz w:val="24"/>
          <w:szCs w:val="24"/>
        </w:rPr>
        <w:t xml:space="preserve">ahan </w:t>
      </w:r>
      <w:r w:rsidR="00BD5A18" w:rsidRPr="0025639C">
        <w:rPr>
          <w:sz w:val="24"/>
          <w:szCs w:val="24"/>
          <w:lang w:val="en-US"/>
        </w:rPr>
        <w:t>a</w:t>
      </w:r>
      <w:r w:rsidRPr="0025639C">
        <w:rPr>
          <w:sz w:val="24"/>
          <w:szCs w:val="24"/>
        </w:rPr>
        <w:t xml:space="preserve">ktif </w:t>
      </w:r>
      <w:r w:rsidR="00BD5A18" w:rsidRPr="0025639C">
        <w:rPr>
          <w:sz w:val="24"/>
          <w:szCs w:val="24"/>
          <w:lang w:val="en-US"/>
        </w:rPr>
        <w:t>o</w:t>
      </w:r>
      <w:r w:rsidRPr="0025639C">
        <w:rPr>
          <w:sz w:val="24"/>
          <w:szCs w:val="24"/>
        </w:rPr>
        <w:t xml:space="preserve">bat), dilengkapi dengan sertifikat Cara Pembuatan Obat yang Baik (CPOB) </w:t>
      </w:r>
      <w:r w:rsidR="00CD675E" w:rsidRPr="0025639C">
        <w:rPr>
          <w:sz w:val="24"/>
          <w:szCs w:val="24"/>
        </w:rPr>
        <w:t xml:space="preserve">milik produsen Bahan Obat </w:t>
      </w:r>
      <w:r w:rsidRPr="0025639C">
        <w:rPr>
          <w:sz w:val="24"/>
          <w:szCs w:val="24"/>
        </w:rPr>
        <w:t xml:space="preserve">yang masih berlaku </w:t>
      </w:r>
      <w:r w:rsidR="00057227" w:rsidRPr="0025639C">
        <w:rPr>
          <w:sz w:val="24"/>
          <w:szCs w:val="24"/>
        </w:rPr>
        <w:t xml:space="preserve">saat Bahan Obat </w:t>
      </w:r>
      <w:proofErr w:type="spellStart"/>
      <w:r w:rsidR="00BD5A18" w:rsidRPr="0025639C">
        <w:rPr>
          <w:sz w:val="24"/>
          <w:szCs w:val="24"/>
          <w:lang w:val="en-US"/>
        </w:rPr>
        <w:t>tersebut</w:t>
      </w:r>
      <w:proofErr w:type="spellEnd"/>
      <w:r w:rsidR="00057227" w:rsidRPr="0025639C">
        <w:rPr>
          <w:sz w:val="24"/>
          <w:szCs w:val="24"/>
        </w:rPr>
        <w:t xml:space="preserve"> diproduksi </w:t>
      </w:r>
      <w:r w:rsidRPr="0025639C">
        <w:rPr>
          <w:sz w:val="24"/>
          <w:szCs w:val="24"/>
        </w:rPr>
        <w:t xml:space="preserve">atau dokumen lain yang setara yang </w:t>
      </w:r>
      <w:r w:rsidRPr="00BC225D">
        <w:rPr>
          <w:sz w:val="24"/>
          <w:szCs w:val="24"/>
        </w:rPr>
        <w:t>dikeluarkan oleh otoritas pengawas obat setempat dan/atau otoritas pengawas obat negara</w:t>
      </w:r>
      <w:r w:rsidRPr="00BC225D">
        <w:rPr>
          <w:spacing w:val="-9"/>
          <w:sz w:val="24"/>
          <w:szCs w:val="24"/>
        </w:rPr>
        <w:t xml:space="preserve"> </w:t>
      </w:r>
      <w:r w:rsidRPr="00BC225D">
        <w:rPr>
          <w:sz w:val="24"/>
          <w:szCs w:val="24"/>
        </w:rPr>
        <w:t>lain;</w:t>
      </w:r>
    </w:p>
    <w:p w14:paraId="1CE16906" w14:textId="77777777" w:rsidR="000A525E" w:rsidRPr="00BC225D" w:rsidRDefault="00613F24" w:rsidP="0087522E">
      <w:pPr>
        <w:pStyle w:val="ListParagraph"/>
        <w:numPr>
          <w:ilvl w:val="1"/>
          <w:numId w:val="13"/>
        </w:numPr>
        <w:ind w:left="3119" w:right="120" w:hanging="567"/>
        <w:rPr>
          <w:sz w:val="24"/>
          <w:szCs w:val="24"/>
        </w:rPr>
      </w:pPr>
      <w:r w:rsidRPr="00BC225D">
        <w:rPr>
          <w:sz w:val="24"/>
          <w:szCs w:val="24"/>
        </w:rPr>
        <w:t>Bahan Obat yang berasal dari produk biologi dan dari hewan, dilengkapi dengan surat keterangan asal bahan; dan</w:t>
      </w:r>
    </w:p>
    <w:p w14:paraId="0E86CDF2" w14:textId="77777777" w:rsidR="000A525E" w:rsidRPr="00BC225D" w:rsidRDefault="00613F24" w:rsidP="0087522E">
      <w:pPr>
        <w:pStyle w:val="ListParagraph"/>
        <w:numPr>
          <w:ilvl w:val="1"/>
          <w:numId w:val="13"/>
        </w:numPr>
        <w:ind w:left="3119" w:right="116" w:hanging="567"/>
        <w:rPr>
          <w:sz w:val="24"/>
          <w:szCs w:val="24"/>
        </w:rPr>
      </w:pPr>
      <w:r w:rsidRPr="00BC225D">
        <w:rPr>
          <w:sz w:val="24"/>
          <w:szCs w:val="24"/>
        </w:rPr>
        <w:t xml:space="preserve">Bahan Obat yang berasal dari produk biologi berupa bahan vaksin, selain harus memenuhi ketentuan sebagaimana dimaksud dalam huruf b, juga harus dilengkapi dengan protokol ringkasan </w:t>
      </w:r>
      <w:r w:rsidRPr="00BC225D">
        <w:rPr>
          <w:i/>
          <w:sz w:val="24"/>
          <w:szCs w:val="24"/>
        </w:rPr>
        <w:t>batch</w:t>
      </w:r>
      <w:r w:rsidRPr="00BC225D">
        <w:rPr>
          <w:sz w:val="24"/>
          <w:szCs w:val="24"/>
        </w:rPr>
        <w:t>/lot (</w:t>
      </w:r>
      <w:r w:rsidRPr="00BC225D">
        <w:rPr>
          <w:i/>
          <w:sz w:val="24"/>
          <w:szCs w:val="24"/>
        </w:rPr>
        <w:t>summary batch/lot protocol</w:t>
      </w:r>
      <w:r w:rsidRPr="00BC225D">
        <w:rPr>
          <w:sz w:val="24"/>
          <w:szCs w:val="24"/>
        </w:rPr>
        <w:t>) yang diterbitkan oleh</w:t>
      </w:r>
      <w:r w:rsidRPr="00BC225D">
        <w:rPr>
          <w:spacing w:val="-12"/>
          <w:sz w:val="24"/>
          <w:szCs w:val="24"/>
        </w:rPr>
        <w:t xml:space="preserve"> </w:t>
      </w:r>
      <w:r w:rsidRPr="00BC225D">
        <w:rPr>
          <w:sz w:val="24"/>
          <w:szCs w:val="24"/>
        </w:rPr>
        <w:t>produsen.</w:t>
      </w:r>
    </w:p>
    <w:p w14:paraId="64976A52" w14:textId="77777777" w:rsidR="000A525E" w:rsidRPr="00BC225D" w:rsidRDefault="000A525E" w:rsidP="002975B6">
      <w:pPr>
        <w:pStyle w:val="BodyText"/>
        <w:jc w:val="left"/>
        <w:rPr>
          <w:strike/>
        </w:rPr>
      </w:pPr>
    </w:p>
    <w:p w14:paraId="1FD6A87A" w14:textId="77777777" w:rsidR="000A525E" w:rsidRPr="00BC225D" w:rsidRDefault="00613F24" w:rsidP="0087522E">
      <w:pPr>
        <w:pStyle w:val="BodyText"/>
        <w:ind w:left="1985"/>
        <w:jc w:val="center"/>
      </w:pPr>
      <w:r w:rsidRPr="00BC225D">
        <w:t>Bagian Keempat</w:t>
      </w:r>
    </w:p>
    <w:p w14:paraId="090A1E40" w14:textId="77777777" w:rsidR="000A525E" w:rsidRPr="00913D38" w:rsidRDefault="00613F24" w:rsidP="0087522E">
      <w:pPr>
        <w:pStyle w:val="BodyText"/>
        <w:ind w:left="1985"/>
        <w:jc w:val="center"/>
        <w:rPr>
          <w:lang w:val="en-US"/>
        </w:rPr>
      </w:pPr>
      <w:r w:rsidRPr="00BC225D">
        <w:t>Pengajuan Permohonan Bahan Obat Tradisional</w:t>
      </w:r>
      <w:r w:rsidR="00F026DD" w:rsidRPr="00BC225D">
        <w:rPr>
          <w:lang w:val="en-US"/>
        </w:rPr>
        <w:t xml:space="preserve"> dan</w:t>
      </w:r>
      <w:r w:rsidR="00EC7DF0" w:rsidRPr="00BC225D">
        <w:rPr>
          <w:lang w:val="en-US"/>
        </w:rPr>
        <w:t xml:space="preserve"> </w:t>
      </w:r>
      <w:proofErr w:type="spellStart"/>
      <w:r w:rsidR="00EC7DF0" w:rsidRPr="00EC2E28">
        <w:rPr>
          <w:lang w:val="en-US"/>
        </w:rPr>
        <w:t>Bahan</w:t>
      </w:r>
      <w:proofErr w:type="spellEnd"/>
      <w:r w:rsidR="00F026DD" w:rsidRPr="00EC2E28">
        <w:rPr>
          <w:lang w:val="en-US"/>
        </w:rPr>
        <w:t xml:space="preserve"> </w:t>
      </w:r>
      <w:proofErr w:type="spellStart"/>
      <w:r w:rsidR="00F026DD" w:rsidRPr="007A3240">
        <w:rPr>
          <w:lang w:val="en-US"/>
        </w:rPr>
        <w:t>Suplemen</w:t>
      </w:r>
      <w:proofErr w:type="spellEnd"/>
      <w:r w:rsidR="00F026DD" w:rsidRPr="007A3240">
        <w:rPr>
          <w:lang w:val="en-US"/>
        </w:rPr>
        <w:t xml:space="preserve"> Kesehatan </w:t>
      </w:r>
    </w:p>
    <w:p w14:paraId="64372D21" w14:textId="77777777" w:rsidR="000A525E" w:rsidRPr="007A3240" w:rsidRDefault="000A525E" w:rsidP="002975B6">
      <w:pPr>
        <w:pStyle w:val="BodyText"/>
        <w:ind w:left="1701"/>
        <w:jc w:val="center"/>
        <w:rPr>
          <w:lang w:val="en-ID"/>
        </w:rPr>
      </w:pPr>
    </w:p>
    <w:p w14:paraId="33CB2773" w14:textId="77777777" w:rsidR="000A525E" w:rsidRPr="007A3240" w:rsidRDefault="00613F24" w:rsidP="0087522E">
      <w:pPr>
        <w:pStyle w:val="BodyText"/>
        <w:ind w:left="1985"/>
        <w:jc w:val="center"/>
        <w:rPr>
          <w:lang w:val="en-ID"/>
        </w:rPr>
      </w:pPr>
      <w:r w:rsidRPr="007A3240">
        <w:t xml:space="preserve">Pasal </w:t>
      </w:r>
      <w:r w:rsidR="000C37FC" w:rsidRPr="007A3240">
        <w:t>16</w:t>
      </w:r>
    </w:p>
    <w:p w14:paraId="13B5462A" w14:textId="388172F3" w:rsidR="000A525E" w:rsidRPr="007A3240" w:rsidRDefault="00613F24" w:rsidP="002975B6">
      <w:pPr>
        <w:pStyle w:val="BodyText"/>
        <w:ind w:left="1985" w:right="112"/>
      </w:pPr>
      <w:r w:rsidRPr="007A3240">
        <w:t xml:space="preserve">Pengajuan permohonan untuk SKI </w:t>
      </w:r>
      <w:r w:rsidRPr="007A3240">
        <w:rPr>
          <w:i/>
        </w:rPr>
        <w:t xml:space="preserve">Border </w:t>
      </w:r>
      <w:r w:rsidRPr="007A3240">
        <w:t xml:space="preserve">Bahan </w:t>
      </w:r>
      <w:r w:rsidRPr="00BC225D">
        <w:t xml:space="preserve">Obat Tradisional </w:t>
      </w:r>
      <w:r w:rsidR="00F026DD" w:rsidRPr="00BC225D">
        <w:rPr>
          <w:lang w:val="en-US"/>
        </w:rPr>
        <w:t xml:space="preserve">dan </w:t>
      </w:r>
      <w:r w:rsidR="00F026DD" w:rsidRPr="007A3240">
        <w:rPr>
          <w:lang w:val="en-US"/>
        </w:rPr>
        <w:t xml:space="preserve">SKI </w:t>
      </w:r>
      <w:r w:rsidR="00F026DD" w:rsidRPr="007A3240">
        <w:rPr>
          <w:i/>
          <w:iCs/>
          <w:lang w:val="en-US"/>
        </w:rPr>
        <w:t xml:space="preserve">Post Border </w:t>
      </w:r>
      <w:proofErr w:type="spellStart"/>
      <w:r w:rsidR="00EC7DF0" w:rsidRPr="00913D38">
        <w:rPr>
          <w:lang w:val="en-US"/>
        </w:rPr>
        <w:t>Bahan</w:t>
      </w:r>
      <w:proofErr w:type="spellEnd"/>
      <w:r w:rsidR="00EC7DF0" w:rsidRPr="00913D38">
        <w:rPr>
          <w:lang w:val="en-US"/>
        </w:rPr>
        <w:t xml:space="preserve"> </w:t>
      </w:r>
      <w:proofErr w:type="spellStart"/>
      <w:r w:rsidR="00F026DD" w:rsidRPr="00913D38">
        <w:rPr>
          <w:lang w:val="en-US"/>
        </w:rPr>
        <w:t>Suplemen</w:t>
      </w:r>
      <w:proofErr w:type="spellEnd"/>
      <w:r w:rsidR="00F026DD" w:rsidRPr="00913D38">
        <w:rPr>
          <w:lang w:val="en-US"/>
        </w:rPr>
        <w:t xml:space="preserve"> Kesehatan</w:t>
      </w:r>
      <w:r w:rsidR="00F026DD" w:rsidRPr="007A3240">
        <w:rPr>
          <w:i/>
          <w:iCs/>
          <w:lang w:val="en-US"/>
        </w:rPr>
        <w:t xml:space="preserve"> </w:t>
      </w:r>
      <w:r w:rsidRPr="007A3240">
        <w:t xml:space="preserve">selain harus memenuhi ketentuan sebagaimana </w:t>
      </w:r>
      <w:r w:rsidR="00E60826">
        <w:t xml:space="preserve">dimaksud dalam </w:t>
      </w:r>
      <w:r w:rsidRPr="007A3240">
        <w:t>Pasal 1</w:t>
      </w:r>
      <w:r w:rsidR="00D604E7" w:rsidRPr="007A3240">
        <w:rPr>
          <w:lang w:val="en-ID"/>
        </w:rPr>
        <w:t>4</w:t>
      </w:r>
      <w:r w:rsidRPr="007A3240">
        <w:t xml:space="preserve">, juga harus  </w:t>
      </w:r>
      <w:r w:rsidR="00A510DA">
        <w:t>dilengkapi dengan dokumen</w:t>
      </w:r>
      <w:r w:rsidRPr="007A3240">
        <w:t xml:space="preserve"> sebagai</w:t>
      </w:r>
      <w:r w:rsidRPr="007A3240">
        <w:rPr>
          <w:spacing w:val="-3"/>
        </w:rPr>
        <w:t xml:space="preserve"> </w:t>
      </w:r>
      <w:r w:rsidRPr="007A3240">
        <w:t>berikut:</w:t>
      </w:r>
    </w:p>
    <w:p w14:paraId="2C517580" w14:textId="77777777" w:rsidR="00F26411" w:rsidRPr="00913D38" w:rsidRDefault="000A537D" w:rsidP="0087522E">
      <w:pPr>
        <w:pStyle w:val="ListParagraph"/>
        <w:numPr>
          <w:ilvl w:val="0"/>
          <w:numId w:val="12"/>
        </w:numPr>
        <w:ind w:left="2552" w:right="117" w:hanging="567"/>
        <w:rPr>
          <w:sz w:val="24"/>
          <w:szCs w:val="24"/>
        </w:rPr>
      </w:pPr>
      <w:r w:rsidRPr="007A3240">
        <w:rPr>
          <w:sz w:val="24"/>
          <w:szCs w:val="24"/>
        </w:rPr>
        <w:t>sertifikat kesehatan (</w:t>
      </w:r>
      <w:r w:rsidRPr="00913D38">
        <w:rPr>
          <w:i/>
          <w:iCs/>
          <w:sz w:val="24"/>
          <w:szCs w:val="24"/>
        </w:rPr>
        <w:t>health certificate</w:t>
      </w:r>
      <w:r w:rsidRPr="007A3240">
        <w:rPr>
          <w:sz w:val="24"/>
          <w:szCs w:val="24"/>
        </w:rPr>
        <w:t xml:space="preserve">) dan/atau </w:t>
      </w:r>
      <w:r w:rsidRPr="00913D38">
        <w:rPr>
          <w:i/>
          <w:iCs/>
          <w:sz w:val="24"/>
          <w:szCs w:val="24"/>
        </w:rPr>
        <w:t>certificate of free sale</w:t>
      </w:r>
      <w:r w:rsidRPr="00913D38">
        <w:rPr>
          <w:sz w:val="24"/>
          <w:szCs w:val="24"/>
        </w:rPr>
        <w:t xml:space="preserve"> dari pemerintah/instansi yang berwenang di negara asal yang masih berlaku</w:t>
      </w:r>
      <w:r w:rsidR="00F26411" w:rsidRPr="007A3240">
        <w:rPr>
          <w:sz w:val="24"/>
          <w:szCs w:val="24"/>
          <w:lang w:val="en-US"/>
        </w:rPr>
        <w:t>;</w:t>
      </w:r>
    </w:p>
    <w:p w14:paraId="4C158AD6" w14:textId="77777777" w:rsidR="006234D2" w:rsidRPr="00913D38" w:rsidRDefault="00613F24" w:rsidP="0087522E">
      <w:pPr>
        <w:pStyle w:val="ListParagraph"/>
        <w:numPr>
          <w:ilvl w:val="0"/>
          <w:numId w:val="12"/>
        </w:numPr>
        <w:ind w:left="2552" w:right="117" w:hanging="567"/>
        <w:rPr>
          <w:sz w:val="24"/>
          <w:szCs w:val="24"/>
        </w:rPr>
      </w:pPr>
      <w:r w:rsidRPr="00913D38">
        <w:rPr>
          <w:sz w:val="24"/>
          <w:szCs w:val="24"/>
        </w:rPr>
        <w:t xml:space="preserve">surat keterangan asal bahan, untuk Bahan Obat Tradisional </w:t>
      </w:r>
      <w:r w:rsidR="00F26411" w:rsidRPr="007A3240">
        <w:rPr>
          <w:sz w:val="24"/>
          <w:szCs w:val="24"/>
          <w:lang w:val="en-US"/>
        </w:rPr>
        <w:t xml:space="preserve">dan </w:t>
      </w:r>
      <w:proofErr w:type="spellStart"/>
      <w:r w:rsidR="00EC7DF0" w:rsidRPr="00913D38">
        <w:rPr>
          <w:sz w:val="24"/>
          <w:szCs w:val="24"/>
          <w:lang w:val="en-US"/>
        </w:rPr>
        <w:t>Bahan</w:t>
      </w:r>
      <w:proofErr w:type="spellEnd"/>
      <w:r w:rsidR="00EC7DF0" w:rsidRPr="00913D38">
        <w:rPr>
          <w:sz w:val="24"/>
          <w:szCs w:val="24"/>
          <w:lang w:val="en-US"/>
        </w:rPr>
        <w:t xml:space="preserve"> </w:t>
      </w:r>
      <w:proofErr w:type="spellStart"/>
      <w:r w:rsidR="00F26411" w:rsidRPr="007A3240">
        <w:rPr>
          <w:sz w:val="24"/>
          <w:szCs w:val="24"/>
          <w:lang w:val="en-US"/>
        </w:rPr>
        <w:t>Suplemen</w:t>
      </w:r>
      <w:proofErr w:type="spellEnd"/>
      <w:r w:rsidR="00F26411" w:rsidRPr="007A3240">
        <w:rPr>
          <w:sz w:val="24"/>
          <w:szCs w:val="24"/>
          <w:lang w:val="en-US"/>
        </w:rPr>
        <w:t xml:space="preserve"> Kesehatan </w:t>
      </w:r>
      <w:r w:rsidRPr="00913D38">
        <w:rPr>
          <w:sz w:val="24"/>
          <w:szCs w:val="24"/>
        </w:rPr>
        <w:t>asal hewan;</w:t>
      </w:r>
    </w:p>
    <w:p w14:paraId="717C1DB0" w14:textId="48AD88A4" w:rsidR="000A525E" w:rsidRPr="00913D38" w:rsidRDefault="006234D2" w:rsidP="0087522E">
      <w:pPr>
        <w:pStyle w:val="ListParagraph"/>
        <w:numPr>
          <w:ilvl w:val="0"/>
          <w:numId w:val="12"/>
        </w:numPr>
        <w:ind w:left="2552" w:right="117" w:hanging="567"/>
        <w:rPr>
          <w:sz w:val="24"/>
          <w:szCs w:val="24"/>
        </w:rPr>
      </w:pPr>
      <w:proofErr w:type="spellStart"/>
      <w:r w:rsidRPr="007A3240">
        <w:rPr>
          <w:spacing w:val="-2"/>
          <w:sz w:val="24"/>
          <w:szCs w:val="24"/>
          <w:lang w:val="en-US"/>
        </w:rPr>
        <w:t>pelaporan</w:t>
      </w:r>
      <w:proofErr w:type="spellEnd"/>
      <w:r w:rsidRPr="007A3240">
        <w:rPr>
          <w:spacing w:val="-2"/>
          <w:sz w:val="24"/>
          <w:szCs w:val="24"/>
          <w:lang w:val="en-US"/>
        </w:rPr>
        <w:t xml:space="preserve"> </w:t>
      </w:r>
      <w:proofErr w:type="spellStart"/>
      <w:r w:rsidRPr="007A3240">
        <w:rPr>
          <w:spacing w:val="-2"/>
          <w:sz w:val="24"/>
          <w:szCs w:val="24"/>
          <w:lang w:val="en-US"/>
        </w:rPr>
        <w:t>pendistribusian</w:t>
      </w:r>
      <w:proofErr w:type="spellEnd"/>
      <w:r w:rsidRPr="007A3240">
        <w:rPr>
          <w:spacing w:val="-2"/>
          <w:sz w:val="24"/>
          <w:szCs w:val="24"/>
          <w:lang w:val="en-US"/>
        </w:rPr>
        <w:t xml:space="preserve"> </w:t>
      </w:r>
      <w:proofErr w:type="spellStart"/>
      <w:r w:rsidR="00EC7DF0" w:rsidRPr="00913D38">
        <w:rPr>
          <w:spacing w:val="-2"/>
          <w:sz w:val="24"/>
          <w:szCs w:val="24"/>
          <w:lang w:val="en-US"/>
        </w:rPr>
        <w:t>B</w:t>
      </w:r>
      <w:r w:rsidRPr="007A3240">
        <w:rPr>
          <w:spacing w:val="-2"/>
          <w:sz w:val="24"/>
          <w:szCs w:val="24"/>
          <w:lang w:val="en-US"/>
        </w:rPr>
        <w:t>ahan</w:t>
      </w:r>
      <w:proofErr w:type="spellEnd"/>
      <w:r w:rsidRPr="007A3240">
        <w:rPr>
          <w:spacing w:val="-2"/>
          <w:sz w:val="24"/>
          <w:szCs w:val="24"/>
          <w:lang w:val="en-US"/>
        </w:rPr>
        <w:t xml:space="preserve"> </w:t>
      </w:r>
      <w:proofErr w:type="spellStart"/>
      <w:r w:rsidRPr="007A3240">
        <w:rPr>
          <w:spacing w:val="-2"/>
          <w:sz w:val="24"/>
          <w:szCs w:val="24"/>
          <w:lang w:val="en-US"/>
        </w:rPr>
        <w:t>Obat</w:t>
      </w:r>
      <w:proofErr w:type="spellEnd"/>
      <w:r w:rsidRPr="007A3240">
        <w:rPr>
          <w:spacing w:val="-2"/>
          <w:sz w:val="24"/>
          <w:szCs w:val="24"/>
          <w:lang w:val="en-US"/>
        </w:rPr>
        <w:t xml:space="preserve"> </w:t>
      </w:r>
      <w:proofErr w:type="spellStart"/>
      <w:r w:rsidRPr="007A3240">
        <w:rPr>
          <w:spacing w:val="-2"/>
          <w:sz w:val="24"/>
          <w:szCs w:val="24"/>
          <w:lang w:val="en-US"/>
        </w:rPr>
        <w:t>Tradisional</w:t>
      </w:r>
      <w:proofErr w:type="spellEnd"/>
      <w:r w:rsidR="00EC7DF0" w:rsidRPr="00913D38">
        <w:rPr>
          <w:spacing w:val="-2"/>
          <w:sz w:val="24"/>
          <w:szCs w:val="24"/>
          <w:lang w:val="en-US"/>
        </w:rPr>
        <w:t xml:space="preserve"> dan </w:t>
      </w:r>
      <w:proofErr w:type="spellStart"/>
      <w:r w:rsidR="00EC7DF0" w:rsidRPr="00913D38">
        <w:rPr>
          <w:spacing w:val="-2"/>
          <w:sz w:val="24"/>
          <w:szCs w:val="24"/>
          <w:lang w:val="en-US"/>
        </w:rPr>
        <w:t>Bahan</w:t>
      </w:r>
      <w:proofErr w:type="spellEnd"/>
      <w:r w:rsidR="00EC7DF0" w:rsidRPr="00913D38">
        <w:rPr>
          <w:spacing w:val="-2"/>
          <w:sz w:val="24"/>
          <w:szCs w:val="24"/>
          <w:lang w:val="en-US"/>
        </w:rPr>
        <w:t xml:space="preserve"> </w:t>
      </w:r>
      <w:proofErr w:type="spellStart"/>
      <w:r w:rsidR="00EC7DF0" w:rsidRPr="00913D38">
        <w:rPr>
          <w:spacing w:val="-2"/>
          <w:sz w:val="24"/>
          <w:szCs w:val="24"/>
          <w:lang w:val="en-US"/>
        </w:rPr>
        <w:t>Suplemen</w:t>
      </w:r>
      <w:proofErr w:type="spellEnd"/>
      <w:r w:rsidR="00EC7DF0" w:rsidRPr="00913D38">
        <w:rPr>
          <w:spacing w:val="-2"/>
          <w:sz w:val="24"/>
          <w:szCs w:val="24"/>
          <w:lang w:val="en-US"/>
        </w:rPr>
        <w:t xml:space="preserve"> Kesehatan</w:t>
      </w:r>
      <w:r w:rsidRPr="007A3240">
        <w:rPr>
          <w:spacing w:val="-2"/>
          <w:sz w:val="24"/>
          <w:szCs w:val="24"/>
          <w:lang w:val="en-US"/>
        </w:rPr>
        <w:t xml:space="preserve"> yang </w:t>
      </w:r>
      <w:proofErr w:type="spellStart"/>
      <w:r w:rsidRPr="007A3240">
        <w:rPr>
          <w:spacing w:val="-2"/>
          <w:sz w:val="24"/>
          <w:szCs w:val="24"/>
          <w:lang w:val="en-US"/>
        </w:rPr>
        <w:t>diimpor</w:t>
      </w:r>
      <w:proofErr w:type="spellEnd"/>
      <w:r w:rsidRPr="007A3240">
        <w:rPr>
          <w:spacing w:val="-2"/>
          <w:sz w:val="24"/>
          <w:szCs w:val="24"/>
          <w:lang w:val="en-US"/>
        </w:rPr>
        <w:t xml:space="preserve"> </w:t>
      </w:r>
      <w:proofErr w:type="spellStart"/>
      <w:r w:rsidRPr="007A3240">
        <w:rPr>
          <w:spacing w:val="-2"/>
          <w:sz w:val="24"/>
          <w:szCs w:val="24"/>
          <w:lang w:val="en-US"/>
        </w:rPr>
        <w:t>sebelumnya</w:t>
      </w:r>
      <w:proofErr w:type="spellEnd"/>
      <w:r w:rsidRPr="007A3240">
        <w:rPr>
          <w:spacing w:val="-2"/>
          <w:sz w:val="24"/>
          <w:szCs w:val="24"/>
          <w:lang w:val="en-US"/>
        </w:rPr>
        <w:t xml:space="preserve">; </w:t>
      </w:r>
      <w:r w:rsidR="00613F24" w:rsidRPr="00913D38">
        <w:rPr>
          <w:sz w:val="24"/>
          <w:szCs w:val="24"/>
        </w:rPr>
        <w:t>dan/atau</w:t>
      </w:r>
    </w:p>
    <w:p w14:paraId="23925E86" w14:textId="11CD7302" w:rsidR="00EC2E28" w:rsidRDefault="00613F24" w:rsidP="0087522E">
      <w:pPr>
        <w:pStyle w:val="ListParagraph"/>
        <w:numPr>
          <w:ilvl w:val="0"/>
          <w:numId w:val="12"/>
        </w:numPr>
        <w:ind w:left="2552" w:right="118" w:hanging="567"/>
        <w:rPr>
          <w:sz w:val="24"/>
          <w:szCs w:val="24"/>
        </w:rPr>
      </w:pPr>
      <w:r w:rsidRPr="00936D5C">
        <w:rPr>
          <w:sz w:val="24"/>
          <w:szCs w:val="24"/>
        </w:rPr>
        <w:t>sertifikat/surat keter</w:t>
      </w:r>
      <w:r w:rsidRPr="00BC225D">
        <w:rPr>
          <w:sz w:val="24"/>
          <w:szCs w:val="24"/>
        </w:rPr>
        <w:t>angan lain yang dipersyaratkan sesuai dengan ketentuan peraturan</w:t>
      </w:r>
      <w:r w:rsidRPr="00BC225D">
        <w:rPr>
          <w:spacing w:val="-30"/>
          <w:sz w:val="24"/>
          <w:szCs w:val="24"/>
        </w:rPr>
        <w:t xml:space="preserve"> </w:t>
      </w:r>
      <w:r w:rsidRPr="00BC225D">
        <w:rPr>
          <w:sz w:val="24"/>
          <w:szCs w:val="24"/>
        </w:rPr>
        <w:t>perundang-undangan.</w:t>
      </w:r>
    </w:p>
    <w:p w14:paraId="6B1F22F9" w14:textId="77777777" w:rsidR="00717143" w:rsidRPr="007A3240" w:rsidRDefault="00717143" w:rsidP="002975B6">
      <w:pPr>
        <w:ind w:left="1985"/>
        <w:jc w:val="center"/>
        <w:rPr>
          <w:sz w:val="24"/>
          <w:szCs w:val="24"/>
        </w:rPr>
      </w:pPr>
      <w:r w:rsidRPr="007A3240">
        <w:rPr>
          <w:sz w:val="24"/>
          <w:szCs w:val="24"/>
        </w:rPr>
        <w:lastRenderedPageBreak/>
        <w:t>Bagian Kelima</w:t>
      </w:r>
    </w:p>
    <w:p w14:paraId="248DA292" w14:textId="77777777" w:rsidR="00717143" w:rsidRPr="00913D38" w:rsidRDefault="00717143" w:rsidP="002975B6">
      <w:pPr>
        <w:ind w:left="1985"/>
        <w:jc w:val="center"/>
        <w:rPr>
          <w:sz w:val="24"/>
          <w:szCs w:val="24"/>
          <w:lang w:val="en-US"/>
        </w:rPr>
      </w:pPr>
      <w:r w:rsidRPr="007A3240">
        <w:rPr>
          <w:sz w:val="24"/>
          <w:szCs w:val="24"/>
        </w:rPr>
        <w:t>Pengajuan Permohonan Bahan</w:t>
      </w:r>
      <w:r w:rsidR="009974CA" w:rsidRPr="00913D38">
        <w:rPr>
          <w:sz w:val="24"/>
          <w:szCs w:val="24"/>
          <w:lang w:val="en-US"/>
        </w:rPr>
        <w:t xml:space="preserve"> </w:t>
      </w:r>
      <w:proofErr w:type="spellStart"/>
      <w:r w:rsidR="009974CA" w:rsidRPr="00913D38">
        <w:rPr>
          <w:sz w:val="24"/>
          <w:szCs w:val="24"/>
          <w:lang w:val="en-US"/>
        </w:rPr>
        <w:t>Obat</w:t>
      </w:r>
      <w:proofErr w:type="spellEnd"/>
      <w:r w:rsidRPr="007A3240">
        <w:rPr>
          <w:sz w:val="24"/>
          <w:szCs w:val="24"/>
        </w:rPr>
        <w:t xml:space="preserve"> </w:t>
      </w:r>
      <w:proofErr w:type="spellStart"/>
      <w:r w:rsidRPr="007A3240">
        <w:rPr>
          <w:sz w:val="24"/>
          <w:szCs w:val="24"/>
          <w:lang w:val="en-US"/>
        </w:rPr>
        <w:t>Kuasi</w:t>
      </w:r>
      <w:proofErr w:type="spellEnd"/>
    </w:p>
    <w:p w14:paraId="68A2751B" w14:textId="77777777" w:rsidR="00717143" w:rsidRPr="00913D38" w:rsidRDefault="00717143" w:rsidP="002975B6">
      <w:pPr>
        <w:ind w:left="1985"/>
        <w:jc w:val="center"/>
        <w:rPr>
          <w:sz w:val="24"/>
          <w:szCs w:val="24"/>
          <w:lang w:val="en-US"/>
        </w:rPr>
      </w:pPr>
    </w:p>
    <w:p w14:paraId="3B73843F" w14:textId="445FCA2E" w:rsidR="00941916" w:rsidRPr="00913D38" w:rsidRDefault="00941916" w:rsidP="002975B6">
      <w:pPr>
        <w:ind w:left="1985"/>
        <w:jc w:val="center"/>
        <w:rPr>
          <w:sz w:val="24"/>
          <w:szCs w:val="24"/>
          <w:lang w:val="en-US"/>
        </w:rPr>
      </w:pPr>
      <w:proofErr w:type="spellStart"/>
      <w:r w:rsidRPr="00913D38">
        <w:rPr>
          <w:sz w:val="24"/>
          <w:szCs w:val="24"/>
          <w:lang w:val="en-US"/>
        </w:rPr>
        <w:t>Pasal</w:t>
      </w:r>
      <w:proofErr w:type="spellEnd"/>
      <w:r w:rsidRPr="00913D38">
        <w:rPr>
          <w:sz w:val="24"/>
          <w:szCs w:val="24"/>
          <w:lang w:val="en-US"/>
        </w:rPr>
        <w:t xml:space="preserve"> </w:t>
      </w:r>
      <w:r w:rsidR="007A3240" w:rsidRPr="00913D38">
        <w:rPr>
          <w:sz w:val="24"/>
          <w:szCs w:val="24"/>
          <w:lang w:val="en-US"/>
        </w:rPr>
        <w:t>17</w:t>
      </w:r>
    </w:p>
    <w:p w14:paraId="59A52CE4" w14:textId="77777777" w:rsidR="00717143" w:rsidRPr="00913D38" w:rsidRDefault="00717143" w:rsidP="002975B6">
      <w:pPr>
        <w:ind w:left="1985"/>
        <w:jc w:val="both"/>
        <w:rPr>
          <w:sz w:val="24"/>
          <w:szCs w:val="24"/>
          <w:lang w:val="en-US"/>
        </w:rPr>
      </w:pPr>
      <w:r w:rsidRPr="00913D38">
        <w:rPr>
          <w:sz w:val="24"/>
          <w:szCs w:val="24"/>
        </w:rPr>
        <w:t xml:space="preserve">Pengajuan permohonan untuk SKI </w:t>
      </w:r>
      <w:r w:rsidR="00EC3C5E" w:rsidRPr="00913D38">
        <w:rPr>
          <w:i/>
          <w:iCs/>
          <w:sz w:val="24"/>
          <w:szCs w:val="24"/>
          <w:lang w:val="en-US"/>
        </w:rPr>
        <w:t>Post</w:t>
      </w:r>
      <w:r w:rsidR="00EC3C5E" w:rsidRPr="00913D38">
        <w:rPr>
          <w:sz w:val="24"/>
          <w:szCs w:val="24"/>
          <w:lang w:val="en-US"/>
        </w:rPr>
        <w:t xml:space="preserve"> </w:t>
      </w:r>
      <w:r w:rsidRPr="00913D38">
        <w:rPr>
          <w:i/>
          <w:sz w:val="24"/>
          <w:szCs w:val="24"/>
        </w:rPr>
        <w:t xml:space="preserve">Border </w:t>
      </w:r>
      <w:proofErr w:type="spellStart"/>
      <w:r w:rsidR="00EC3C5E" w:rsidRPr="00913D38">
        <w:rPr>
          <w:iCs/>
          <w:sz w:val="24"/>
          <w:szCs w:val="24"/>
          <w:lang w:val="en-US"/>
        </w:rPr>
        <w:t>Bahan</w:t>
      </w:r>
      <w:proofErr w:type="spellEnd"/>
      <w:r w:rsidR="00EC3C5E" w:rsidRPr="00913D38">
        <w:rPr>
          <w:iCs/>
          <w:sz w:val="24"/>
          <w:szCs w:val="24"/>
          <w:lang w:val="en-US"/>
        </w:rPr>
        <w:t xml:space="preserve"> </w:t>
      </w:r>
      <w:proofErr w:type="spellStart"/>
      <w:r w:rsidRPr="00913D38">
        <w:rPr>
          <w:sz w:val="24"/>
          <w:szCs w:val="24"/>
          <w:lang w:val="en-US"/>
        </w:rPr>
        <w:t>Obat</w:t>
      </w:r>
      <w:proofErr w:type="spellEnd"/>
      <w:r w:rsidRPr="00913D38">
        <w:rPr>
          <w:sz w:val="24"/>
          <w:szCs w:val="24"/>
          <w:lang w:val="en-US"/>
        </w:rPr>
        <w:t xml:space="preserve"> </w:t>
      </w:r>
      <w:proofErr w:type="spellStart"/>
      <w:r w:rsidRPr="00913D38">
        <w:rPr>
          <w:sz w:val="24"/>
          <w:szCs w:val="24"/>
          <w:lang w:val="en-US"/>
        </w:rPr>
        <w:t>Kuasi</w:t>
      </w:r>
      <w:proofErr w:type="spellEnd"/>
      <w:r w:rsidRPr="00913D38">
        <w:rPr>
          <w:sz w:val="24"/>
          <w:szCs w:val="24"/>
          <w:lang w:val="en-US"/>
        </w:rPr>
        <w:t>,</w:t>
      </w:r>
      <w:r w:rsidRPr="00913D38">
        <w:rPr>
          <w:i/>
          <w:iCs/>
          <w:sz w:val="24"/>
          <w:szCs w:val="24"/>
          <w:lang w:val="en-US"/>
        </w:rPr>
        <w:t xml:space="preserve"> </w:t>
      </w:r>
      <w:r w:rsidRPr="00913D38">
        <w:rPr>
          <w:sz w:val="24"/>
          <w:szCs w:val="24"/>
        </w:rPr>
        <w:t>selain harus memenuhi ketentuan sebagaimana dimaksud dalam Pasal 1</w:t>
      </w:r>
      <w:r w:rsidRPr="00913D38">
        <w:rPr>
          <w:sz w:val="24"/>
          <w:szCs w:val="24"/>
          <w:lang w:val="en-ID"/>
        </w:rPr>
        <w:t>4</w:t>
      </w:r>
      <w:r w:rsidRPr="00913D38">
        <w:rPr>
          <w:sz w:val="24"/>
          <w:szCs w:val="24"/>
        </w:rPr>
        <w:t xml:space="preserve">, juga harus  </w:t>
      </w:r>
      <w:r w:rsidR="00A510DA">
        <w:rPr>
          <w:sz w:val="24"/>
          <w:szCs w:val="24"/>
        </w:rPr>
        <w:t>dilengkapi dengan dokumen</w:t>
      </w:r>
      <w:r w:rsidRPr="00913D38">
        <w:rPr>
          <w:sz w:val="24"/>
          <w:szCs w:val="24"/>
          <w:lang w:val="en-US"/>
        </w:rPr>
        <w:t xml:space="preserve"> </w:t>
      </w:r>
      <w:r w:rsidRPr="00913D38">
        <w:rPr>
          <w:sz w:val="24"/>
          <w:szCs w:val="24"/>
        </w:rPr>
        <w:t>sebagai</w:t>
      </w:r>
      <w:r w:rsidRPr="00913D38">
        <w:rPr>
          <w:spacing w:val="-3"/>
          <w:sz w:val="24"/>
          <w:szCs w:val="24"/>
        </w:rPr>
        <w:t xml:space="preserve"> </w:t>
      </w:r>
      <w:r w:rsidRPr="00913D38">
        <w:rPr>
          <w:sz w:val="24"/>
          <w:szCs w:val="24"/>
        </w:rPr>
        <w:t>berikut</w:t>
      </w:r>
      <w:r w:rsidRPr="00913D38">
        <w:rPr>
          <w:sz w:val="24"/>
          <w:szCs w:val="24"/>
          <w:lang w:val="en-US"/>
        </w:rPr>
        <w:t>:</w:t>
      </w:r>
    </w:p>
    <w:p w14:paraId="30B81606" w14:textId="77777777" w:rsidR="00717143" w:rsidRPr="00913D38" w:rsidRDefault="00717143" w:rsidP="0087522E">
      <w:pPr>
        <w:pStyle w:val="ListParagraph"/>
        <w:numPr>
          <w:ilvl w:val="0"/>
          <w:numId w:val="58"/>
        </w:numPr>
        <w:ind w:left="2552" w:right="117" w:hanging="567"/>
        <w:rPr>
          <w:sz w:val="24"/>
          <w:szCs w:val="24"/>
          <w:lang w:val="en-US"/>
        </w:rPr>
      </w:pPr>
      <w:r w:rsidRPr="00913D38">
        <w:rPr>
          <w:sz w:val="24"/>
          <w:szCs w:val="24"/>
        </w:rPr>
        <w:t>sertifikat kesehatan (</w:t>
      </w:r>
      <w:r w:rsidRPr="00913D38">
        <w:rPr>
          <w:i/>
          <w:iCs/>
          <w:sz w:val="24"/>
          <w:szCs w:val="24"/>
        </w:rPr>
        <w:t>health certificate</w:t>
      </w:r>
      <w:r w:rsidRPr="00913D38">
        <w:rPr>
          <w:sz w:val="24"/>
          <w:szCs w:val="24"/>
        </w:rPr>
        <w:t xml:space="preserve">) dan/atau </w:t>
      </w:r>
      <w:r w:rsidRPr="00913D38">
        <w:rPr>
          <w:i/>
          <w:iCs/>
          <w:sz w:val="24"/>
          <w:szCs w:val="24"/>
        </w:rPr>
        <w:t>certificate of free sale</w:t>
      </w:r>
      <w:r w:rsidRPr="00913D38">
        <w:rPr>
          <w:sz w:val="24"/>
          <w:szCs w:val="24"/>
        </w:rPr>
        <w:t xml:space="preserve"> dari pemerintah/instansi yang berwenang di negara asal yang masih berlaku;</w:t>
      </w:r>
    </w:p>
    <w:p w14:paraId="2131ACF0" w14:textId="29DC0EF2" w:rsidR="00717143" w:rsidRDefault="00717143" w:rsidP="0087522E">
      <w:pPr>
        <w:pStyle w:val="ListParagraph"/>
        <w:numPr>
          <w:ilvl w:val="0"/>
          <w:numId w:val="58"/>
        </w:numPr>
        <w:ind w:left="2552" w:right="117" w:hanging="567"/>
        <w:rPr>
          <w:sz w:val="24"/>
          <w:szCs w:val="24"/>
        </w:rPr>
      </w:pPr>
      <w:r w:rsidRPr="00913D38">
        <w:rPr>
          <w:sz w:val="24"/>
          <w:szCs w:val="24"/>
        </w:rPr>
        <w:t xml:space="preserve">pelaporan pendistribusian </w:t>
      </w:r>
      <w:r w:rsidR="00EC7DF0" w:rsidRPr="00913D38">
        <w:rPr>
          <w:sz w:val="24"/>
          <w:szCs w:val="24"/>
          <w:lang w:val="en-US"/>
        </w:rPr>
        <w:t>B</w:t>
      </w:r>
      <w:r w:rsidRPr="00913D38">
        <w:rPr>
          <w:sz w:val="24"/>
          <w:szCs w:val="24"/>
        </w:rPr>
        <w:t xml:space="preserve">ahan Obat Kuasi yang diimpor sebelumnya; </w:t>
      </w:r>
      <w:r w:rsidRPr="00913D38">
        <w:rPr>
          <w:sz w:val="24"/>
          <w:szCs w:val="24"/>
          <w:lang w:val="en-US"/>
        </w:rPr>
        <w:t>d</w:t>
      </w:r>
      <w:r w:rsidRPr="00913D38">
        <w:rPr>
          <w:sz w:val="24"/>
          <w:szCs w:val="24"/>
        </w:rPr>
        <w:t>an/atau</w:t>
      </w:r>
    </w:p>
    <w:p w14:paraId="42C16B78" w14:textId="77777777" w:rsidR="00717143" w:rsidRPr="00913D38" w:rsidRDefault="00717143" w:rsidP="0087522E">
      <w:pPr>
        <w:pStyle w:val="ListParagraph"/>
        <w:numPr>
          <w:ilvl w:val="0"/>
          <w:numId w:val="58"/>
        </w:numPr>
        <w:ind w:left="2552" w:right="117" w:hanging="567"/>
        <w:rPr>
          <w:sz w:val="24"/>
          <w:szCs w:val="24"/>
        </w:rPr>
      </w:pPr>
      <w:r w:rsidRPr="00913D38">
        <w:rPr>
          <w:sz w:val="24"/>
          <w:szCs w:val="24"/>
        </w:rPr>
        <w:t xml:space="preserve">sertifikat/surat keterangan lain yang dipersyaratkan sesuai dengan ketentuan </w:t>
      </w:r>
      <w:r w:rsidRPr="00913D38">
        <w:rPr>
          <w:sz w:val="24"/>
          <w:szCs w:val="24"/>
          <w:lang w:val="en-US"/>
        </w:rPr>
        <w:t>p</w:t>
      </w:r>
      <w:r w:rsidRPr="00913D38">
        <w:rPr>
          <w:sz w:val="24"/>
          <w:szCs w:val="24"/>
        </w:rPr>
        <w:t>eraturan perundang undangan</w:t>
      </w:r>
      <w:r w:rsidRPr="00913D38">
        <w:rPr>
          <w:sz w:val="24"/>
          <w:szCs w:val="24"/>
          <w:lang w:val="en-US"/>
        </w:rPr>
        <w:t>.</w:t>
      </w:r>
    </w:p>
    <w:p w14:paraId="1144A3A7" w14:textId="77777777" w:rsidR="00717143" w:rsidRPr="00913D38" w:rsidRDefault="00717143" w:rsidP="002975B6">
      <w:pPr>
        <w:ind w:left="1985"/>
        <w:rPr>
          <w:color w:val="7030A0"/>
          <w:sz w:val="24"/>
          <w:szCs w:val="24"/>
          <w:lang w:val="en-US"/>
        </w:rPr>
      </w:pPr>
    </w:p>
    <w:p w14:paraId="1146F4F8" w14:textId="07420047" w:rsidR="002137E5" w:rsidRPr="00913D38" w:rsidRDefault="002137E5" w:rsidP="0087522E">
      <w:pPr>
        <w:ind w:left="1985"/>
        <w:jc w:val="center"/>
        <w:rPr>
          <w:sz w:val="24"/>
          <w:szCs w:val="24"/>
          <w:lang w:val="en-US"/>
        </w:rPr>
      </w:pPr>
      <w:r w:rsidRPr="007A3240">
        <w:rPr>
          <w:sz w:val="24"/>
          <w:szCs w:val="24"/>
        </w:rPr>
        <w:t xml:space="preserve">Bagian </w:t>
      </w:r>
      <w:proofErr w:type="spellStart"/>
      <w:r w:rsidR="00EC3C5E" w:rsidRPr="007A3240">
        <w:rPr>
          <w:sz w:val="24"/>
          <w:szCs w:val="24"/>
          <w:lang w:val="en-US"/>
        </w:rPr>
        <w:t>Keenam</w:t>
      </w:r>
      <w:proofErr w:type="spellEnd"/>
    </w:p>
    <w:p w14:paraId="6A308384" w14:textId="77777777" w:rsidR="002137E5" w:rsidRPr="00936D5C" w:rsidRDefault="002137E5" w:rsidP="0087522E">
      <w:pPr>
        <w:ind w:left="1985"/>
        <w:jc w:val="center"/>
        <w:rPr>
          <w:sz w:val="24"/>
          <w:szCs w:val="24"/>
        </w:rPr>
      </w:pPr>
      <w:r w:rsidRPr="00936D5C">
        <w:rPr>
          <w:sz w:val="24"/>
          <w:szCs w:val="24"/>
        </w:rPr>
        <w:t>Pengajuan Permohonan Bahan Kosmetika</w:t>
      </w:r>
    </w:p>
    <w:p w14:paraId="62324C59" w14:textId="77777777" w:rsidR="000A525E" w:rsidRPr="00BC225D" w:rsidRDefault="000A525E" w:rsidP="0087522E">
      <w:pPr>
        <w:pStyle w:val="BodyText"/>
        <w:ind w:left="1985"/>
        <w:jc w:val="center"/>
      </w:pPr>
    </w:p>
    <w:p w14:paraId="3EA7D3AA" w14:textId="58A3A8D6" w:rsidR="000A525E" w:rsidRPr="00BC225D" w:rsidRDefault="00613F24" w:rsidP="0087522E">
      <w:pPr>
        <w:pStyle w:val="BodyText"/>
        <w:ind w:left="1985"/>
        <w:jc w:val="center"/>
        <w:rPr>
          <w:lang w:val="en-ID"/>
        </w:rPr>
      </w:pPr>
      <w:r w:rsidRPr="00BC225D">
        <w:t xml:space="preserve">Pasal </w:t>
      </w:r>
      <w:r w:rsidR="007A3240" w:rsidRPr="00BC225D">
        <w:t>1</w:t>
      </w:r>
      <w:r w:rsidR="007A3240">
        <w:rPr>
          <w:lang w:val="en-ID"/>
        </w:rPr>
        <w:t>8</w:t>
      </w:r>
    </w:p>
    <w:p w14:paraId="476FF8B9" w14:textId="77777777" w:rsidR="002137E5" w:rsidRPr="00BC225D" w:rsidRDefault="002137E5" w:rsidP="002975B6">
      <w:pPr>
        <w:pStyle w:val="BodyText"/>
        <w:ind w:left="1985" w:right="113"/>
      </w:pPr>
      <w:r w:rsidRPr="00BC225D">
        <w:rPr>
          <w:lang w:val="id-ID"/>
        </w:rPr>
        <w:t>P</w:t>
      </w:r>
      <w:r w:rsidRPr="00BC225D">
        <w:t xml:space="preserve">ermohonan SKI </w:t>
      </w:r>
      <w:r w:rsidRPr="00BC225D">
        <w:rPr>
          <w:i/>
        </w:rPr>
        <w:t xml:space="preserve">Post Border </w:t>
      </w:r>
      <w:r w:rsidRPr="00BC225D">
        <w:t xml:space="preserve">untuk Bahan Kosmetika selain harus memenuhi ketentuan sebagaimana dimaksud dalam </w:t>
      </w:r>
      <w:r w:rsidR="00D604E7" w:rsidRPr="00BC225D">
        <w:t>Pasal 14</w:t>
      </w:r>
      <w:r w:rsidRPr="00BC225D">
        <w:t>, juga harus dilengkapi</w:t>
      </w:r>
      <w:r w:rsidRPr="00BC225D">
        <w:rPr>
          <w:spacing w:val="-4"/>
        </w:rPr>
        <w:t xml:space="preserve"> </w:t>
      </w:r>
      <w:r w:rsidRPr="00BC225D">
        <w:t>dengan</w:t>
      </w:r>
      <w:r w:rsidR="00A510DA">
        <w:t xml:space="preserve"> dokumen sebagai berikut</w:t>
      </w:r>
      <w:r w:rsidRPr="00BC225D">
        <w:t>:</w:t>
      </w:r>
    </w:p>
    <w:p w14:paraId="2DA5B47D" w14:textId="77777777" w:rsidR="002137E5" w:rsidRPr="00BC225D" w:rsidRDefault="002137E5" w:rsidP="002975B6">
      <w:pPr>
        <w:pStyle w:val="ListParagraph"/>
        <w:numPr>
          <w:ilvl w:val="1"/>
          <w:numId w:val="58"/>
        </w:numPr>
        <w:ind w:left="2552" w:right="118" w:hanging="567"/>
        <w:rPr>
          <w:sz w:val="24"/>
          <w:szCs w:val="24"/>
        </w:rPr>
      </w:pPr>
      <w:r w:rsidRPr="00BC225D">
        <w:rPr>
          <w:sz w:val="24"/>
          <w:szCs w:val="24"/>
        </w:rPr>
        <w:t xml:space="preserve">surat pernyataan yang diterbitkan oleh produsen bahan parfum bahwa parfum dibuat sesuai dengan pedoman </w:t>
      </w:r>
      <w:r w:rsidRPr="00BC225D">
        <w:rPr>
          <w:sz w:val="24"/>
          <w:szCs w:val="24"/>
          <w:lang w:val="id-ID"/>
        </w:rPr>
        <w:t xml:space="preserve">yang ditetapkan oleh asosiasi internasional bahan parfum yaitu </w:t>
      </w:r>
      <w:r w:rsidRPr="00BC225D">
        <w:rPr>
          <w:i/>
          <w:sz w:val="24"/>
          <w:szCs w:val="24"/>
        </w:rPr>
        <w:t xml:space="preserve">International Fragrance Association </w:t>
      </w:r>
      <w:r w:rsidRPr="00BC225D">
        <w:rPr>
          <w:sz w:val="24"/>
          <w:szCs w:val="24"/>
        </w:rPr>
        <w:t>(IFRA) untuk Bahan Kosmetika berupa bahan</w:t>
      </w:r>
      <w:r w:rsidRPr="00BC225D">
        <w:rPr>
          <w:spacing w:val="-4"/>
          <w:sz w:val="24"/>
          <w:szCs w:val="24"/>
        </w:rPr>
        <w:t xml:space="preserve"> </w:t>
      </w:r>
      <w:r w:rsidRPr="00BC225D">
        <w:rPr>
          <w:sz w:val="24"/>
          <w:szCs w:val="24"/>
        </w:rPr>
        <w:t>parfum;</w:t>
      </w:r>
    </w:p>
    <w:p w14:paraId="4909ECBC" w14:textId="77777777" w:rsidR="002137E5" w:rsidRPr="00BC225D" w:rsidRDefault="002137E5" w:rsidP="002975B6">
      <w:pPr>
        <w:pStyle w:val="ListParagraph"/>
        <w:numPr>
          <w:ilvl w:val="1"/>
          <w:numId w:val="58"/>
        </w:numPr>
        <w:ind w:left="2552" w:right="118" w:hanging="567"/>
        <w:rPr>
          <w:sz w:val="24"/>
          <w:szCs w:val="24"/>
        </w:rPr>
      </w:pPr>
      <w:r w:rsidRPr="00BC225D">
        <w:rPr>
          <w:sz w:val="24"/>
          <w:szCs w:val="24"/>
        </w:rPr>
        <w:t>pelaporan pendistribusian bahan parfum yang diimpor sebelumnya; dan/atau</w:t>
      </w:r>
    </w:p>
    <w:p w14:paraId="1CCBD386" w14:textId="77777777" w:rsidR="002137E5" w:rsidRPr="00BC225D" w:rsidRDefault="002137E5" w:rsidP="002975B6">
      <w:pPr>
        <w:pStyle w:val="ListParagraph"/>
        <w:numPr>
          <w:ilvl w:val="1"/>
          <w:numId w:val="58"/>
        </w:numPr>
        <w:ind w:left="2552" w:right="118" w:hanging="567"/>
        <w:rPr>
          <w:sz w:val="24"/>
          <w:szCs w:val="24"/>
        </w:rPr>
      </w:pPr>
      <w:r w:rsidRPr="00BC225D">
        <w:rPr>
          <w:sz w:val="24"/>
          <w:szCs w:val="24"/>
        </w:rPr>
        <w:t>sertifikat/surat keterangan lain yang dipersyaratkan sesuai dengan ketentuan peraturan perundang- undangan.</w:t>
      </w:r>
    </w:p>
    <w:p w14:paraId="4140F679" w14:textId="77777777" w:rsidR="00EC2E28" w:rsidRDefault="00EC2E28" w:rsidP="002975B6">
      <w:pPr>
        <w:pStyle w:val="BodyText"/>
      </w:pPr>
    </w:p>
    <w:p w14:paraId="5710C7FD" w14:textId="6C92021F" w:rsidR="000A525E" w:rsidRPr="00913D38" w:rsidRDefault="00613F24" w:rsidP="002975B6">
      <w:pPr>
        <w:pStyle w:val="BodyText"/>
        <w:ind w:left="1701"/>
        <w:jc w:val="center"/>
        <w:rPr>
          <w:lang w:val="en-US"/>
        </w:rPr>
      </w:pPr>
      <w:r w:rsidRPr="007A3240">
        <w:t xml:space="preserve">Bagian </w:t>
      </w:r>
      <w:proofErr w:type="spellStart"/>
      <w:r w:rsidR="00EC3C5E" w:rsidRPr="007A3240">
        <w:rPr>
          <w:lang w:val="en-US"/>
        </w:rPr>
        <w:t>Ketujuh</w:t>
      </w:r>
      <w:proofErr w:type="spellEnd"/>
    </w:p>
    <w:p w14:paraId="39D50D54" w14:textId="77777777" w:rsidR="000A525E" w:rsidRPr="007A3240" w:rsidRDefault="00613F24" w:rsidP="002975B6">
      <w:pPr>
        <w:pStyle w:val="BodyText"/>
        <w:ind w:left="1701"/>
        <w:jc w:val="center"/>
      </w:pPr>
      <w:r w:rsidRPr="007A3240">
        <w:t>Pengajuan Permohonan Bahan Pangan</w:t>
      </w:r>
    </w:p>
    <w:p w14:paraId="3D6D0FE1" w14:textId="77777777" w:rsidR="000A525E" w:rsidRPr="007A3240" w:rsidRDefault="000A525E" w:rsidP="002975B6">
      <w:pPr>
        <w:pStyle w:val="BodyText"/>
        <w:ind w:left="1701"/>
        <w:jc w:val="center"/>
      </w:pPr>
    </w:p>
    <w:p w14:paraId="1C0705B4" w14:textId="147CC880" w:rsidR="000A525E" w:rsidRPr="007A3240" w:rsidRDefault="00613F24" w:rsidP="002975B6">
      <w:pPr>
        <w:pStyle w:val="BodyText"/>
        <w:ind w:left="1701"/>
        <w:jc w:val="center"/>
        <w:rPr>
          <w:lang w:val="en-ID"/>
        </w:rPr>
      </w:pPr>
      <w:r w:rsidRPr="007A3240">
        <w:t xml:space="preserve">Pasal </w:t>
      </w:r>
      <w:r w:rsidR="007A3240" w:rsidRPr="007A3240">
        <w:t>1</w:t>
      </w:r>
      <w:r w:rsidR="007A3240" w:rsidRPr="007A3240">
        <w:rPr>
          <w:lang w:val="en-ID"/>
        </w:rPr>
        <w:t>9</w:t>
      </w:r>
    </w:p>
    <w:p w14:paraId="5472917F" w14:textId="77777777" w:rsidR="000A525E" w:rsidRPr="007A3240" w:rsidRDefault="004C136E" w:rsidP="002975B6">
      <w:pPr>
        <w:pStyle w:val="BodyText"/>
        <w:ind w:left="1985" w:right="156"/>
      </w:pPr>
      <w:r w:rsidRPr="007A3240">
        <w:rPr>
          <w:lang w:val="id-ID"/>
        </w:rPr>
        <w:t>P</w:t>
      </w:r>
      <w:r w:rsidR="00613F24" w:rsidRPr="007A3240">
        <w:t xml:space="preserve">ermohonan SKI </w:t>
      </w:r>
      <w:r w:rsidR="00613F24" w:rsidRPr="007A3240">
        <w:rPr>
          <w:i/>
        </w:rPr>
        <w:t xml:space="preserve">Post Border </w:t>
      </w:r>
      <w:r w:rsidR="00613F24" w:rsidRPr="007A3240">
        <w:t>untuk Bahan Pangan, selain harus memenuhi ketentuan sebagaimana dimaksud dalam Pasal 1</w:t>
      </w:r>
      <w:r w:rsidR="007425B6" w:rsidRPr="007A3240">
        <w:rPr>
          <w:lang w:val="en-ID"/>
        </w:rPr>
        <w:t>4</w:t>
      </w:r>
      <w:r w:rsidR="00613F24" w:rsidRPr="007A3240">
        <w:t>, juga harus dilengkapi dengan dokumen sebagai berikut:</w:t>
      </w:r>
    </w:p>
    <w:p w14:paraId="4A449D70" w14:textId="1E54E3A0" w:rsidR="000A525E" w:rsidRPr="007A3240" w:rsidRDefault="00613F24" w:rsidP="002975B6">
      <w:pPr>
        <w:pStyle w:val="ListParagraph"/>
        <w:numPr>
          <w:ilvl w:val="0"/>
          <w:numId w:val="11"/>
        </w:numPr>
        <w:tabs>
          <w:tab w:val="left" w:pos="2552"/>
        </w:tabs>
        <w:ind w:left="2552" w:right="116"/>
        <w:rPr>
          <w:sz w:val="24"/>
          <w:szCs w:val="24"/>
        </w:rPr>
      </w:pPr>
      <w:r w:rsidRPr="007A3240">
        <w:rPr>
          <w:sz w:val="24"/>
          <w:szCs w:val="24"/>
        </w:rPr>
        <w:t>sertifikat kesehatan (</w:t>
      </w:r>
      <w:r w:rsidRPr="007A3240">
        <w:rPr>
          <w:i/>
          <w:sz w:val="24"/>
          <w:szCs w:val="24"/>
        </w:rPr>
        <w:t>health certificate</w:t>
      </w:r>
      <w:r w:rsidRPr="007A3240">
        <w:rPr>
          <w:sz w:val="24"/>
          <w:szCs w:val="24"/>
        </w:rPr>
        <w:t xml:space="preserve">) </w:t>
      </w:r>
      <w:r w:rsidR="00005D38" w:rsidRPr="007A3240">
        <w:rPr>
          <w:sz w:val="24"/>
          <w:szCs w:val="24"/>
          <w:lang w:val="en-US"/>
        </w:rPr>
        <w:t xml:space="preserve">yang </w:t>
      </w:r>
      <w:r w:rsidR="006A6FAB" w:rsidRPr="007A3240">
        <w:rPr>
          <w:sz w:val="24"/>
          <w:szCs w:val="24"/>
        </w:rPr>
        <w:t xml:space="preserve">mencantumkan </w:t>
      </w:r>
      <w:proofErr w:type="spellStart"/>
      <w:r w:rsidR="006A6FAB" w:rsidRPr="00913D38">
        <w:rPr>
          <w:sz w:val="24"/>
          <w:szCs w:val="24"/>
          <w:lang w:val="en-US"/>
        </w:rPr>
        <w:t>pernyataan</w:t>
      </w:r>
      <w:proofErr w:type="spellEnd"/>
      <w:r w:rsidR="006A6FAB" w:rsidRPr="007A3240">
        <w:rPr>
          <w:sz w:val="24"/>
          <w:szCs w:val="24"/>
        </w:rPr>
        <w:t xml:space="preserve"> menjamin </w:t>
      </w:r>
      <w:proofErr w:type="spellStart"/>
      <w:r w:rsidR="006A6FAB" w:rsidRPr="00913D38">
        <w:rPr>
          <w:sz w:val="24"/>
          <w:szCs w:val="24"/>
          <w:lang w:val="en-US"/>
        </w:rPr>
        <w:t>bahwa</w:t>
      </w:r>
      <w:proofErr w:type="spellEnd"/>
      <w:r w:rsidR="006A6FAB" w:rsidRPr="00913D38">
        <w:rPr>
          <w:sz w:val="24"/>
          <w:szCs w:val="24"/>
          <w:lang w:val="en-US"/>
        </w:rPr>
        <w:t xml:space="preserve"> </w:t>
      </w:r>
      <w:proofErr w:type="spellStart"/>
      <w:r w:rsidR="00005D38" w:rsidRPr="00913D38">
        <w:rPr>
          <w:sz w:val="24"/>
          <w:szCs w:val="24"/>
          <w:lang w:val="en-US"/>
        </w:rPr>
        <w:t>Bahan</w:t>
      </w:r>
      <w:proofErr w:type="spellEnd"/>
      <w:r w:rsidR="00005D38" w:rsidRPr="00913D38">
        <w:rPr>
          <w:sz w:val="24"/>
          <w:szCs w:val="24"/>
          <w:lang w:val="en-US"/>
        </w:rPr>
        <w:t xml:space="preserve"> P</w:t>
      </w:r>
      <w:r w:rsidR="006A6FAB" w:rsidRPr="007A3240">
        <w:rPr>
          <w:sz w:val="24"/>
          <w:szCs w:val="24"/>
        </w:rPr>
        <w:t xml:space="preserve">angan aman dikonsumsi oleh manusia </w:t>
      </w:r>
      <w:r w:rsidRPr="007A3240">
        <w:rPr>
          <w:sz w:val="24"/>
          <w:szCs w:val="24"/>
        </w:rPr>
        <w:t xml:space="preserve">dan/atau </w:t>
      </w:r>
      <w:r w:rsidRPr="007A3240">
        <w:rPr>
          <w:i/>
          <w:sz w:val="24"/>
          <w:szCs w:val="24"/>
        </w:rPr>
        <w:t xml:space="preserve">certificate of free sale </w:t>
      </w:r>
      <w:r w:rsidR="006A6FAB" w:rsidRPr="007A3240">
        <w:rPr>
          <w:iCs/>
          <w:sz w:val="24"/>
          <w:szCs w:val="24"/>
          <w:lang w:val="en-US"/>
        </w:rPr>
        <w:t xml:space="preserve">yang </w:t>
      </w:r>
      <w:proofErr w:type="spellStart"/>
      <w:r w:rsidR="006A6FAB" w:rsidRPr="007A3240">
        <w:rPr>
          <w:iCs/>
          <w:sz w:val="24"/>
          <w:szCs w:val="24"/>
          <w:lang w:val="en-US"/>
        </w:rPr>
        <w:t>menyatakan</w:t>
      </w:r>
      <w:proofErr w:type="spellEnd"/>
      <w:r w:rsidR="006A6FAB" w:rsidRPr="007A3240">
        <w:rPr>
          <w:iCs/>
          <w:sz w:val="24"/>
          <w:szCs w:val="24"/>
          <w:lang w:val="en-US"/>
        </w:rPr>
        <w:t xml:space="preserve"> </w:t>
      </w:r>
      <w:proofErr w:type="spellStart"/>
      <w:r w:rsidR="006A6FAB" w:rsidRPr="007A3240">
        <w:rPr>
          <w:iCs/>
          <w:sz w:val="24"/>
          <w:szCs w:val="24"/>
          <w:lang w:val="en-US"/>
        </w:rPr>
        <w:t>produk</w:t>
      </w:r>
      <w:proofErr w:type="spellEnd"/>
      <w:r w:rsidR="006A6FAB" w:rsidRPr="007A3240">
        <w:rPr>
          <w:iCs/>
          <w:sz w:val="24"/>
          <w:szCs w:val="24"/>
          <w:lang w:val="en-US"/>
        </w:rPr>
        <w:t xml:space="preserve"> </w:t>
      </w:r>
      <w:proofErr w:type="spellStart"/>
      <w:r w:rsidR="006A6FAB" w:rsidRPr="007A3240">
        <w:rPr>
          <w:iCs/>
          <w:sz w:val="24"/>
          <w:szCs w:val="24"/>
          <w:lang w:val="en-US"/>
        </w:rPr>
        <w:t>diperjualbelikan</w:t>
      </w:r>
      <w:proofErr w:type="spellEnd"/>
      <w:r w:rsidR="006A6FAB" w:rsidRPr="007A3240">
        <w:rPr>
          <w:iCs/>
          <w:sz w:val="24"/>
          <w:szCs w:val="24"/>
          <w:lang w:val="en-US"/>
        </w:rPr>
        <w:t>/</w:t>
      </w:r>
      <w:proofErr w:type="spellStart"/>
      <w:r w:rsidR="006A6FAB" w:rsidRPr="007A3240">
        <w:rPr>
          <w:iCs/>
          <w:sz w:val="24"/>
          <w:szCs w:val="24"/>
          <w:lang w:val="en-US"/>
        </w:rPr>
        <w:t>dijual</w:t>
      </w:r>
      <w:proofErr w:type="spellEnd"/>
      <w:r w:rsidR="006A6FAB" w:rsidRPr="007A3240">
        <w:rPr>
          <w:iCs/>
          <w:sz w:val="24"/>
          <w:szCs w:val="24"/>
          <w:lang w:val="en-US"/>
        </w:rPr>
        <w:t xml:space="preserve"> </w:t>
      </w:r>
      <w:proofErr w:type="spellStart"/>
      <w:r w:rsidR="006A6FAB" w:rsidRPr="007A3240">
        <w:rPr>
          <w:iCs/>
          <w:sz w:val="24"/>
          <w:szCs w:val="24"/>
          <w:lang w:val="en-US"/>
        </w:rPr>
        <w:t>bebas</w:t>
      </w:r>
      <w:proofErr w:type="spellEnd"/>
      <w:r w:rsidR="006A6FAB" w:rsidRPr="007A3240">
        <w:rPr>
          <w:iCs/>
          <w:sz w:val="24"/>
          <w:szCs w:val="24"/>
          <w:lang w:val="en-US"/>
        </w:rPr>
        <w:t xml:space="preserve"> di negara </w:t>
      </w:r>
      <w:proofErr w:type="spellStart"/>
      <w:r w:rsidR="006A6FAB" w:rsidRPr="007A3240">
        <w:rPr>
          <w:iCs/>
          <w:sz w:val="24"/>
          <w:szCs w:val="24"/>
          <w:lang w:val="en-US"/>
        </w:rPr>
        <w:t>asal</w:t>
      </w:r>
      <w:proofErr w:type="spellEnd"/>
      <w:r w:rsidR="006A6FAB" w:rsidRPr="007A3240">
        <w:rPr>
          <w:iCs/>
          <w:sz w:val="24"/>
          <w:szCs w:val="24"/>
          <w:lang w:val="en-US"/>
        </w:rPr>
        <w:t xml:space="preserve"> </w:t>
      </w:r>
      <w:proofErr w:type="spellStart"/>
      <w:r w:rsidR="006A6FAB" w:rsidRPr="007A3240">
        <w:rPr>
          <w:iCs/>
          <w:sz w:val="24"/>
          <w:szCs w:val="24"/>
          <w:lang w:val="en-US"/>
        </w:rPr>
        <w:t>sebagai</w:t>
      </w:r>
      <w:proofErr w:type="spellEnd"/>
      <w:r w:rsidR="006A6FAB" w:rsidRPr="007A3240">
        <w:rPr>
          <w:iCs/>
          <w:sz w:val="24"/>
          <w:szCs w:val="24"/>
          <w:lang w:val="en-US"/>
        </w:rPr>
        <w:t xml:space="preserve"> </w:t>
      </w:r>
      <w:proofErr w:type="spellStart"/>
      <w:r w:rsidR="006A6FAB" w:rsidRPr="007A3240">
        <w:rPr>
          <w:iCs/>
          <w:sz w:val="24"/>
          <w:szCs w:val="24"/>
          <w:lang w:val="en-US"/>
        </w:rPr>
        <w:t>konsumsi</w:t>
      </w:r>
      <w:proofErr w:type="spellEnd"/>
      <w:r w:rsidR="006A6FAB" w:rsidRPr="007A3240">
        <w:rPr>
          <w:iCs/>
          <w:sz w:val="24"/>
          <w:szCs w:val="24"/>
          <w:lang w:val="en-US"/>
        </w:rPr>
        <w:t xml:space="preserve"> </w:t>
      </w:r>
      <w:proofErr w:type="spellStart"/>
      <w:r w:rsidR="006A6FAB" w:rsidRPr="007A3240">
        <w:rPr>
          <w:iCs/>
          <w:sz w:val="24"/>
          <w:szCs w:val="24"/>
          <w:lang w:val="en-US"/>
        </w:rPr>
        <w:t>manusia</w:t>
      </w:r>
      <w:proofErr w:type="spellEnd"/>
      <w:r w:rsidR="006A6FAB" w:rsidRPr="007A3240">
        <w:rPr>
          <w:iCs/>
          <w:sz w:val="24"/>
          <w:szCs w:val="24"/>
          <w:lang w:val="en-US"/>
        </w:rPr>
        <w:t xml:space="preserve"> </w:t>
      </w:r>
      <w:r w:rsidRPr="007A3240">
        <w:rPr>
          <w:sz w:val="24"/>
          <w:szCs w:val="24"/>
        </w:rPr>
        <w:t>dari pemerintah/instansi yang berwenang yang masih</w:t>
      </w:r>
      <w:r w:rsidRPr="007A3240">
        <w:rPr>
          <w:spacing w:val="-1"/>
          <w:sz w:val="24"/>
          <w:szCs w:val="24"/>
        </w:rPr>
        <w:t xml:space="preserve"> </w:t>
      </w:r>
      <w:r w:rsidRPr="007A3240">
        <w:rPr>
          <w:sz w:val="24"/>
          <w:szCs w:val="24"/>
        </w:rPr>
        <w:t>berlaku;</w:t>
      </w:r>
    </w:p>
    <w:p w14:paraId="4558A588" w14:textId="77777777" w:rsidR="000A525E" w:rsidRPr="007A3240" w:rsidRDefault="00613F24" w:rsidP="002975B6">
      <w:pPr>
        <w:pStyle w:val="ListParagraph"/>
        <w:numPr>
          <w:ilvl w:val="0"/>
          <w:numId w:val="11"/>
        </w:numPr>
        <w:tabs>
          <w:tab w:val="left" w:pos="2552"/>
        </w:tabs>
        <w:ind w:left="2552" w:right="118"/>
        <w:rPr>
          <w:sz w:val="24"/>
          <w:szCs w:val="24"/>
        </w:rPr>
      </w:pPr>
      <w:r w:rsidRPr="007A3240">
        <w:rPr>
          <w:sz w:val="24"/>
          <w:szCs w:val="24"/>
        </w:rPr>
        <w:t>pelaporan pendistribusian BTP yang diimpor sebelumnya;</w:t>
      </w:r>
      <w:r w:rsidR="003F5C04">
        <w:rPr>
          <w:sz w:val="24"/>
          <w:szCs w:val="24"/>
        </w:rPr>
        <w:t xml:space="preserve"> </w:t>
      </w:r>
      <w:r w:rsidRPr="007A3240">
        <w:rPr>
          <w:sz w:val="24"/>
          <w:szCs w:val="24"/>
        </w:rPr>
        <w:t>dan/atau</w:t>
      </w:r>
    </w:p>
    <w:p w14:paraId="74D3360F" w14:textId="77777777" w:rsidR="006A6FAB" w:rsidRPr="00913D38" w:rsidRDefault="00EA1FA2" w:rsidP="002975B6">
      <w:pPr>
        <w:pStyle w:val="ListParagraph"/>
        <w:numPr>
          <w:ilvl w:val="0"/>
          <w:numId w:val="11"/>
        </w:numPr>
        <w:tabs>
          <w:tab w:val="left" w:pos="2164"/>
          <w:tab w:val="left" w:pos="2552"/>
        </w:tabs>
        <w:ind w:left="2552" w:right="112"/>
        <w:rPr>
          <w:sz w:val="24"/>
          <w:szCs w:val="24"/>
        </w:rPr>
      </w:pPr>
      <w:r w:rsidRPr="007A3240">
        <w:rPr>
          <w:sz w:val="24"/>
          <w:szCs w:val="24"/>
        </w:rPr>
        <w:tab/>
      </w:r>
      <w:r w:rsidR="00613F24" w:rsidRPr="007A3240">
        <w:rPr>
          <w:sz w:val="24"/>
          <w:szCs w:val="24"/>
        </w:rPr>
        <w:t>sertifikat/surat keterangan lain yang dipersyaratkan sesuai dengan ketentuan peraturan</w:t>
      </w:r>
      <w:r w:rsidR="00613F24" w:rsidRPr="007A3240">
        <w:rPr>
          <w:spacing w:val="-9"/>
          <w:sz w:val="24"/>
          <w:szCs w:val="24"/>
        </w:rPr>
        <w:t xml:space="preserve"> </w:t>
      </w:r>
      <w:r w:rsidR="00613F24" w:rsidRPr="007A3240">
        <w:rPr>
          <w:sz w:val="24"/>
          <w:szCs w:val="24"/>
        </w:rPr>
        <w:t>perundang-undangan</w:t>
      </w:r>
      <w:r w:rsidR="006A6FAB" w:rsidRPr="007A3240">
        <w:rPr>
          <w:sz w:val="24"/>
          <w:szCs w:val="24"/>
          <w:lang w:val="en-US"/>
        </w:rPr>
        <w:t>;</w:t>
      </w:r>
    </w:p>
    <w:p w14:paraId="65CDCD9D" w14:textId="39AD2952" w:rsidR="006A6FAB" w:rsidRPr="007A3240" w:rsidRDefault="006A6FAB" w:rsidP="002975B6">
      <w:pPr>
        <w:pStyle w:val="ListParagraph"/>
        <w:numPr>
          <w:ilvl w:val="0"/>
          <w:numId w:val="11"/>
        </w:numPr>
        <w:tabs>
          <w:tab w:val="left" w:pos="2552"/>
        </w:tabs>
        <w:ind w:left="2552" w:right="112"/>
        <w:rPr>
          <w:sz w:val="24"/>
          <w:szCs w:val="24"/>
        </w:rPr>
      </w:pPr>
      <w:r w:rsidRPr="00913D38">
        <w:rPr>
          <w:sz w:val="24"/>
          <w:szCs w:val="24"/>
        </w:rPr>
        <w:lastRenderedPageBreak/>
        <w:t>surat keterangan dari produsen negara asal, apabila eksportir berbeda dengan produsen;</w:t>
      </w:r>
      <w:r w:rsidRPr="007A3240">
        <w:rPr>
          <w:sz w:val="24"/>
          <w:szCs w:val="24"/>
          <w:lang w:val="en-US"/>
        </w:rPr>
        <w:t xml:space="preserve"> dan/</w:t>
      </w:r>
      <w:proofErr w:type="spellStart"/>
      <w:r w:rsidRPr="007A3240">
        <w:rPr>
          <w:sz w:val="24"/>
          <w:szCs w:val="24"/>
          <w:lang w:val="en-US"/>
        </w:rPr>
        <w:t>atau</w:t>
      </w:r>
      <w:proofErr w:type="spellEnd"/>
    </w:p>
    <w:p w14:paraId="34DB3B44" w14:textId="1B724752" w:rsidR="000A525E" w:rsidRPr="0025639C" w:rsidRDefault="006A6FAB" w:rsidP="002975B6">
      <w:pPr>
        <w:pStyle w:val="ListParagraph"/>
        <w:numPr>
          <w:ilvl w:val="0"/>
          <w:numId w:val="11"/>
        </w:numPr>
        <w:tabs>
          <w:tab w:val="left" w:pos="2552"/>
        </w:tabs>
        <w:ind w:left="2552" w:right="112"/>
        <w:rPr>
          <w:sz w:val="24"/>
          <w:szCs w:val="24"/>
        </w:rPr>
      </w:pPr>
      <w:r w:rsidRPr="00913D38">
        <w:rPr>
          <w:sz w:val="24"/>
          <w:szCs w:val="24"/>
        </w:rPr>
        <w:t>tujuan penggunaan/tujuan pendistribusian Bahan Pangan yang diolah lebih lanjut untuk hotel, restoran, gerai makanan, kafe atau usaha sejenis lainnya harus melampirkan surat pesanan dan foto kemasan terkecil</w:t>
      </w:r>
      <w:r w:rsidRPr="00913D38">
        <w:rPr>
          <w:sz w:val="24"/>
          <w:szCs w:val="24"/>
          <w:lang w:val="en-US"/>
        </w:rPr>
        <w:t>.</w:t>
      </w:r>
    </w:p>
    <w:p w14:paraId="559BBE2D" w14:textId="77777777" w:rsidR="008F3201" w:rsidRDefault="008F3201" w:rsidP="002975B6">
      <w:pPr>
        <w:pStyle w:val="BodyText"/>
      </w:pPr>
    </w:p>
    <w:p w14:paraId="597D665C" w14:textId="67060AE6" w:rsidR="00952919" w:rsidRPr="00913D38" w:rsidRDefault="00613F24" w:rsidP="0087522E">
      <w:pPr>
        <w:pStyle w:val="BodyText"/>
        <w:ind w:left="1985"/>
        <w:jc w:val="center"/>
        <w:rPr>
          <w:lang w:val="en-US"/>
        </w:rPr>
      </w:pPr>
      <w:r w:rsidRPr="007A3240">
        <w:t xml:space="preserve">Bagian </w:t>
      </w:r>
      <w:proofErr w:type="spellStart"/>
      <w:r w:rsidR="00EC3C5E" w:rsidRPr="007A3240">
        <w:rPr>
          <w:lang w:val="en-US"/>
        </w:rPr>
        <w:t>Kedelapan</w:t>
      </w:r>
      <w:proofErr w:type="spellEnd"/>
    </w:p>
    <w:p w14:paraId="3ACCBC47" w14:textId="77777777" w:rsidR="000A525E" w:rsidRPr="007A3240" w:rsidRDefault="00613F24" w:rsidP="0087522E">
      <w:pPr>
        <w:pStyle w:val="BodyText"/>
        <w:ind w:left="1985"/>
        <w:jc w:val="center"/>
      </w:pPr>
      <w:r w:rsidRPr="007A3240">
        <w:t>Tanggung Jawab Pemohon</w:t>
      </w:r>
    </w:p>
    <w:p w14:paraId="5B5FB600" w14:textId="77777777" w:rsidR="000A525E" w:rsidRPr="00BC225D" w:rsidRDefault="000A525E" w:rsidP="0087522E">
      <w:pPr>
        <w:pStyle w:val="BodyText"/>
        <w:ind w:left="1985"/>
        <w:jc w:val="center"/>
      </w:pPr>
    </w:p>
    <w:p w14:paraId="01D5FF69" w14:textId="523E26AC" w:rsidR="000A525E" w:rsidRPr="00BC225D" w:rsidRDefault="00613F24" w:rsidP="0087522E">
      <w:pPr>
        <w:pStyle w:val="BodyText"/>
        <w:ind w:left="1985"/>
        <w:jc w:val="center"/>
        <w:rPr>
          <w:lang w:val="en-ID"/>
        </w:rPr>
      </w:pPr>
      <w:r w:rsidRPr="00BC225D">
        <w:t xml:space="preserve">Pasal </w:t>
      </w:r>
      <w:r w:rsidR="007A3240">
        <w:rPr>
          <w:lang w:val="en-ID"/>
        </w:rPr>
        <w:t>20</w:t>
      </w:r>
    </w:p>
    <w:p w14:paraId="09B417B8" w14:textId="14AEB301" w:rsidR="00ED4BC3" w:rsidRPr="00913D38" w:rsidRDefault="00EA1FA2" w:rsidP="002975B6">
      <w:pPr>
        <w:pStyle w:val="ListParagraph"/>
        <w:widowControl/>
        <w:numPr>
          <w:ilvl w:val="0"/>
          <w:numId w:val="29"/>
        </w:numPr>
        <w:autoSpaceDE/>
        <w:autoSpaceDN/>
        <w:ind w:left="2552" w:right="50" w:hanging="567"/>
        <w:contextualSpacing/>
        <w:rPr>
          <w:sz w:val="24"/>
          <w:szCs w:val="24"/>
        </w:rPr>
      </w:pPr>
      <w:r w:rsidRPr="007A3240">
        <w:rPr>
          <w:sz w:val="24"/>
          <w:szCs w:val="24"/>
        </w:rPr>
        <w:t xml:space="preserve">Pemohon SKI </w:t>
      </w:r>
      <w:r w:rsidRPr="007A3240">
        <w:rPr>
          <w:i/>
          <w:sz w:val="24"/>
          <w:szCs w:val="24"/>
        </w:rPr>
        <w:t>Border</w:t>
      </w:r>
      <w:r w:rsidRPr="007A3240">
        <w:rPr>
          <w:sz w:val="24"/>
          <w:szCs w:val="24"/>
        </w:rPr>
        <w:t xml:space="preserve"> atau Pemohon SKI </w:t>
      </w:r>
      <w:r w:rsidRPr="007A3240">
        <w:rPr>
          <w:i/>
          <w:sz w:val="24"/>
          <w:szCs w:val="24"/>
        </w:rPr>
        <w:t>Post Border</w:t>
      </w:r>
      <w:r w:rsidRPr="007A3240">
        <w:rPr>
          <w:sz w:val="24"/>
          <w:szCs w:val="24"/>
        </w:rPr>
        <w:t xml:space="preserve"> </w:t>
      </w:r>
      <w:r w:rsidRPr="007A3240">
        <w:rPr>
          <w:sz w:val="24"/>
          <w:szCs w:val="24"/>
          <w:lang w:val="id-ID"/>
        </w:rPr>
        <w:t xml:space="preserve">wajib melengkapi </w:t>
      </w:r>
      <w:r w:rsidRPr="007A3240">
        <w:rPr>
          <w:sz w:val="24"/>
          <w:szCs w:val="24"/>
        </w:rPr>
        <w:t xml:space="preserve">dokumen permohonan </w:t>
      </w:r>
      <w:r w:rsidRPr="007A3240">
        <w:rPr>
          <w:sz w:val="24"/>
          <w:szCs w:val="24"/>
          <w:lang w:val="id-ID"/>
        </w:rPr>
        <w:t>secara benar dan sah</w:t>
      </w:r>
      <w:r w:rsidRPr="007A3240">
        <w:rPr>
          <w:sz w:val="24"/>
          <w:szCs w:val="24"/>
        </w:rPr>
        <w:t xml:space="preserve"> yang diunggah dalam </w:t>
      </w:r>
      <w:r w:rsidRPr="007A3240">
        <w:rPr>
          <w:iCs/>
          <w:sz w:val="24"/>
          <w:szCs w:val="24"/>
          <w:lang w:val="id-ID"/>
        </w:rPr>
        <w:t xml:space="preserve">laman </w:t>
      </w:r>
      <w:r w:rsidRPr="007A3240">
        <w:rPr>
          <w:sz w:val="24"/>
          <w:szCs w:val="24"/>
          <w:lang w:val="id-ID"/>
        </w:rPr>
        <w:t xml:space="preserve">resmi pelayanan SKI </w:t>
      </w:r>
      <w:bookmarkStart w:id="16" w:name="_Hlk39296247"/>
      <w:r w:rsidRPr="007A3240">
        <w:rPr>
          <w:i/>
          <w:iCs/>
          <w:sz w:val="24"/>
          <w:szCs w:val="24"/>
          <w:lang w:val="id-ID"/>
        </w:rPr>
        <w:t xml:space="preserve">Border </w:t>
      </w:r>
      <w:r w:rsidRPr="007A3240">
        <w:rPr>
          <w:sz w:val="24"/>
          <w:szCs w:val="24"/>
          <w:lang w:val="id-ID"/>
        </w:rPr>
        <w:t xml:space="preserve">atau SKI </w:t>
      </w:r>
      <w:r w:rsidRPr="007A3240">
        <w:rPr>
          <w:i/>
          <w:iCs/>
          <w:sz w:val="24"/>
          <w:szCs w:val="24"/>
          <w:lang w:val="id-ID"/>
        </w:rPr>
        <w:t>Post Border</w:t>
      </w:r>
      <w:r w:rsidRPr="007A3240">
        <w:rPr>
          <w:sz w:val="24"/>
          <w:szCs w:val="24"/>
          <w:lang w:val="id-ID"/>
        </w:rPr>
        <w:t xml:space="preserve"> </w:t>
      </w:r>
      <w:bookmarkEnd w:id="16"/>
      <w:r w:rsidRPr="007A3240">
        <w:rPr>
          <w:sz w:val="24"/>
          <w:szCs w:val="24"/>
          <w:lang w:val="id-ID"/>
        </w:rPr>
        <w:t>Badan Pengawas</w:t>
      </w:r>
      <w:r w:rsidRPr="007A3240">
        <w:rPr>
          <w:sz w:val="24"/>
          <w:szCs w:val="24"/>
        </w:rPr>
        <w:t xml:space="preserve"> </w:t>
      </w:r>
      <w:r w:rsidRPr="007A3240">
        <w:rPr>
          <w:sz w:val="24"/>
          <w:szCs w:val="24"/>
          <w:lang w:val="id-ID"/>
        </w:rPr>
        <w:t xml:space="preserve">Obat dan Makanan </w:t>
      </w:r>
      <w:r w:rsidRPr="007A3240">
        <w:rPr>
          <w:sz w:val="24"/>
          <w:szCs w:val="24"/>
        </w:rPr>
        <w:t xml:space="preserve">atau </w:t>
      </w:r>
      <w:r w:rsidR="00051A32" w:rsidRPr="0025639C">
        <w:rPr>
          <w:sz w:val="24"/>
          <w:szCs w:val="24"/>
        </w:rPr>
        <w:t>SINSW</w:t>
      </w:r>
      <w:r w:rsidR="00ED4BC3" w:rsidRPr="0025639C">
        <w:rPr>
          <w:sz w:val="24"/>
          <w:szCs w:val="24"/>
          <w:lang w:val="id-ID"/>
        </w:rPr>
        <w:t xml:space="preserve">. </w:t>
      </w:r>
    </w:p>
    <w:p w14:paraId="5CFEA6A4" w14:textId="45146300" w:rsidR="00ED4BC3" w:rsidRPr="00913D38" w:rsidRDefault="00ED4BC3" w:rsidP="002975B6">
      <w:pPr>
        <w:pStyle w:val="ListParagraph"/>
        <w:widowControl/>
        <w:numPr>
          <w:ilvl w:val="0"/>
          <w:numId w:val="29"/>
        </w:numPr>
        <w:tabs>
          <w:tab w:val="left" w:pos="1701"/>
          <w:tab w:val="left" w:pos="1985"/>
          <w:tab w:val="left" w:pos="2552"/>
        </w:tabs>
        <w:autoSpaceDE/>
        <w:autoSpaceDN/>
        <w:ind w:left="2552" w:right="0" w:hanging="567"/>
        <w:rPr>
          <w:sz w:val="24"/>
          <w:szCs w:val="24"/>
        </w:rPr>
      </w:pPr>
      <w:r w:rsidRPr="00913D38">
        <w:rPr>
          <w:sz w:val="24"/>
          <w:szCs w:val="24"/>
        </w:rPr>
        <w:t xml:space="preserve">Pemohon SKI </w:t>
      </w:r>
      <w:r w:rsidRPr="00913D38">
        <w:rPr>
          <w:i/>
          <w:iCs/>
          <w:sz w:val="24"/>
          <w:szCs w:val="24"/>
        </w:rPr>
        <w:t>Border</w:t>
      </w:r>
      <w:r w:rsidRPr="00913D38">
        <w:rPr>
          <w:sz w:val="24"/>
          <w:szCs w:val="24"/>
        </w:rPr>
        <w:t xml:space="preserve"> atau Pemohon SKI </w:t>
      </w:r>
      <w:r w:rsidRPr="00913D38">
        <w:rPr>
          <w:i/>
          <w:iCs/>
          <w:sz w:val="24"/>
          <w:szCs w:val="24"/>
        </w:rPr>
        <w:t>Post Border</w:t>
      </w:r>
      <w:r w:rsidR="00265679">
        <w:rPr>
          <w:sz w:val="24"/>
          <w:szCs w:val="24"/>
        </w:rPr>
        <w:t xml:space="preserve"> wajib</w:t>
      </w:r>
      <w:r w:rsidRPr="00913D38">
        <w:rPr>
          <w:sz w:val="24"/>
          <w:szCs w:val="24"/>
        </w:rPr>
        <w:t xml:space="preserve"> menjamin </w:t>
      </w:r>
      <w:proofErr w:type="spellStart"/>
      <w:r w:rsidRPr="00913D38">
        <w:rPr>
          <w:sz w:val="24"/>
          <w:szCs w:val="24"/>
          <w:lang w:val="en-US"/>
        </w:rPr>
        <w:t>Bahan</w:t>
      </w:r>
      <w:proofErr w:type="spellEnd"/>
      <w:r w:rsidRPr="00913D38">
        <w:rPr>
          <w:sz w:val="24"/>
          <w:szCs w:val="24"/>
          <w:lang w:val="en-US"/>
        </w:rPr>
        <w:t xml:space="preserve"> </w:t>
      </w:r>
      <w:r w:rsidRPr="00913D38">
        <w:rPr>
          <w:sz w:val="24"/>
          <w:szCs w:val="24"/>
        </w:rPr>
        <w:t>Obat dan Makanan yang dimasukkan ke</w:t>
      </w:r>
      <w:r w:rsidR="007F2FD1" w:rsidRPr="00913D38">
        <w:rPr>
          <w:sz w:val="24"/>
          <w:szCs w:val="24"/>
          <w:lang w:val="en-US"/>
        </w:rPr>
        <w:t xml:space="preserve"> </w:t>
      </w:r>
      <w:proofErr w:type="spellStart"/>
      <w:r w:rsidR="007F2FD1" w:rsidRPr="00913D38">
        <w:rPr>
          <w:sz w:val="24"/>
          <w:szCs w:val="24"/>
          <w:lang w:val="en-US"/>
        </w:rPr>
        <w:t>dalam</w:t>
      </w:r>
      <w:proofErr w:type="spellEnd"/>
      <w:r w:rsidRPr="00913D38">
        <w:rPr>
          <w:sz w:val="24"/>
          <w:szCs w:val="24"/>
        </w:rPr>
        <w:t xml:space="preserve"> wilayah Indonesia sesuai dengan </w:t>
      </w:r>
      <w:proofErr w:type="spellStart"/>
      <w:r w:rsidR="007F2FD1" w:rsidRPr="00913D38">
        <w:rPr>
          <w:sz w:val="24"/>
          <w:szCs w:val="24"/>
          <w:lang w:val="en-US"/>
        </w:rPr>
        <w:t>persetujuan</w:t>
      </w:r>
      <w:proofErr w:type="spellEnd"/>
      <w:r w:rsidRPr="00913D38">
        <w:rPr>
          <w:sz w:val="24"/>
          <w:szCs w:val="24"/>
        </w:rPr>
        <w:t xml:space="preserve"> SKI </w:t>
      </w:r>
      <w:r w:rsidRPr="00913D38">
        <w:rPr>
          <w:i/>
          <w:iCs/>
          <w:sz w:val="24"/>
          <w:szCs w:val="24"/>
        </w:rPr>
        <w:t>Border</w:t>
      </w:r>
      <w:r w:rsidRPr="00913D38">
        <w:rPr>
          <w:sz w:val="24"/>
          <w:szCs w:val="24"/>
        </w:rPr>
        <w:t xml:space="preserve"> atau SKI </w:t>
      </w:r>
      <w:r w:rsidRPr="00913D38">
        <w:rPr>
          <w:i/>
          <w:iCs/>
          <w:sz w:val="24"/>
          <w:szCs w:val="24"/>
        </w:rPr>
        <w:t>Post Border</w:t>
      </w:r>
      <w:r w:rsidRPr="00913D38">
        <w:rPr>
          <w:sz w:val="24"/>
          <w:szCs w:val="24"/>
        </w:rPr>
        <w:t>.</w:t>
      </w:r>
    </w:p>
    <w:p w14:paraId="66023AC7" w14:textId="67FCB569" w:rsidR="00EA1FA2" w:rsidRPr="00913D38" w:rsidRDefault="00ED4BC3" w:rsidP="002975B6">
      <w:pPr>
        <w:pStyle w:val="ListParagraph"/>
        <w:widowControl/>
        <w:numPr>
          <w:ilvl w:val="0"/>
          <w:numId w:val="29"/>
        </w:numPr>
        <w:tabs>
          <w:tab w:val="left" w:pos="1701"/>
          <w:tab w:val="left" w:pos="1985"/>
          <w:tab w:val="left" w:pos="2552"/>
        </w:tabs>
        <w:autoSpaceDE/>
        <w:autoSpaceDN/>
        <w:ind w:left="2552" w:right="0" w:hanging="567"/>
        <w:rPr>
          <w:sz w:val="24"/>
          <w:szCs w:val="24"/>
        </w:rPr>
      </w:pPr>
      <w:r w:rsidRPr="00913D38">
        <w:rPr>
          <w:sz w:val="24"/>
          <w:szCs w:val="24"/>
        </w:rPr>
        <w:t xml:space="preserve">Pemohon SKI </w:t>
      </w:r>
      <w:r w:rsidRPr="00913D38">
        <w:rPr>
          <w:i/>
          <w:iCs/>
          <w:sz w:val="24"/>
          <w:szCs w:val="24"/>
        </w:rPr>
        <w:t>Border</w:t>
      </w:r>
      <w:r w:rsidRPr="00913D38">
        <w:rPr>
          <w:sz w:val="24"/>
          <w:szCs w:val="24"/>
        </w:rPr>
        <w:t xml:space="preserve"> atau Pemohon SKI </w:t>
      </w:r>
      <w:r w:rsidRPr="00913D38">
        <w:rPr>
          <w:i/>
          <w:iCs/>
          <w:sz w:val="24"/>
          <w:szCs w:val="24"/>
        </w:rPr>
        <w:t>Post Border</w:t>
      </w:r>
      <w:r w:rsidRPr="00913D38">
        <w:rPr>
          <w:sz w:val="24"/>
          <w:szCs w:val="24"/>
        </w:rPr>
        <w:t xml:space="preserve"> dilarang memasukkan </w:t>
      </w:r>
      <w:proofErr w:type="spellStart"/>
      <w:r w:rsidRPr="00913D38">
        <w:rPr>
          <w:sz w:val="24"/>
          <w:szCs w:val="24"/>
          <w:lang w:val="en-US"/>
        </w:rPr>
        <w:t>Bahan</w:t>
      </w:r>
      <w:proofErr w:type="spellEnd"/>
      <w:r w:rsidRPr="00913D38">
        <w:rPr>
          <w:sz w:val="24"/>
          <w:szCs w:val="24"/>
          <w:lang w:val="en-US"/>
        </w:rPr>
        <w:t xml:space="preserve"> </w:t>
      </w:r>
      <w:r w:rsidRPr="00913D38">
        <w:rPr>
          <w:sz w:val="24"/>
          <w:szCs w:val="24"/>
        </w:rPr>
        <w:t xml:space="preserve">Obat dan Makanan diluar yang tertera pada </w:t>
      </w:r>
      <w:proofErr w:type="spellStart"/>
      <w:r w:rsidR="007F2FD1" w:rsidRPr="00913D38">
        <w:rPr>
          <w:sz w:val="24"/>
          <w:szCs w:val="24"/>
          <w:lang w:val="en-US"/>
        </w:rPr>
        <w:t>persetujuan</w:t>
      </w:r>
      <w:proofErr w:type="spellEnd"/>
      <w:r w:rsidRPr="00913D38">
        <w:rPr>
          <w:sz w:val="24"/>
          <w:szCs w:val="24"/>
        </w:rPr>
        <w:t xml:space="preserve"> SKI </w:t>
      </w:r>
      <w:r w:rsidRPr="00913D38">
        <w:rPr>
          <w:i/>
          <w:iCs/>
          <w:sz w:val="24"/>
          <w:szCs w:val="24"/>
        </w:rPr>
        <w:t>Border</w:t>
      </w:r>
      <w:r w:rsidRPr="00913D38">
        <w:rPr>
          <w:sz w:val="24"/>
          <w:szCs w:val="24"/>
        </w:rPr>
        <w:t xml:space="preserve"> atau SKI </w:t>
      </w:r>
      <w:r w:rsidRPr="00913D38">
        <w:rPr>
          <w:i/>
          <w:iCs/>
          <w:sz w:val="24"/>
          <w:szCs w:val="24"/>
        </w:rPr>
        <w:t>Post Border</w:t>
      </w:r>
      <w:r w:rsidRPr="00913D38">
        <w:rPr>
          <w:sz w:val="24"/>
          <w:szCs w:val="24"/>
        </w:rPr>
        <w:t>.</w:t>
      </w:r>
    </w:p>
    <w:p w14:paraId="7E95CBD7" w14:textId="77777777" w:rsidR="00EA1FA2" w:rsidRPr="007A3240" w:rsidRDefault="00EA1FA2" w:rsidP="002975B6">
      <w:pPr>
        <w:pStyle w:val="ListParagraph"/>
        <w:widowControl/>
        <w:numPr>
          <w:ilvl w:val="0"/>
          <w:numId w:val="29"/>
        </w:numPr>
        <w:autoSpaceDE/>
        <w:autoSpaceDN/>
        <w:ind w:left="2552" w:right="50" w:hanging="567"/>
        <w:contextualSpacing/>
        <w:rPr>
          <w:sz w:val="24"/>
          <w:szCs w:val="24"/>
        </w:rPr>
      </w:pPr>
      <w:r w:rsidRPr="007A3240">
        <w:rPr>
          <w:sz w:val="24"/>
          <w:szCs w:val="24"/>
        </w:rPr>
        <w:t xml:space="preserve">Pemohon SKI </w:t>
      </w:r>
      <w:r w:rsidRPr="007A3240">
        <w:rPr>
          <w:i/>
          <w:sz w:val="24"/>
          <w:szCs w:val="24"/>
        </w:rPr>
        <w:t>Border</w:t>
      </w:r>
      <w:r w:rsidRPr="007A3240">
        <w:rPr>
          <w:sz w:val="24"/>
          <w:szCs w:val="24"/>
        </w:rPr>
        <w:t xml:space="preserve"> atau Pemohon SKI </w:t>
      </w:r>
      <w:r w:rsidRPr="007A3240">
        <w:rPr>
          <w:i/>
          <w:sz w:val="24"/>
          <w:szCs w:val="24"/>
        </w:rPr>
        <w:t>Post Border</w:t>
      </w:r>
      <w:r w:rsidRPr="007A3240">
        <w:rPr>
          <w:sz w:val="24"/>
          <w:szCs w:val="24"/>
        </w:rPr>
        <w:t xml:space="preserve"> </w:t>
      </w:r>
      <w:r w:rsidRPr="007A3240">
        <w:rPr>
          <w:sz w:val="24"/>
          <w:szCs w:val="24"/>
          <w:lang w:val="id-ID"/>
        </w:rPr>
        <w:t>dilarang meng</w:t>
      </w:r>
      <w:r w:rsidRPr="007A3240">
        <w:rPr>
          <w:sz w:val="24"/>
          <w:szCs w:val="24"/>
        </w:rPr>
        <w:t xml:space="preserve">edarkan, </w:t>
      </w:r>
      <w:r w:rsidRPr="007A3240">
        <w:rPr>
          <w:sz w:val="24"/>
          <w:szCs w:val="24"/>
          <w:lang w:val="id-ID"/>
        </w:rPr>
        <w:t>mem</w:t>
      </w:r>
      <w:r w:rsidRPr="007A3240">
        <w:rPr>
          <w:sz w:val="24"/>
          <w:szCs w:val="24"/>
        </w:rPr>
        <w:t xml:space="preserve">indahtangankan, </w:t>
      </w:r>
      <w:r w:rsidRPr="007A3240">
        <w:rPr>
          <w:sz w:val="24"/>
          <w:szCs w:val="24"/>
          <w:lang w:val="en-ID"/>
        </w:rPr>
        <w:t>dan/</w:t>
      </w:r>
      <w:proofErr w:type="spellStart"/>
      <w:r w:rsidRPr="007A3240">
        <w:rPr>
          <w:sz w:val="24"/>
          <w:szCs w:val="24"/>
          <w:lang w:val="en-ID"/>
        </w:rPr>
        <w:t>atau</w:t>
      </w:r>
      <w:proofErr w:type="spellEnd"/>
      <w:r w:rsidRPr="007A3240">
        <w:rPr>
          <w:sz w:val="24"/>
          <w:szCs w:val="24"/>
          <w:lang w:val="en-ID"/>
        </w:rPr>
        <w:t xml:space="preserve"> </w:t>
      </w:r>
      <w:r w:rsidRPr="007A3240">
        <w:rPr>
          <w:sz w:val="24"/>
          <w:szCs w:val="24"/>
          <w:lang w:val="id-ID"/>
        </w:rPr>
        <w:t>men</w:t>
      </w:r>
      <w:r w:rsidRPr="007A3240">
        <w:rPr>
          <w:sz w:val="24"/>
          <w:szCs w:val="24"/>
        </w:rPr>
        <w:t>g</w:t>
      </w:r>
      <w:r w:rsidRPr="007A3240">
        <w:rPr>
          <w:sz w:val="24"/>
          <w:szCs w:val="24"/>
          <w:lang w:val="id-ID"/>
        </w:rPr>
        <w:t>g</w:t>
      </w:r>
      <w:r w:rsidRPr="007A3240">
        <w:rPr>
          <w:sz w:val="24"/>
          <w:szCs w:val="24"/>
        </w:rPr>
        <w:t xml:space="preserve">unakan </w:t>
      </w:r>
      <w:proofErr w:type="spellStart"/>
      <w:r w:rsidRPr="007A3240">
        <w:rPr>
          <w:sz w:val="24"/>
          <w:szCs w:val="24"/>
          <w:lang w:val="en-ID"/>
        </w:rPr>
        <w:t>Bahan</w:t>
      </w:r>
      <w:proofErr w:type="spellEnd"/>
      <w:r w:rsidRPr="007A3240">
        <w:rPr>
          <w:sz w:val="24"/>
          <w:szCs w:val="24"/>
          <w:lang w:val="en-ID"/>
        </w:rPr>
        <w:t xml:space="preserve"> </w:t>
      </w:r>
      <w:r w:rsidRPr="007A3240">
        <w:rPr>
          <w:sz w:val="24"/>
          <w:szCs w:val="24"/>
        </w:rPr>
        <w:t xml:space="preserve">Obat dan Makanan sebelum SKI </w:t>
      </w:r>
      <w:r w:rsidRPr="007A3240">
        <w:rPr>
          <w:i/>
          <w:sz w:val="24"/>
          <w:szCs w:val="24"/>
        </w:rPr>
        <w:t>Border</w:t>
      </w:r>
      <w:r w:rsidRPr="007A3240">
        <w:rPr>
          <w:sz w:val="24"/>
          <w:szCs w:val="24"/>
        </w:rPr>
        <w:t xml:space="preserve"> atau SKI </w:t>
      </w:r>
      <w:r w:rsidRPr="007A3240">
        <w:rPr>
          <w:i/>
          <w:sz w:val="24"/>
          <w:szCs w:val="24"/>
        </w:rPr>
        <w:t>Post Border</w:t>
      </w:r>
      <w:r w:rsidRPr="007A3240">
        <w:rPr>
          <w:sz w:val="24"/>
          <w:szCs w:val="24"/>
        </w:rPr>
        <w:t xml:space="preserve"> diterbitkan.</w:t>
      </w:r>
    </w:p>
    <w:p w14:paraId="53B9F85B" w14:textId="0536224D" w:rsidR="00ED4BC3" w:rsidRPr="007A3240" w:rsidRDefault="00ED4BC3" w:rsidP="002975B6">
      <w:pPr>
        <w:pStyle w:val="ListParagraph"/>
        <w:widowControl/>
        <w:numPr>
          <w:ilvl w:val="0"/>
          <w:numId w:val="29"/>
        </w:numPr>
        <w:autoSpaceDE/>
        <w:autoSpaceDN/>
        <w:ind w:left="2552" w:right="50" w:hanging="567"/>
        <w:contextualSpacing/>
        <w:rPr>
          <w:sz w:val="24"/>
          <w:szCs w:val="24"/>
        </w:rPr>
      </w:pPr>
      <w:r w:rsidRPr="007A3240">
        <w:rPr>
          <w:sz w:val="24"/>
          <w:szCs w:val="24"/>
        </w:rPr>
        <w:t xml:space="preserve">Pemohon SKI </w:t>
      </w:r>
      <w:r w:rsidRPr="00913D38">
        <w:rPr>
          <w:i/>
          <w:iCs/>
          <w:sz w:val="24"/>
          <w:szCs w:val="24"/>
        </w:rPr>
        <w:t>Post Border</w:t>
      </w:r>
      <w:r w:rsidRPr="007A3240">
        <w:rPr>
          <w:sz w:val="24"/>
          <w:szCs w:val="24"/>
        </w:rPr>
        <w:t xml:space="preserve"> </w:t>
      </w:r>
      <w:proofErr w:type="spellStart"/>
      <w:r w:rsidR="007F2FD1" w:rsidRPr="00913D38">
        <w:rPr>
          <w:sz w:val="24"/>
          <w:szCs w:val="24"/>
          <w:lang w:val="en-US"/>
        </w:rPr>
        <w:t>Bahan</w:t>
      </w:r>
      <w:proofErr w:type="spellEnd"/>
      <w:r w:rsidR="007F2FD1" w:rsidRPr="00913D38">
        <w:rPr>
          <w:sz w:val="24"/>
          <w:szCs w:val="24"/>
          <w:lang w:val="en-US"/>
        </w:rPr>
        <w:t xml:space="preserve"> </w:t>
      </w:r>
      <w:r w:rsidRPr="007A3240">
        <w:rPr>
          <w:sz w:val="24"/>
          <w:szCs w:val="24"/>
        </w:rPr>
        <w:t xml:space="preserve">Pangan </w:t>
      </w:r>
      <w:proofErr w:type="spellStart"/>
      <w:r w:rsidR="007F2FD1" w:rsidRPr="00913D38">
        <w:rPr>
          <w:sz w:val="24"/>
          <w:szCs w:val="24"/>
          <w:lang w:val="en-US"/>
        </w:rPr>
        <w:t>dengan</w:t>
      </w:r>
      <w:proofErr w:type="spellEnd"/>
      <w:r w:rsidRPr="007A3240">
        <w:rPr>
          <w:sz w:val="24"/>
          <w:szCs w:val="24"/>
        </w:rPr>
        <w:t xml:space="preserve"> tujuan penggunaan/tujuan pendistribusian </w:t>
      </w:r>
      <w:proofErr w:type="spellStart"/>
      <w:r w:rsidR="007F2FD1" w:rsidRPr="00913D38">
        <w:rPr>
          <w:sz w:val="24"/>
          <w:szCs w:val="24"/>
          <w:lang w:val="en-US"/>
        </w:rPr>
        <w:t>sebagaimana</w:t>
      </w:r>
      <w:proofErr w:type="spellEnd"/>
      <w:r w:rsidR="007F2FD1" w:rsidRPr="00913D38">
        <w:rPr>
          <w:sz w:val="24"/>
          <w:szCs w:val="24"/>
          <w:lang w:val="en-US"/>
        </w:rPr>
        <w:t xml:space="preserve"> </w:t>
      </w:r>
      <w:proofErr w:type="spellStart"/>
      <w:r w:rsidR="007F2FD1" w:rsidRPr="00913D38">
        <w:rPr>
          <w:sz w:val="24"/>
          <w:szCs w:val="24"/>
          <w:lang w:val="en-US"/>
        </w:rPr>
        <w:t>dimaksud</w:t>
      </w:r>
      <w:proofErr w:type="spellEnd"/>
      <w:r w:rsidR="007F2FD1" w:rsidRPr="00913D38">
        <w:rPr>
          <w:sz w:val="24"/>
          <w:szCs w:val="24"/>
          <w:lang w:val="en-US"/>
        </w:rPr>
        <w:t xml:space="preserve"> </w:t>
      </w:r>
      <w:proofErr w:type="spellStart"/>
      <w:r w:rsidR="007F2FD1" w:rsidRPr="00913D38">
        <w:rPr>
          <w:sz w:val="24"/>
          <w:szCs w:val="24"/>
          <w:lang w:val="en-US"/>
        </w:rPr>
        <w:t>dalam</w:t>
      </w:r>
      <w:proofErr w:type="spellEnd"/>
      <w:r w:rsidRPr="007A3240">
        <w:rPr>
          <w:sz w:val="24"/>
          <w:szCs w:val="24"/>
        </w:rPr>
        <w:t xml:space="preserve"> Pasal 14 Ayat (1)</w:t>
      </w:r>
      <w:r w:rsidR="007F2FD1" w:rsidRPr="00913D38">
        <w:rPr>
          <w:sz w:val="24"/>
          <w:szCs w:val="24"/>
          <w:lang w:val="en-US"/>
        </w:rPr>
        <w:t xml:space="preserve"> </w:t>
      </w:r>
      <w:proofErr w:type="spellStart"/>
      <w:r w:rsidR="007F2FD1" w:rsidRPr="00913D38">
        <w:rPr>
          <w:sz w:val="24"/>
          <w:szCs w:val="24"/>
          <w:lang w:val="en-US"/>
        </w:rPr>
        <w:t>huruf</w:t>
      </w:r>
      <w:proofErr w:type="spellEnd"/>
      <w:r w:rsidR="007F2FD1" w:rsidRPr="00913D38">
        <w:rPr>
          <w:sz w:val="24"/>
          <w:szCs w:val="24"/>
          <w:lang w:val="en-US"/>
        </w:rPr>
        <w:t xml:space="preserve"> c</w:t>
      </w:r>
      <w:r w:rsidRPr="007A3240">
        <w:rPr>
          <w:sz w:val="24"/>
          <w:szCs w:val="24"/>
        </w:rPr>
        <w:t xml:space="preserve"> untuk hotel, restoran, gerai makanan, kafe atau usaha sejenis lainnya dilarang memperjualbelikan/mengedarkan secara langsung kepada konsumen dan mengemas ulang tanpa izin edar pangan olahan sesuai</w:t>
      </w:r>
      <w:r w:rsidR="007F2FD1" w:rsidRPr="00913D38">
        <w:rPr>
          <w:sz w:val="24"/>
          <w:szCs w:val="24"/>
          <w:lang w:val="en-US"/>
        </w:rPr>
        <w:t xml:space="preserve"> </w:t>
      </w:r>
      <w:proofErr w:type="spellStart"/>
      <w:r w:rsidR="007F2FD1" w:rsidRPr="00913D38">
        <w:rPr>
          <w:sz w:val="24"/>
          <w:szCs w:val="24"/>
          <w:lang w:val="en-US"/>
        </w:rPr>
        <w:t>dengan</w:t>
      </w:r>
      <w:proofErr w:type="spellEnd"/>
      <w:r w:rsidRPr="007A3240">
        <w:rPr>
          <w:sz w:val="24"/>
          <w:szCs w:val="24"/>
        </w:rPr>
        <w:t xml:space="preserve"> ketentuan peraturan perundang-undangan.</w:t>
      </w:r>
    </w:p>
    <w:p w14:paraId="2079A1A3" w14:textId="77777777" w:rsidR="00937E84" w:rsidRPr="00936D5C" w:rsidRDefault="00937E84" w:rsidP="002975B6">
      <w:pPr>
        <w:pStyle w:val="BodyText"/>
        <w:jc w:val="left"/>
        <w:rPr>
          <w:lang w:val="id-ID"/>
        </w:rPr>
      </w:pPr>
    </w:p>
    <w:p w14:paraId="753AB73D" w14:textId="58664118" w:rsidR="00952919" w:rsidRPr="00BC225D" w:rsidRDefault="008F3201" w:rsidP="002975B6">
      <w:pPr>
        <w:pStyle w:val="BodyText"/>
        <w:ind w:left="1701"/>
        <w:jc w:val="center"/>
      </w:pPr>
      <w:r>
        <w:t>BAB III</w:t>
      </w:r>
      <w:r w:rsidR="00613F24" w:rsidRPr="00BC225D">
        <w:t xml:space="preserve"> </w:t>
      </w:r>
    </w:p>
    <w:p w14:paraId="689494DF" w14:textId="77777777" w:rsidR="000A525E" w:rsidRPr="00BC225D" w:rsidRDefault="00613F24" w:rsidP="002975B6">
      <w:pPr>
        <w:pStyle w:val="BodyText"/>
        <w:ind w:left="1701"/>
        <w:jc w:val="center"/>
      </w:pPr>
      <w:r w:rsidRPr="00BC225D">
        <w:t>PERSETUJUAN PEMASUKAN</w:t>
      </w:r>
    </w:p>
    <w:p w14:paraId="272016A4" w14:textId="77777777" w:rsidR="000A525E" w:rsidRPr="00BC225D" w:rsidRDefault="000A525E" w:rsidP="002975B6">
      <w:pPr>
        <w:pStyle w:val="BodyText"/>
        <w:ind w:left="1701"/>
        <w:jc w:val="center"/>
      </w:pPr>
    </w:p>
    <w:p w14:paraId="15114D13" w14:textId="08CE985A" w:rsidR="000A525E" w:rsidRPr="00BC225D" w:rsidRDefault="00613F24" w:rsidP="002975B6">
      <w:pPr>
        <w:pStyle w:val="BodyText"/>
        <w:ind w:left="1701"/>
        <w:jc w:val="center"/>
        <w:rPr>
          <w:lang w:val="en-ID"/>
        </w:rPr>
      </w:pPr>
      <w:r w:rsidRPr="00BC225D">
        <w:t xml:space="preserve">Pasal </w:t>
      </w:r>
      <w:r w:rsidR="007A3240" w:rsidRPr="00BC225D">
        <w:rPr>
          <w:lang w:val="en-ID"/>
        </w:rPr>
        <w:t>2</w:t>
      </w:r>
      <w:r w:rsidR="007A3240">
        <w:rPr>
          <w:lang w:val="en-ID"/>
        </w:rPr>
        <w:t>1</w:t>
      </w:r>
    </w:p>
    <w:p w14:paraId="53C68DEB" w14:textId="47E4CB5B" w:rsidR="00EA1FA2" w:rsidRPr="00BC225D" w:rsidRDefault="00EA1FA2" w:rsidP="002975B6">
      <w:pPr>
        <w:widowControl/>
        <w:numPr>
          <w:ilvl w:val="0"/>
          <w:numId w:val="30"/>
        </w:numPr>
        <w:adjustRightInd w:val="0"/>
        <w:ind w:left="2552" w:hanging="567"/>
        <w:jc w:val="both"/>
        <w:rPr>
          <w:rFonts w:eastAsia="Calibri" w:cs="Bookman Old Style"/>
          <w:sz w:val="24"/>
          <w:szCs w:val="24"/>
          <w:lang w:val="id-ID" w:eastAsia="id-ID"/>
        </w:rPr>
      </w:pPr>
      <w:r w:rsidRPr="00BC225D">
        <w:rPr>
          <w:rFonts w:eastAsia="Calibri" w:cs="Bookman Old Style"/>
          <w:sz w:val="24"/>
          <w:szCs w:val="24"/>
          <w:lang w:val="id-ID" w:eastAsia="id-ID"/>
        </w:rPr>
        <w:t xml:space="preserve">Dalam jangka waktu paling lama 6 (enam) Jam setelah dokumen diterima lengkap sesuai persyaratan dan setelah melakukan pembayaran </w:t>
      </w:r>
      <w:r w:rsidRPr="00BC225D">
        <w:rPr>
          <w:rFonts w:cs="Bookman Old Style"/>
          <w:sz w:val="24"/>
          <w:szCs w:val="24"/>
        </w:rPr>
        <w:t>penerimaan negara bukan pajak</w:t>
      </w:r>
      <w:r w:rsidRPr="00BC225D">
        <w:rPr>
          <w:rFonts w:eastAsia="Calibri" w:cs="Bookman Old Style"/>
          <w:sz w:val="24"/>
          <w:szCs w:val="24"/>
          <w:lang w:val="id-ID" w:eastAsia="id-ID"/>
        </w:rPr>
        <w:t>, dokumen permohonan sebagaimana dimaksud dalam Pasal 1</w:t>
      </w:r>
      <w:r w:rsidR="007425B6" w:rsidRPr="00BC225D">
        <w:rPr>
          <w:rFonts w:eastAsia="Calibri" w:cs="Bookman Old Style"/>
          <w:sz w:val="24"/>
          <w:szCs w:val="24"/>
          <w:lang w:val="en-US" w:eastAsia="id-ID"/>
        </w:rPr>
        <w:t>4</w:t>
      </w:r>
      <w:r w:rsidRPr="00BC225D">
        <w:rPr>
          <w:rFonts w:eastAsia="Calibri" w:cs="Bookman Old Style"/>
          <w:sz w:val="24"/>
          <w:szCs w:val="24"/>
          <w:lang w:val="id-ID" w:eastAsia="id-ID"/>
        </w:rPr>
        <w:t xml:space="preserve"> sampai dengan Pasal </w:t>
      </w:r>
      <w:r w:rsidR="00BA37B6" w:rsidRPr="00BC225D">
        <w:rPr>
          <w:rFonts w:eastAsia="Calibri" w:cs="Bookman Old Style"/>
          <w:sz w:val="24"/>
          <w:szCs w:val="24"/>
          <w:lang w:val="id-ID" w:eastAsia="id-ID"/>
        </w:rPr>
        <w:t>1</w:t>
      </w:r>
      <w:r w:rsidR="00BA37B6">
        <w:rPr>
          <w:rFonts w:eastAsia="Calibri" w:cs="Bookman Old Style"/>
          <w:sz w:val="24"/>
          <w:szCs w:val="24"/>
          <w:lang w:val="en-US" w:eastAsia="id-ID"/>
        </w:rPr>
        <w:t>9</w:t>
      </w:r>
      <w:r w:rsidR="00BA37B6" w:rsidRPr="00BC225D">
        <w:rPr>
          <w:rFonts w:eastAsia="Calibri" w:cs="Bookman Old Style"/>
          <w:sz w:val="24"/>
          <w:szCs w:val="24"/>
          <w:lang w:val="id-ID" w:eastAsia="id-ID"/>
        </w:rPr>
        <w:t xml:space="preserve"> </w:t>
      </w:r>
      <w:r w:rsidRPr="00BC225D">
        <w:rPr>
          <w:rFonts w:eastAsia="Calibri" w:cs="Bookman Old Style"/>
          <w:sz w:val="24"/>
          <w:szCs w:val="24"/>
          <w:lang w:val="id-ID" w:eastAsia="id-ID"/>
        </w:rPr>
        <w:t xml:space="preserve">dievaluasi untuk mengetahui pemenuhan persyaratan administratif dan persyaratan keamanan, khasiat/kemanfaatan, dan mutu untuk diterbitkan persetujuan atau penolakan. </w:t>
      </w:r>
    </w:p>
    <w:p w14:paraId="033F5D2C" w14:textId="77777777" w:rsidR="00EA1FA2" w:rsidRPr="00BC225D" w:rsidRDefault="00EA1FA2" w:rsidP="002975B6">
      <w:pPr>
        <w:widowControl/>
        <w:numPr>
          <w:ilvl w:val="0"/>
          <w:numId w:val="30"/>
        </w:numPr>
        <w:adjustRightInd w:val="0"/>
        <w:ind w:left="2552" w:hanging="567"/>
        <w:jc w:val="both"/>
        <w:rPr>
          <w:rFonts w:eastAsia="Calibri" w:cs="Bookman Old Style"/>
          <w:sz w:val="24"/>
          <w:szCs w:val="24"/>
          <w:lang w:val="id-ID" w:eastAsia="id-ID"/>
        </w:rPr>
      </w:pPr>
      <w:r w:rsidRPr="00BC225D">
        <w:rPr>
          <w:rFonts w:eastAsia="Calibri" w:cs="Bookman Old Style"/>
          <w:sz w:val="24"/>
          <w:szCs w:val="24"/>
          <w:lang w:val="id-ID" w:eastAsia="id-ID"/>
        </w:rPr>
        <w:t>Badan Pengawas Obat dan Makanan melakukan evaluasi menggunakan mekanisme dilanjutkan (</w:t>
      </w:r>
      <w:r w:rsidRPr="00BC225D">
        <w:rPr>
          <w:rFonts w:eastAsia="Calibri" w:cs="Bookman Old Style"/>
          <w:i/>
          <w:sz w:val="24"/>
          <w:szCs w:val="24"/>
          <w:lang w:val="id-ID" w:eastAsia="id-ID"/>
        </w:rPr>
        <w:t>clock on</w:t>
      </w:r>
      <w:r w:rsidRPr="00BC225D">
        <w:rPr>
          <w:rFonts w:eastAsia="Calibri" w:cs="Bookman Old Style"/>
          <w:sz w:val="24"/>
          <w:szCs w:val="24"/>
          <w:lang w:val="id-ID" w:eastAsia="id-ID"/>
        </w:rPr>
        <w:t>) dan dihentikan (</w:t>
      </w:r>
      <w:r w:rsidRPr="00BC225D">
        <w:rPr>
          <w:rFonts w:eastAsia="Calibri" w:cs="Bookman Old Style"/>
          <w:i/>
          <w:sz w:val="24"/>
          <w:szCs w:val="24"/>
          <w:lang w:val="id-ID" w:eastAsia="id-ID"/>
        </w:rPr>
        <w:t>clock off</w:t>
      </w:r>
      <w:r w:rsidRPr="00BC225D">
        <w:rPr>
          <w:rFonts w:eastAsia="Calibri" w:cs="Bookman Old Style"/>
          <w:sz w:val="24"/>
          <w:szCs w:val="24"/>
          <w:lang w:val="id-ID" w:eastAsia="id-ID"/>
        </w:rPr>
        <w:t xml:space="preserve">) terhadap pemenuhan persyaratan sebagaimana dimaksud pada ayat (1). </w:t>
      </w:r>
    </w:p>
    <w:p w14:paraId="30E60A92" w14:textId="77777777" w:rsidR="00EA1FA2" w:rsidRPr="00BC225D" w:rsidRDefault="00EA1FA2" w:rsidP="002975B6">
      <w:pPr>
        <w:widowControl/>
        <w:numPr>
          <w:ilvl w:val="0"/>
          <w:numId w:val="30"/>
        </w:numPr>
        <w:adjustRightInd w:val="0"/>
        <w:ind w:left="2552" w:hanging="567"/>
        <w:jc w:val="both"/>
        <w:rPr>
          <w:rFonts w:eastAsia="Calibri" w:cs="Bookman Old Style"/>
          <w:sz w:val="24"/>
          <w:szCs w:val="24"/>
          <w:lang w:val="id-ID" w:eastAsia="id-ID"/>
        </w:rPr>
      </w:pPr>
      <w:r w:rsidRPr="00BC225D">
        <w:rPr>
          <w:rFonts w:eastAsia="Calibri" w:cs="Bookman Old Style"/>
          <w:sz w:val="24"/>
          <w:szCs w:val="24"/>
          <w:lang w:val="id-ID" w:eastAsia="id-ID"/>
        </w:rPr>
        <w:t xml:space="preserve">Dalam hal hasil evaluasi berupa perbaikan terhadap pemenuhan persyaratan sebagaimana dimaksud pada ayat (1) maka perhitungan jangka waktu sebagaimana </w:t>
      </w:r>
      <w:r w:rsidRPr="00BC225D">
        <w:rPr>
          <w:rFonts w:eastAsia="Calibri" w:cs="Bookman Old Style"/>
          <w:sz w:val="24"/>
          <w:szCs w:val="24"/>
          <w:lang w:val="id-ID" w:eastAsia="id-ID"/>
        </w:rPr>
        <w:lastRenderedPageBreak/>
        <w:t>dimaksud pada ayat (1) dihentikan (</w:t>
      </w:r>
      <w:r w:rsidRPr="00BC225D">
        <w:rPr>
          <w:rFonts w:eastAsia="Calibri" w:cs="Bookman Old Style"/>
          <w:i/>
          <w:sz w:val="24"/>
          <w:szCs w:val="24"/>
          <w:lang w:val="id-ID" w:eastAsia="id-ID"/>
        </w:rPr>
        <w:t>clock off</w:t>
      </w:r>
      <w:r w:rsidRPr="00BC225D">
        <w:rPr>
          <w:rFonts w:eastAsia="Calibri" w:cs="Bookman Old Style"/>
          <w:sz w:val="24"/>
          <w:szCs w:val="24"/>
          <w:lang w:val="id-ID" w:eastAsia="id-ID"/>
        </w:rPr>
        <w:t xml:space="preserve">) sampai dengan Pemohon SKI </w:t>
      </w:r>
      <w:r w:rsidRPr="00BC225D">
        <w:rPr>
          <w:rFonts w:eastAsia="Calibri" w:cs="Bookman Old Style"/>
          <w:i/>
          <w:sz w:val="24"/>
          <w:szCs w:val="24"/>
          <w:lang w:val="id-ID" w:eastAsia="id-ID"/>
        </w:rPr>
        <w:t>Border</w:t>
      </w:r>
      <w:r w:rsidRPr="00BC225D">
        <w:rPr>
          <w:rFonts w:eastAsia="Calibri" w:cs="Bookman Old Style"/>
          <w:sz w:val="24"/>
          <w:szCs w:val="24"/>
          <w:lang w:val="id-ID" w:eastAsia="id-ID"/>
        </w:rPr>
        <w:t xml:space="preserve"> atau Pemohon SKI </w:t>
      </w:r>
      <w:r w:rsidRPr="00BC225D">
        <w:rPr>
          <w:rFonts w:eastAsia="Calibri" w:cs="Bookman Old Style"/>
          <w:i/>
          <w:sz w:val="24"/>
          <w:szCs w:val="24"/>
          <w:lang w:val="id-ID" w:eastAsia="id-ID"/>
        </w:rPr>
        <w:t>Post Border</w:t>
      </w:r>
      <w:r w:rsidRPr="00BC225D">
        <w:rPr>
          <w:rFonts w:eastAsia="Calibri" w:cs="Bookman Old Style"/>
          <w:sz w:val="24"/>
          <w:szCs w:val="24"/>
          <w:lang w:val="id-ID" w:eastAsia="id-ID"/>
        </w:rPr>
        <w:t xml:space="preserve"> menyampaikan tambahan data.</w:t>
      </w:r>
    </w:p>
    <w:p w14:paraId="0430559E" w14:textId="77777777" w:rsidR="00EA1FA2" w:rsidRPr="00BC225D" w:rsidRDefault="00EA1FA2" w:rsidP="002975B6">
      <w:pPr>
        <w:widowControl/>
        <w:numPr>
          <w:ilvl w:val="0"/>
          <w:numId w:val="30"/>
        </w:numPr>
        <w:adjustRightInd w:val="0"/>
        <w:ind w:left="2552" w:hanging="567"/>
        <w:jc w:val="both"/>
        <w:rPr>
          <w:rFonts w:eastAsia="Calibri" w:cs="Bookman Old Style"/>
          <w:sz w:val="24"/>
          <w:szCs w:val="24"/>
          <w:lang w:val="id-ID" w:eastAsia="id-ID"/>
        </w:rPr>
      </w:pPr>
      <w:r w:rsidRPr="00BC225D">
        <w:rPr>
          <w:rFonts w:eastAsia="Calibri" w:cs="Bookman Old Style"/>
          <w:sz w:val="24"/>
          <w:szCs w:val="24"/>
          <w:lang w:val="id-ID" w:eastAsia="id-ID"/>
        </w:rPr>
        <w:t xml:space="preserve">Pemohon  SKI </w:t>
      </w:r>
      <w:r w:rsidRPr="00BC225D">
        <w:rPr>
          <w:rFonts w:eastAsia="Calibri" w:cs="Bookman Old Style"/>
          <w:i/>
          <w:sz w:val="24"/>
          <w:szCs w:val="24"/>
          <w:lang w:val="id-ID" w:eastAsia="id-ID"/>
        </w:rPr>
        <w:t>Border</w:t>
      </w:r>
      <w:r w:rsidRPr="00BC225D">
        <w:rPr>
          <w:rFonts w:eastAsia="Calibri" w:cs="Bookman Old Style"/>
          <w:sz w:val="24"/>
          <w:szCs w:val="24"/>
          <w:lang w:val="id-ID" w:eastAsia="id-ID"/>
        </w:rPr>
        <w:t xml:space="preserve"> atau Pemohon SKI </w:t>
      </w:r>
      <w:r w:rsidRPr="00BC225D">
        <w:rPr>
          <w:rFonts w:eastAsia="Calibri" w:cs="Bookman Old Style"/>
          <w:i/>
          <w:sz w:val="24"/>
          <w:szCs w:val="24"/>
          <w:lang w:val="id-ID" w:eastAsia="id-ID"/>
        </w:rPr>
        <w:t>Post Border</w:t>
      </w:r>
      <w:r w:rsidRPr="00BC225D">
        <w:rPr>
          <w:rFonts w:eastAsia="Calibri" w:cs="Bookman Old Style"/>
          <w:sz w:val="24"/>
          <w:szCs w:val="24"/>
          <w:lang w:val="id-ID" w:eastAsia="id-ID"/>
        </w:rPr>
        <w:t xml:space="preserve"> menyampaikan tambahan data paling banyak 3 (tiga) kali dalam batas waktu 30 (tiga puluh) Hari terhitung sejak tanggal Nomor Aju diterbitkan.</w:t>
      </w:r>
    </w:p>
    <w:p w14:paraId="4D5138F5" w14:textId="77777777" w:rsidR="00EA1FA2" w:rsidRPr="00BC225D" w:rsidRDefault="00EA1FA2" w:rsidP="002975B6">
      <w:pPr>
        <w:widowControl/>
        <w:numPr>
          <w:ilvl w:val="0"/>
          <w:numId w:val="30"/>
        </w:numPr>
        <w:adjustRightInd w:val="0"/>
        <w:ind w:left="2552" w:hanging="567"/>
        <w:jc w:val="both"/>
        <w:rPr>
          <w:rFonts w:eastAsia="Calibri" w:cs="Bookman Old Style"/>
          <w:sz w:val="24"/>
          <w:szCs w:val="24"/>
          <w:lang w:val="id-ID" w:eastAsia="id-ID"/>
        </w:rPr>
      </w:pPr>
      <w:r w:rsidRPr="00BC225D">
        <w:rPr>
          <w:rFonts w:eastAsia="Calibri" w:cs="Bookman Old Style"/>
          <w:sz w:val="24"/>
          <w:szCs w:val="24"/>
          <w:lang w:val="id-ID" w:eastAsia="id-ID"/>
        </w:rPr>
        <w:t>Perhitungan waktu evaluasi akan dilanjutkan (</w:t>
      </w:r>
      <w:r w:rsidRPr="00BC225D">
        <w:rPr>
          <w:rFonts w:eastAsia="Calibri" w:cs="Bookman Old Style"/>
          <w:i/>
          <w:sz w:val="24"/>
          <w:szCs w:val="24"/>
          <w:lang w:val="id-ID" w:eastAsia="id-ID"/>
        </w:rPr>
        <w:t>clock on</w:t>
      </w:r>
      <w:r w:rsidRPr="00BC225D">
        <w:rPr>
          <w:rFonts w:eastAsia="Calibri" w:cs="Bookman Old Style"/>
          <w:sz w:val="24"/>
          <w:szCs w:val="24"/>
          <w:lang w:val="id-ID" w:eastAsia="id-ID"/>
        </w:rPr>
        <w:t xml:space="preserve">) setelah Pemohon SKI </w:t>
      </w:r>
      <w:r w:rsidRPr="00BC225D">
        <w:rPr>
          <w:rFonts w:eastAsia="Calibri" w:cs="Bookman Old Style"/>
          <w:i/>
          <w:sz w:val="24"/>
          <w:szCs w:val="24"/>
          <w:lang w:val="id-ID" w:eastAsia="id-ID"/>
        </w:rPr>
        <w:t>Border</w:t>
      </w:r>
      <w:r w:rsidRPr="00BC225D">
        <w:rPr>
          <w:rFonts w:eastAsia="Calibri" w:cs="Bookman Old Style"/>
          <w:sz w:val="24"/>
          <w:szCs w:val="24"/>
          <w:lang w:val="id-ID" w:eastAsia="id-ID"/>
        </w:rPr>
        <w:t xml:space="preserve"> atau Pemohon SKI </w:t>
      </w:r>
      <w:r w:rsidRPr="00BC225D">
        <w:rPr>
          <w:rFonts w:eastAsia="Calibri" w:cs="Bookman Old Style"/>
          <w:i/>
          <w:sz w:val="24"/>
          <w:szCs w:val="24"/>
          <w:lang w:val="id-ID" w:eastAsia="id-ID"/>
        </w:rPr>
        <w:t xml:space="preserve">Post Border </w:t>
      </w:r>
      <w:r w:rsidRPr="00BC225D">
        <w:rPr>
          <w:rFonts w:eastAsia="Calibri" w:cs="Bookman Old Style"/>
          <w:sz w:val="24"/>
          <w:szCs w:val="24"/>
          <w:lang w:val="id-ID" w:eastAsia="id-ID"/>
        </w:rPr>
        <w:t>menyerahkan tambahan data secara lengkap dan benar dalam jangka waktu sebagaimana dimaksud pada ayat (4).</w:t>
      </w:r>
    </w:p>
    <w:p w14:paraId="4002EF70" w14:textId="77777777" w:rsidR="00EA1FA2" w:rsidRPr="00BC225D" w:rsidRDefault="00EA1FA2" w:rsidP="002975B6">
      <w:pPr>
        <w:widowControl/>
        <w:numPr>
          <w:ilvl w:val="0"/>
          <w:numId w:val="30"/>
        </w:numPr>
        <w:adjustRightInd w:val="0"/>
        <w:ind w:left="2552" w:hanging="567"/>
        <w:jc w:val="both"/>
        <w:rPr>
          <w:rFonts w:eastAsia="Calibri" w:cs="Bookman Old Style"/>
          <w:sz w:val="24"/>
          <w:szCs w:val="24"/>
          <w:lang w:val="id-ID" w:eastAsia="id-ID"/>
        </w:rPr>
      </w:pPr>
      <w:r w:rsidRPr="00BC225D">
        <w:rPr>
          <w:rFonts w:eastAsia="Calibri" w:cs="Bookman Old Style"/>
          <w:sz w:val="24"/>
          <w:szCs w:val="24"/>
          <w:lang w:val="id-ID" w:eastAsia="id-ID"/>
        </w:rPr>
        <w:t xml:space="preserve">Dalam hal Pemohon SKI </w:t>
      </w:r>
      <w:r w:rsidRPr="00BC225D">
        <w:rPr>
          <w:rFonts w:eastAsia="Calibri" w:cs="Bookman Old Style"/>
          <w:i/>
          <w:sz w:val="24"/>
          <w:szCs w:val="24"/>
          <w:lang w:val="id-ID" w:eastAsia="id-ID"/>
        </w:rPr>
        <w:t>Border</w:t>
      </w:r>
      <w:r w:rsidRPr="00BC225D">
        <w:rPr>
          <w:rFonts w:eastAsia="Calibri" w:cs="Bookman Old Style"/>
          <w:sz w:val="24"/>
          <w:szCs w:val="24"/>
          <w:lang w:val="id-ID" w:eastAsia="id-ID"/>
        </w:rPr>
        <w:t xml:space="preserve"> atau Pemohon SKI </w:t>
      </w:r>
      <w:r w:rsidRPr="00BC225D">
        <w:rPr>
          <w:rFonts w:eastAsia="Calibri" w:cs="Bookman Old Style"/>
          <w:i/>
          <w:sz w:val="24"/>
          <w:szCs w:val="24"/>
          <w:lang w:val="id-ID" w:eastAsia="id-ID"/>
        </w:rPr>
        <w:t>Post Border</w:t>
      </w:r>
      <w:r w:rsidRPr="00BC225D">
        <w:rPr>
          <w:rFonts w:eastAsia="Calibri" w:cs="Bookman Old Style"/>
          <w:sz w:val="24"/>
          <w:szCs w:val="24"/>
          <w:lang w:val="id-ID" w:eastAsia="id-ID"/>
        </w:rPr>
        <w:t xml:space="preserve"> tidak dapat menyampaikan tambahan data dalam batas waktu sebagaimana dimaksud pada ayat (4) atau mendapatkan keputusan penolakan maka:</w:t>
      </w:r>
    </w:p>
    <w:p w14:paraId="4BA86CC2" w14:textId="77777777" w:rsidR="00EA1FA2" w:rsidRPr="00BC225D" w:rsidRDefault="00EA1FA2" w:rsidP="002975B6">
      <w:pPr>
        <w:widowControl/>
        <w:numPr>
          <w:ilvl w:val="0"/>
          <w:numId w:val="31"/>
        </w:numPr>
        <w:adjustRightInd w:val="0"/>
        <w:ind w:left="3119" w:hanging="567"/>
        <w:jc w:val="both"/>
        <w:rPr>
          <w:rFonts w:eastAsia="Calibri" w:cs="Bookman Old Style"/>
          <w:sz w:val="24"/>
          <w:szCs w:val="24"/>
          <w:lang w:val="id-ID" w:eastAsia="id-ID"/>
        </w:rPr>
      </w:pPr>
      <w:r w:rsidRPr="00BC225D">
        <w:rPr>
          <w:rFonts w:cs="Bookman Old Style"/>
          <w:sz w:val="24"/>
          <w:szCs w:val="24"/>
        </w:rPr>
        <w:t>permohonan dinyatakan batal dan biaya yang telah dibayarkan tidak dapat ditarik kembali; dan</w:t>
      </w:r>
    </w:p>
    <w:p w14:paraId="0A26C605" w14:textId="221DBCCE" w:rsidR="0025639C" w:rsidRPr="00EC2E28" w:rsidRDefault="00EA1FA2" w:rsidP="002975B6">
      <w:pPr>
        <w:widowControl/>
        <w:numPr>
          <w:ilvl w:val="0"/>
          <w:numId w:val="31"/>
        </w:numPr>
        <w:adjustRightInd w:val="0"/>
        <w:ind w:left="3119" w:hanging="567"/>
        <w:jc w:val="both"/>
        <w:rPr>
          <w:rFonts w:eastAsia="Calibri" w:cs="Bookman Old Style"/>
          <w:sz w:val="24"/>
          <w:szCs w:val="24"/>
          <w:lang w:val="id-ID" w:eastAsia="id-ID"/>
        </w:rPr>
      </w:pPr>
      <w:r w:rsidRPr="00BC225D">
        <w:rPr>
          <w:rFonts w:cs="Bookman Old Style"/>
          <w:sz w:val="24"/>
          <w:szCs w:val="24"/>
          <w:lang w:val="en-ID"/>
        </w:rPr>
        <w:t>P</w:t>
      </w:r>
      <w:r w:rsidRPr="00BC225D">
        <w:rPr>
          <w:rFonts w:cs="Bookman Old Style"/>
          <w:sz w:val="24"/>
          <w:szCs w:val="24"/>
        </w:rPr>
        <w:t xml:space="preserve">emohon SKI </w:t>
      </w:r>
      <w:r w:rsidRPr="00BC225D">
        <w:rPr>
          <w:i/>
          <w:iCs/>
          <w:sz w:val="24"/>
          <w:szCs w:val="24"/>
          <w:lang w:val="id-ID"/>
        </w:rPr>
        <w:t xml:space="preserve">Border </w:t>
      </w:r>
      <w:r w:rsidRPr="00BC225D">
        <w:rPr>
          <w:sz w:val="24"/>
          <w:szCs w:val="24"/>
          <w:lang w:val="id-ID"/>
        </w:rPr>
        <w:t xml:space="preserve">atau </w:t>
      </w:r>
      <w:r w:rsidRPr="00BC225D">
        <w:rPr>
          <w:sz w:val="24"/>
          <w:szCs w:val="24"/>
        </w:rPr>
        <w:t xml:space="preserve">Pemohon </w:t>
      </w:r>
      <w:r w:rsidRPr="00BC225D">
        <w:rPr>
          <w:sz w:val="24"/>
          <w:szCs w:val="24"/>
          <w:lang w:val="id-ID"/>
        </w:rPr>
        <w:t xml:space="preserve">SKI </w:t>
      </w:r>
      <w:r w:rsidRPr="00BC225D">
        <w:rPr>
          <w:i/>
          <w:iCs/>
          <w:sz w:val="24"/>
          <w:szCs w:val="24"/>
          <w:lang w:val="id-ID"/>
        </w:rPr>
        <w:t>Post Border</w:t>
      </w:r>
      <w:r w:rsidRPr="00BC225D">
        <w:rPr>
          <w:sz w:val="24"/>
          <w:szCs w:val="24"/>
          <w:lang w:val="id-ID"/>
        </w:rPr>
        <w:t xml:space="preserve"> </w:t>
      </w:r>
      <w:r w:rsidRPr="00BC225D">
        <w:rPr>
          <w:rFonts w:cs="Bookman Old Style"/>
          <w:sz w:val="24"/>
          <w:szCs w:val="24"/>
        </w:rPr>
        <w:t>harus mengajukan permohonan baru dengan melakukan pembayaran penerimaan negara bukan pajak.</w:t>
      </w:r>
    </w:p>
    <w:p w14:paraId="31FCEE92" w14:textId="77777777" w:rsidR="00B31966" w:rsidRDefault="00B31966" w:rsidP="002975B6">
      <w:pPr>
        <w:pStyle w:val="BodyText"/>
        <w:ind w:left="1701"/>
        <w:jc w:val="center"/>
      </w:pPr>
    </w:p>
    <w:p w14:paraId="1CAD5784" w14:textId="32122B3D" w:rsidR="000A525E" w:rsidRPr="00BC225D" w:rsidRDefault="00613F24" w:rsidP="002975B6">
      <w:pPr>
        <w:pStyle w:val="BodyText"/>
        <w:ind w:left="1701"/>
        <w:jc w:val="center"/>
        <w:rPr>
          <w:lang w:val="en-ID"/>
        </w:rPr>
      </w:pPr>
      <w:r w:rsidRPr="00BC225D">
        <w:t>Pasal</w:t>
      </w:r>
      <w:r w:rsidRPr="00BC225D">
        <w:rPr>
          <w:spacing w:val="76"/>
        </w:rPr>
        <w:t xml:space="preserve"> </w:t>
      </w:r>
      <w:r w:rsidR="00BA37B6" w:rsidRPr="00BC225D">
        <w:t>2</w:t>
      </w:r>
      <w:r w:rsidR="00BA37B6">
        <w:rPr>
          <w:lang w:val="en-ID"/>
        </w:rPr>
        <w:t>2</w:t>
      </w:r>
    </w:p>
    <w:p w14:paraId="410324BE" w14:textId="487D144E" w:rsidR="00EA1FA2" w:rsidRPr="00BA37B6" w:rsidRDefault="00EA1FA2" w:rsidP="002975B6">
      <w:pPr>
        <w:widowControl/>
        <w:numPr>
          <w:ilvl w:val="0"/>
          <w:numId w:val="32"/>
        </w:numPr>
        <w:autoSpaceDE/>
        <w:autoSpaceDN/>
        <w:ind w:left="2552" w:hanging="567"/>
        <w:jc w:val="both"/>
        <w:rPr>
          <w:sz w:val="24"/>
          <w:szCs w:val="24"/>
        </w:rPr>
      </w:pPr>
      <w:r w:rsidRPr="00BC225D">
        <w:rPr>
          <w:sz w:val="24"/>
          <w:szCs w:val="24"/>
        </w:rPr>
        <w:t xml:space="preserve">Persetujuan permohonan SKI </w:t>
      </w:r>
      <w:r w:rsidRPr="00BC225D">
        <w:rPr>
          <w:i/>
          <w:sz w:val="24"/>
          <w:szCs w:val="24"/>
        </w:rPr>
        <w:t>Border</w:t>
      </w:r>
      <w:r w:rsidRPr="00BC225D">
        <w:rPr>
          <w:sz w:val="24"/>
          <w:szCs w:val="24"/>
        </w:rPr>
        <w:t xml:space="preserve"> atau SKI </w:t>
      </w:r>
      <w:r w:rsidRPr="00BC225D">
        <w:rPr>
          <w:i/>
          <w:sz w:val="24"/>
          <w:szCs w:val="24"/>
        </w:rPr>
        <w:t xml:space="preserve">Post Border </w:t>
      </w:r>
      <w:r w:rsidRPr="00BC225D">
        <w:rPr>
          <w:sz w:val="24"/>
          <w:szCs w:val="24"/>
        </w:rPr>
        <w:t xml:space="preserve">sebagaimana dimaksud dalam Pasal </w:t>
      </w:r>
      <w:r w:rsidR="00BA37B6" w:rsidRPr="00BC225D">
        <w:rPr>
          <w:sz w:val="24"/>
          <w:szCs w:val="24"/>
        </w:rPr>
        <w:t>2</w:t>
      </w:r>
      <w:r w:rsidR="00BA37B6">
        <w:rPr>
          <w:sz w:val="24"/>
          <w:szCs w:val="24"/>
        </w:rPr>
        <w:t>1</w:t>
      </w:r>
      <w:r w:rsidR="00BA37B6" w:rsidRPr="00BC225D">
        <w:rPr>
          <w:sz w:val="24"/>
          <w:szCs w:val="24"/>
        </w:rPr>
        <w:t xml:space="preserve"> </w:t>
      </w:r>
      <w:r w:rsidRPr="00BC225D">
        <w:rPr>
          <w:sz w:val="24"/>
          <w:szCs w:val="24"/>
        </w:rPr>
        <w:t xml:space="preserve">ayat (1) diterbitkan dalam bentuk elektronik, tidak memerlukan cap </w:t>
      </w:r>
      <w:r w:rsidRPr="00BA37B6">
        <w:rPr>
          <w:sz w:val="24"/>
          <w:szCs w:val="24"/>
        </w:rPr>
        <w:t>dan tanda tangan basah.</w:t>
      </w:r>
    </w:p>
    <w:p w14:paraId="30A552EF" w14:textId="65DC2CA1" w:rsidR="00EA1FA2" w:rsidRPr="00BA37B6" w:rsidRDefault="00EA1FA2" w:rsidP="002975B6">
      <w:pPr>
        <w:widowControl/>
        <w:numPr>
          <w:ilvl w:val="0"/>
          <w:numId w:val="32"/>
        </w:numPr>
        <w:autoSpaceDE/>
        <w:autoSpaceDN/>
        <w:ind w:left="2552" w:hanging="567"/>
        <w:jc w:val="both"/>
        <w:rPr>
          <w:sz w:val="24"/>
          <w:szCs w:val="24"/>
        </w:rPr>
      </w:pPr>
      <w:r w:rsidRPr="00BA37B6">
        <w:rPr>
          <w:sz w:val="24"/>
          <w:szCs w:val="24"/>
        </w:rPr>
        <w:t xml:space="preserve">SKI </w:t>
      </w:r>
      <w:r w:rsidRPr="00BA37B6">
        <w:rPr>
          <w:i/>
          <w:sz w:val="24"/>
          <w:szCs w:val="24"/>
        </w:rPr>
        <w:t>Border</w:t>
      </w:r>
      <w:r w:rsidRPr="00BA37B6">
        <w:rPr>
          <w:sz w:val="24"/>
          <w:szCs w:val="24"/>
        </w:rPr>
        <w:t xml:space="preserve"> atau SKI </w:t>
      </w:r>
      <w:r w:rsidRPr="00BA37B6">
        <w:rPr>
          <w:i/>
          <w:sz w:val="24"/>
          <w:szCs w:val="24"/>
        </w:rPr>
        <w:t>Post Border</w:t>
      </w:r>
      <w:r w:rsidRPr="00BA37B6">
        <w:rPr>
          <w:sz w:val="24"/>
          <w:szCs w:val="24"/>
        </w:rPr>
        <w:t xml:space="preserve"> sebagaimana dimaksud pada ayat (1) diterbitkan </w:t>
      </w:r>
      <w:bookmarkStart w:id="17" w:name="_Hlk39308399"/>
      <w:r w:rsidRPr="00BA37B6">
        <w:rPr>
          <w:sz w:val="24"/>
          <w:szCs w:val="24"/>
        </w:rPr>
        <w:t xml:space="preserve">paling lama </w:t>
      </w:r>
      <w:bookmarkEnd w:id="17"/>
      <w:r w:rsidRPr="00BA37B6">
        <w:rPr>
          <w:sz w:val="24"/>
          <w:szCs w:val="24"/>
        </w:rPr>
        <w:t xml:space="preserve">6 (enam) Jam terhitung sejak permohonan diterima secara lengkap dan memenuhi persyaratan. </w:t>
      </w:r>
    </w:p>
    <w:p w14:paraId="516B605B" w14:textId="014030EF" w:rsidR="00EA1FA2" w:rsidRPr="00EC2E28" w:rsidRDefault="00EA1FA2" w:rsidP="002975B6">
      <w:pPr>
        <w:widowControl/>
        <w:numPr>
          <w:ilvl w:val="0"/>
          <w:numId w:val="32"/>
        </w:numPr>
        <w:autoSpaceDE/>
        <w:autoSpaceDN/>
        <w:ind w:left="2552" w:hanging="567"/>
        <w:jc w:val="both"/>
        <w:rPr>
          <w:sz w:val="24"/>
          <w:szCs w:val="24"/>
        </w:rPr>
      </w:pPr>
      <w:r w:rsidRPr="00BA37B6">
        <w:rPr>
          <w:sz w:val="24"/>
          <w:szCs w:val="24"/>
        </w:rPr>
        <w:t xml:space="preserve">Dalam hal permohonan SKI </w:t>
      </w:r>
      <w:r w:rsidRPr="00BA37B6">
        <w:rPr>
          <w:i/>
          <w:sz w:val="24"/>
          <w:szCs w:val="24"/>
        </w:rPr>
        <w:t xml:space="preserve">Border </w:t>
      </w:r>
      <w:r w:rsidRPr="00BA37B6">
        <w:rPr>
          <w:sz w:val="24"/>
          <w:szCs w:val="24"/>
        </w:rPr>
        <w:t xml:space="preserve">atau SKI </w:t>
      </w:r>
      <w:r w:rsidRPr="00BA37B6">
        <w:rPr>
          <w:i/>
          <w:sz w:val="24"/>
          <w:szCs w:val="24"/>
        </w:rPr>
        <w:t>Post Border</w:t>
      </w:r>
      <w:r w:rsidRPr="00BA37B6">
        <w:rPr>
          <w:sz w:val="24"/>
          <w:szCs w:val="24"/>
        </w:rPr>
        <w:t xml:space="preserve"> sebagaimana dimaksud dalam Pasal </w:t>
      </w:r>
      <w:r w:rsidR="00BA37B6" w:rsidRPr="00BA37B6">
        <w:rPr>
          <w:sz w:val="24"/>
          <w:szCs w:val="24"/>
        </w:rPr>
        <w:t xml:space="preserve">22 </w:t>
      </w:r>
      <w:r w:rsidRPr="00BA37B6">
        <w:rPr>
          <w:sz w:val="24"/>
          <w:szCs w:val="24"/>
        </w:rPr>
        <w:t xml:space="preserve">ayat (1) ditolak, penolakan permohonan disampaikan secara </w:t>
      </w:r>
      <w:r w:rsidR="00F600F4">
        <w:rPr>
          <w:sz w:val="24"/>
          <w:szCs w:val="24"/>
        </w:rPr>
        <w:t>elektronik</w:t>
      </w:r>
      <w:r w:rsidRPr="00BA37B6">
        <w:rPr>
          <w:sz w:val="24"/>
          <w:szCs w:val="24"/>
        </w:rPr>
        <w:t xml:space="preserve"> melalui laman resmi pelayanan SKI </w:t>
      </w:r>
      <w:r w:rsidRPr="00BA37B6">
        <w:rPr>
          <w:i/>
          <w:sz w:val="24"/>
          <w:szCs w:val="24"/>
        </w:rPr>
        <w:t>Border</w:t>
      </w:r>
      <w:r w:rsidRPr="00BA37B6">
        <w:rPr>
          <w:sz w:val="24"/>
          <w:szCs w:val="24"/>
        </w:rPr>
        <w:t xml:space="preserve"> atau SKI </w:t>
      </w:r>
      <w:r w:rsidRPr="00BA37B6">
        <w:rPr>
          <w:i/>
          <w:sz w:val="24"/>
          <w:szCs w:val="24"/>
        </w:rPr>
        <w:t>Post Border</w:t>
      </w:r>
      <w:r w:rsidRPr="00BA37B6">
        <w:rPr>
          <w:sz w:val="24"/>
          <w:szCs w:val="24"/>
        </w:rPr>
        <w:t xml:space="preserve"> Badan Pengawas Obat dan Makanan atau </w:t>
      </w:r>
      <w:r w:rsidR="00051A32" w:rsidRPr="00EC2E28">
        <w:rPr>
          <w:sz w:val="24"/>
          <w:szCs w:val="24"/>
        </w:rPr>
        <w:t>SINSW</w:t>
      </w:r>
      <w:r w:rsidRPr="00EC2E28">
        <w:rPr>
          <w:sz w:val="24"/>
          <w:szCs w:val="24"/>
        </w:rPr>
        <w:t>.</w:t>
      </w:r>
    </w:p>
    <w:p w14:paraId="1F5C727B" w14:textId="1BF7C2ED" w:rsidR="00EA1FA2" w:rsidRPr="00EC2E28" w:rsidRDefault="00EA1FA2" w:rsidP="002975B6">
      <w:pPr>
        <w:widowControl/>
        <w:numPr>
          <w:ilvl w:val="0"/>
          <w:numId w:val="32"/>
        </w:numPr>
        <w:autoSpaceDE/>
        <w:autoSpaceDN/>
        <w:ind w:left="2552" w:hanging="567"/>
        <w:jc w:val="both"/>
        <w:rPr>
          <w:sz w:val="24"/>
          <w:szCs w:val="24"/>
        </w:rPr>
      </w:pPr>
      <w:r w:rsidRPr="00EC2E28">
        <w:rPr>
          <w:sz w:val="24"/>
          <w:szCs w:val="24"/>
        </w:rPr>
        <w:t xml:space="preserve">SKI </w:t>
      </w:r>
      <w:r w:rsidRPr="00EC2E28">
        <w:rPr>
          <w:i/>
          <w:sz w:val="24"/>
          <w:szCs w:val="24"/>
        </w:rPr>
        <w:t>Border</w:t>
      </w:r>
      <w:r w:rsidRPr="00EC2E28">
        <w:rPr>
          <w:sz w:val="24"/>
          <w:szCs w:val="24"/>
        </w:rPr>
        <w:t xml:space="preserve"> atau SKI </w:t>
      </w:r>
      <w:r w:rsidRPr="00EC2E28">
        <w:rPr>
          <w:i/>
          <w:sz w:val="24"/>
          <w:szCs w:val="24"/>
        </w:rPr>
        <w:t>Post Border</w:t>
      </w:r>
      <w:r w:rsidRPr="00EC2E28">
        <w:rPr>
          <w:sz w:val="24"/>
          <w:szCs w:val="24"/>
        </w:rPr>
        <w:t xml:space="preserve"> dapat dicetak oleh Pemohon SKI </w:t>
      </w:r>
      <w:r w:rsidRPr="00EC2E28">
        <w:rPr>
          <w:i/>
          <w:sz w:val="24"/>
          <w:szCs w:val="24"/>
        </w:rPr>
        <w:t>Border</w:t>
      </w:r>
      <w:r w:rsidRPr="00EC2E28">
        <w:rPr>
          <w:sz w:val="24"/>
          <w:szCs w:val="24"/>
        </w:rPr>
        <w:t xml:space="preserve"> atau Pemohon SKI </w:t>
      </w:r>
      <w:r w:rsidRPr="00EC2E28">
        <w:rPr>
          <w:i/>
          <w:sz w:val="24"/>
          <w:szCs w:val="24"/>
        </w:rPr>
        <w:t>Post Border</w:t>
      </w:r>
      <w:r w:rsidRPr="00EC2E28">
        <w:rPr>
          <w:sz w:val="24"/>
          <w:szCs w:val="24"/>
        </w:rPr>
        <w:t xml:space="preserve"> atau instansi lain yang berkepentingan melalui </w:t>
      </w:r>
      <w:r w:rsidR="00051A32" w:rsidRPr="00EC2E28">
        <w:rPr>
          <w:sz w:val="24"/>
          <w:szCs w:val="24"/>
        </w:rPr>
        <w:t>SINSW</w:t>
      </w:r>
      <w:r w:rsidRPr="00EC2E28">
        <w:rPr>
          <w:sz w:val="24"/>
          <w:szCs w:val="24"/>
        </w:rPr>
        <w:t>.</w:t>
      </w:r>
    </w:p>
    <w:p w14:paraId="6827CE32" w14:textId="77777777" w:rsidR="00983AC8" w:rsidRPr="00983AC8" w:rsidRDefault="00983AC8" w:rsidP="002975B6">
      <w:pPr>
        <w:pStyle w:val="BodyText"/>
        <w:ind w:left="1701"/>
      </w:pPr>
    </w:p>
    <w:p w14:paraId="377639FE" w14:textId="4AA90071" w:rsidR="00952919" w:rsidRPr="00BC225D" w:rsidRDefault="00613F24" w:rsidP="002975B6">
      <w:pPr>
        <w:pStyle w:val="BodyText"/>
        <w:ind w:left="1701"/>
        <w:jc w:val="center"/>
      </w:pPr>
      <w:r w:rsidRPr="00BC225D">
        <w:t xml:space="preserve">BAB </w:t>
      </w:r>
      <w:r w:rsidR="008F3201">
        <w:t>I</w:t>
      </w:r>
      <w:r w:rsidRPr="00BC225D">
        <w:t xml:space="preserve">V </w:t>
      </w:r>
    </w:p>
    <w:p w14:paraId="4D9B9F90" w14:textId="77777777" w:rsidR="000A525E" w:rsidRPr="00BC225D" w:rsidRDefault="00613F24" w:rsidP="002975B6">
      <w:pPr>
        <w:pStyle w:val="BodyText"/>
        <w:ind w:left="1701"/>
        <w:jc w:val="center"/>
      </w:pPr>
      <w:r w:rsidRPr="00BC225D">
        <w:t>PELAYANAN PENERBITAN SKI</w:t>
      </w:r>
    </w:p>
    <w:p w14:paraId="66452C6E" w14:textId="77777777" w:rsidR="000A525E" w:rsidRPr="00BC225D" w:rsidRDefault="000A525E" w:rsidP="002975B6">
      <w:pPr>
        <w:pStyle w:val="BodyText"/>
        <w:ind w:left="1701"/>
        <w:jc w:val="center"/>
      </w:pPr>
    </w:p>
    <w:p w14:paraId="06C65EFE" w14:textId="748E99F5" w:rsidR="000A525E" w:rsidRPr="00BC225D" w:rsidRDefault="00613F24" w:rsidP="002975B6">
      <w:pPr>
        <w:pStyle w:val="BodyText"/>
        <w:ind w:left="2268" w:hanging="567"/>
        <w:jc w:val="center"/>
        <w:rPr>
          <w:lang w:val="en-ID"/>
        </w:rPr>
      </w:pPr>
      <w:r w:rsidRPr="00BC225D">
        <w:t xml:space="preserve">Pasal </w:t>
      </w:r>
      <w:r w:rsidR="00BA37B6" w:rsidRPr="00BC225D">
        <w:t>2</w:t>
      </w:r>
      <w:r w:rsidR="00BA37B6">
        <w:rPr>
          <w:lang w:val="en-ID"/>
        </w:rPr>
        <w:t>3</w:t>
      </w:r>
    </w:p>
    <w:p w14:paraId="0336E063" w14:textId="77777777" w:rsidR="00EA1FA2" w:rsidRPr="00BC225D" w:rsidRDefault="00EA1FA2" w:rsidP="002975B6">
      <w:pPr>
        <w:pStyle w:val="ListParagraph"/>
        <w:numPr>
          <w:ilvl w:val="1"/>
          <w:numId w:val="10"/>
        </w:numPr>
        <w:ind w:left="2552" w:right="210"/>
        <w:rPr>
          <w:sz w:val="24"/>
          <w:szCs w:val="24"/>
        </w:rPr>
      </w:pPr>
      <w:r w:rsidRPr="00BC225D">
        <w:rPr>
          <w:sz w:val="24"/>
          <w:szCs w:val="24"/>
        </w:rPr>
        <w:t xml:space="preserve">Penerbitan SKI </w:t>
      </w:r>
      <w:r w:rsidRPr="00BC225D">
        <w:rPr>
          <w:i/>
          <w:iCs/>
          <w:sz w:val="24"/>
          <w:szCs w:val="24"/>
        </w:rPr>
        <w:t>Border</w:t>
      </w:r>
      <w:r w:rsidRPr="00BC225D">
        <w:rPr>
          <w:sz w:val="24"/>
          <w:szCs w:val="24"/>
        </w:rPr>
        <w:t xml:space="preserve"> atau SKI </w:t>
      </w:r>
      <w:r w:rsidRPr="00BC225D">
        <w:rPr>
          <w:i/>
          <w:iCs/>
          <w:sz w:val="24"/>
          <w:szCs w:val="24"/>
        </w:rPr>
        <w:t>Post Border</w:t>
      </w:r>
      <w:r w:rsidRPr="00BC225D">
        <w:rPr>
          <w:sz w:val="24"/>
          <w:szCs w:val="24"/>
        </w:rPr>
        <w:t xml:space="preserve"> juga dapat diberikan </w:t>
      </w:r>
      <w:r w:rsidRPr="00BC225D">
        <w:rPr>
          <w:sz w:val="24"/>
          <w:szCs w:val="24"/>
          <w:lang w:val="id-ID"/>
        </w:rPr>
        <w:t>P</w:t>
      </w:r>
      <w:r w:rsidRPr="00BC225D">
        <w:rPr>
          <w:sz w:val="24"/>
          <w:szCs w:val="24"/>
        </w:rPr>
        <w:t xml:space="preserve">elayanan </w:t>
      </w:r>
      <w:r w:rsidRPr="00BC225D">
        <w:rPr>
          <w:sz w:val="24"/>
          <w:szCs w:val="24"/>
          <w:lang w:val="id-ID"/>
        </w:rPr>
        <w:t>Prioritas</w:t>
      </w:r>
      <w:r w:rsidRPr="00BC225D">
        <w:rPr>
          <w:sz w:val="24"/>
          <w:szCs w:val="24"/>
        </w:rPr>
        <w:t>.</w:t>
      </w:r>
      <w:r w:rsidRPr="00BC225D">
        <w:rPr>
          <w:sz w:val="24"/>
          <w:szCs w:val="24"/>
          <w:lang w:val="en-ID"/>
        </w:rPr>
        <w:t xml:space="preserve"> </w:t>
      </w:r>
    </w:p>
    <w:p w14:paraId="3463204B" w14:textId="365FB9BF" w:rsidR="00EA1FA2" w:rsidRPr="008F3201" w:rsidRDefault="00EA1FA2" w:rsidP="002975B6">
      <w:pPr>
        <w:pStyle w:val="ListParagraph"/>
        <w:numPr>
          <w:ilvl w:val="1"/>
          <w:numId w:val="10"/>
        </w:numPr>
        <w:ind w:left="2552" w:right="210"/>
        <w:rPr>
          <w:sz w:val="24"/>
          <w:szCs w:val="24"/>
        </w:rPr>
      </w:pPr>
      <w:r w:rsidRPr="00BC225D">
        <w:rPr>
          <w:sz w:val="24"/>
          <w:szCs w:val="24"/>
          <w:lang w:val="id-ID"/>
        </w:rPr>
        <w:t>P</w:t>
      </w:r>
      <w:r w:rsidRPr="00BC225D">
        <w:rPr>
          <w:sz w:val="24"/>
          <w:szCs w:val="24"/>
        </w:rPr>
        <w:t xml:space="preserve">elayanan </w:t>
      </w:r>
      <w:r w:rsidRPr="00BC225D">
        <w:rPr>
          <w:sz w:val="24"/>
          <w:szCs w:val="24"/>
          <w:lang w:val="en-ID"/>
        </w:rPr>
        <w:t>P</w:t>
      </w:r>
      <w:r w:rsidRPr="00BC225D">
        <w:rPr>
          <w:sz w:val="24"/>
          <w:szCs w:val="24"/>
          <w:lang w:val="id-ID"/>
        </w:rPr>
        <w:t>rioritas</w:t>
      </w:r>
      <w:r w:rsidRPr="00BC225D">
        <w:rPr>
          <w:sz w:val="24"/>
          <w:szCs w:val="24"/>
        </w:rPr>
        <w:t xml:space="preserve"> sebagaimana dimaksud pada ayat (1) hanya diberikan kepada Pemohon SKI </w:t>
      </w:r>
      <w:r w:rsidRPr="00BC225D">
        <w:rPr>
          <w:i/>
          <w:sz w:val="24"/>
          <w:szCs w:val="24"/>
        </w:rPr>
        <w:t xml:space="preserve">Border </w:t>
      </w:r>
      <w:r w:rsidRPr="00BC225D">
        <w:rPr>
          <w:sz w:val="24"/>
          <w:szCs w:val="24"/>
        </w:rPr>
        <w:t xml:space="preserve">atau Pemohon SKI </w:t>
      </w:r>
      <w:r w:rsidRPr="00BC225D">
        <w:rPr>
          <w:i/>
          <w:sz w:val="24"/>
          <w:szCs w:val="24"/>
        </w:rPr>
        <w:t xml:space="preserve">Post Border </w:t>
      </w:r>
      <w:r w:rsidRPr="00BC225D">
        <w:rPr>
          <w:sz w:val="24"/>
          <w:szCs w:val="24"/>
        </w:rPr>
        <w:t>yang memenuhi kriteria sebagai</w:t>
      </w:r>
      <w:r w:rsidRPr="00BC225D">
        <w:rPr>
          <w:spacing w:val="-15"/>
          <w:sz w:val="24"/>
          <w:szCs w:val="24"/>
        </w:rPr>
        <w:t xml:space="preserve"> </w:t>
      </w:r>
      <w:r w:rsidRPr="00BC225D">
        <w:rPr>
          <w:sz w:val="24"/>
          <w:szCs w:val="24"/>
        </w:rPr>
        <w:t>berikut:</w:t>
      </w:r>
      <w:r w:rsidRPr="00BC225D">
        <w:rPr>
          <w:sz w:val="24"/>
          <w:szCs w:val="24"/>
          <w:lang w:val="en-ID"/>
        </w:rPr>
        <w:t xml:space="preserve"> </w:t>
      </w:r>
    </w:p>
    <w:p w14:paraId="59DABA15" w14:textId="01B7BCD4" w:rsidR="00EA1FA2" w:rsidRPr="00BA37B6" w:rsidRDefault="00ED4BC3" w:rsidP="002975B6">
      <w:pPr>
        <w:pStyle w:val="ListParagraph"/>
        <w:numPr>
          <w:ilvl w:val="2"/>
          <w:numId w:val="10"/>
        </w:numPr>
        <w:ind w:left="2977" w:right="206" w:hanging="425"/>
        <w:rPr>
          <w:sz w:val="24"/>
          <w:szCs w:val="24"/>
        </w:rPr>
      </w:pPr>
      <w:r w:rsidRPr="00BA37B6">
        <w:rPr>
          <w:sz w:val="24"/>
          <w:szCs w:val="24"/>
          <w:lang w:val="en-US"/>
        </w:rPr>
        <w:t>m</w:t>
      </w:r>
      <w:r w:rsidRPr="00BA37B6">
        <w:rPr>
          <w:sz w:val="24"/>
          <w:szCs w:val="24"/>
        </w:rPr>
        <w:t>emiliki rekam jejak yang baik sesuai petunjuk teknis penilaian rekam jejak</w:t>
      </w:r>
      <w:r w:rsidR="00EA1FA2" w:rsidRPr="00BA37B6">
        <w:rPr>
          <w:sz w:val="24"/>
          <w:szCs w:val="24"/>
        </w:rPr>
        <w:t>;</w:t>
      </w:r>
      <w:r w:rsidR="00EA1FA2" w:rsidRPr="00BA37B6">
        <w:rPr>
          <w:spacing w:val="-4"/>
          <w:sz w:val="24"/>
          <w:szCs w:val="24"/>
        </w:rPr>
        <w:t xml:space="preserve"> </w:t>
      </w:r>
      <w:r w:rsidR="00EA1FA2" w:rsidRPr="00BA37B6">
        <w:rPr>
          <w:sz w:val="24"/>
          <w:szCs w:val="24"/>
        </w:rPr>
        <w:t>dan</w:t>
      </w:r>
    </w:p>
    <w:p w14:paraId="3721937E" w14:textId="69F4E7C6" w:rsidR="00EA1FA2" w:rsidRDefault="00EA1FA2" w:rsidP="002975B6">
      <w:pPr>
        <w:pStyle w:val="ListParagraph"/>
        <w:numPr>
          <w:ilvl w:val="2"/>
          <w:numId w:val="10"/>
        </w:numPr>
        <w:ind w:left="2977" w:right="208" w:hanging="425"/>
        <w:rPr>
          <w:sz w:val="24"/>
          <w:szCs w:val="24"/>
        </w:rPr>
      </w:pPr>
      <w:r w:rsidRPr="00BC225D">
        <w:rPr>
          <w:sz w:val="24"/>
          <w:szCs w:val="24"/>
        </w:rPr>
        <w:t>telah melakukan importasi selama 6 (enam) bulan terakhir dengan frekuensi dan volume</w:t>
      </w:r>
      <w:r w:rsidRPr="00BC225D">
        <w:rPr>
          <w:spacing w:val="-6"/>
          <w:sz w:val="24"/>
          <w:szCs w:val="24"/>
        </w:rPr>
        <w:t xml:space="preserve"> </w:t>
      </w:r>
      <w:r w:rsidRPr="00BC225D">
        <w:rPr>
          <w:sz w:val="24"/>
          <w:szCs w:val="24"/>
        </w:rPr>
        <w:t>tertentu.</w:t>
      </w:r>
    </w:p>
    <w:p w14:paraId="736C873F" w14:textId="77777777" w:rsidR="008B0B32" w:rsidRPr="00BC225D" w:rsidRDefault="008B0B32" w:rsidP="008B0B32">
      <w:pPr>
        <w:pStyle w:val="ListParagraph"/>
        <w:ind w:left="2977" w:right="208" w:firstLine="0"/>
        <w:rPr>
          <w:sz w:val="24"/>
          <w:szCs w:val="24"/>
        </w:rPr>
      </w:pPr>
    </w:p>
    <w:p w14:paraId="1E2416C7" w14:textId="7032EB79" w:rsidR="00EA1FA2" w:rsidRPr="00242C07" w:rsidRDefault="00EA1FA2" w:rsidP="002975B6">
      <w:pPr>
        <w:pStyle w:val="ListParagraph"/>
        <w:numPr>
          <w:ilvl w:val="1"/>
          <w:numId w:val="10"/>
        </w:numPr>
        <w:ind w:left="2552" w:right="210"/>
        <w:rPr>
          <w:sz w:val="24"/>
          <w:szCs w:val="24"/>
          <w:lang w:val="id-ID"/>
        </w:rPr>
      </w:pPr>
      <w:r w:rsidRPr="00BC225D">
        <w:rPr>
          <w:sz w:val="24"/>
          <w:szCs w:val="24"/>
          <w:lang w:val="id-ID"/>
        </w:rPr>
        <w:lastRenderedPageBreak/>
        <w:t xml:space="preserve">Selain harus memenuhi kriteria sebagaimana dimaksud pada ayat (2), Pelayanan Prioritas penerbitan SKI </w:t>
      </w:r>
      <w:r w:rsidRPr="00BC225D">
        <w:rPr>
          <w:i/>
          <w:sz w:val="24"/>
          <w:szCs w:val="24"/>
          <w:lang w:val="id-ID"/>
        </w:rPr>
        <w:t>Border</w:t>
      </w:r>
      <w:r w:rsidRPr="00BC225D">
        <w:rPr>
          <w:sz w:val="24"/>
          <w:szCs w:val="24"/>
          <w:lang w:val="id-ID"/>
        </w:rPr>
        <w:t xml:space="preserve"> atau SKI </w:t>
      </w:r>
      <w:r w:rsidRPr="00BC225D">
        <w:rPr>
          <w:i/>
          <w:sz w:val="24"/>
          <w:szCs w:val="24"/>
          <w:lang w:val="id-ID"/>
        </w:rPr>
        <w:t xml:space="preserve">Post Border </w:t>
      </w:r>
      <w:r w:rsidRPr="00BC225D">
        <w:rPr>
          <w:sz w:val="24"/>
          <w:szCs w:val="24"/>
          <w:lang w:val="id-ID"/>
        </w:rPr>
        <w:t xml:space="preserve">hanya dapat diberikan berdasarkan hasil kajian risiko dengan mempertimbangkan antara lain tingkat risiko yang bukan merupakan kategori </w:t>
      </w:r>
      <w:proofErr w:type="spellStart"/>
      <w:r w:rsidR="008F3201" w:rsidRPr="008F3201">
        <w:rPr>
          <w:sz w:val="24"/>
          <w:szCs w:val="24"/>
          <w:lang w:val="en-US"/>
        </w:rPr>
        <w:t>risiko</w:t>
      </w:r>
      <w:proofErr w:type="spellEnd"/>
      <w:r w:rsidR="008F3201" w:rsidRPr="008F3201">
        <w:rPr>
          <w:sz w:val="24"/>
          <w:szCs w:val="24"/>
          <w:lang w:val="en-US"/>
        </w:rPr>
        <w:t xml:space="preserve"> </w:t>
      </w:r>
      <w:proofErr w:type="spellStart"/>
      <w:r w:rsidR="008F3201" w:rsidRPr="008F3201">
        <w:rPr>
          <w:sz w:val="24"/>
          <w:szCs w:val="24"/>
          <w:lang w:val="en-US"/>
        </w:rPr>
        <w:t>tinggi</w:t>
      </w:r>
      <w:proofErr w:type="spellEnd"/>
      <w:r w:rsidR="008F3201" w:rsidRPr="008F3201">
        <w:rPr>
          <w:sz w:val="24"/>
          <w:szCs w:val="24"/>
          <w:lang w:val="en-US"/>
        </w:rPr>
        <w:t>.</w:t>
      </w:r>
    </w:p>
    <w:p w14:paraId="698A8723" w14:textId="64091F58" w:rsidR="00EA1FA2" w:rsidRPr="00BC225D" w:rsidRDefault="00EA1FA2" w:rsidP="002975B6">
      <w:pPr>
        <w:pStyle w:val="ListParagraph"/>
        <w:numPr>
          <w:ilvl w:val="1"/>
          <w:numId w:val="10"/>
        </w:numPr>
        <w:ind w:left="2552" w:right="210"/>
        <w:rPr>
          <w:sz w:val="24"/>
          <w:szCs w:val="24"/>
          <w:lang w:val="id-ID"/>
        </w:rPr>
      </w:pPr>
      <w:r w:rsidRPr="00BC225D">
        <w:rPr>
          <w:sz w:val="24"/>
          <w:szCs w:val="24"/>
          <w:lang w:val="id-ID"/>
        </w:rPr>
        <w:t xml:space="preserve">Pemohon SKI </w:t>
      </w:r>
      <w:r w:rsidRPr="00BC225D">
        <w:rPr>
          <w:i/>
          <w:sz w:val="24"/>
          <w:szCs w:val="24"/>
          <w:lang w:val="id-ID"/>
        </w:rPr>
        <w:t>Border</w:t>
      </w:r>
      <w:r w:rsidRPr="00BC225D">
        <w:rPr>
          <w:sz w:val="24"/>
          <w:szCs w:val="24"/>
          <w:lang w:val="id-ID"/>
        </w:rPr>
        <w:t xml:space="preserve"> atau Pemohon SKI </w:t>
      </w:r>
      <w:r w:rsidRPr="00BC225D">
        <w:rPr>
          <w:i/>
          <w:sz w:val="24"/>
          <w:szCs w:val="24"/>
          <w:lang w:val="id-ID"/>
        </w:rPr>
        <w:t xml:space="preserve">Post Border </w:t>
      </w:r>
      <w:r w:rsidRPr="00BC225D">
        <w:rPr>
          <w:sz w:val="24"/>
          <w:szCs w:val="24"/>
          <w:lang w:val="id-ID"/>
        </w:rPr>
        <w:t xml:space="preserve">yang masuk dalam daftar Pelayanan Prioritas sebagaimana dimaksud pada ayat (2) ditetapkan oleh </w:t>
      </w:r>
      <w:r w:rsidRPr="00BA37B6">
        <w:rPr>
          <w:sz w:val="24"/>
          <w:szCs w:val="24"/>
          <w:lang w:val="id-ID"/>
        </w:rPr>
        <w:t xml:space="preserve">Deputi </w:t>
      </w:r>
      <w:r w:rsidRPr="00BC225D">
        <w:rPr>
          <w:sz w:val="24"/>
          <w:szCs w:val="24"/>
          <w:lang w:val="id-ID"/>
        </w:rPr>
        <w:t xml:space="preserve">dan dievaluasi secara berkala. </w:t>
      </w:r>
    </w:p>
    <w:p w14:paraId="089CCF94" w14:textId="233D05D2" w:rsidR="00D812CF" w:rsidRPr="0048295A" w:rsidRDefault="00EA1FA2" w:rsidP="002975B6">
      <w:pPr>
        <w:pStyle w:val="Header"/>
        <w:numPr>
          <w:ilvl w:val="1"/>
          <w:numId w:val="10"/>
        </w:numPr>
        <w:tabs>
          <w:tab w:val="clear" w:pos="4680"/>
          <w:tab w:val="clear" w:pos="9360"/>
        </w:tabs>
        <w:ind w:left="2552" w:right="210"/>
        <w:jc w:val="both"/>
      </w:pPr>
      <w:r w:rsidRPr="00BC225D">
        <w:rPr>
          <w:sz w:val="24"/>
          <w:szCs w:val="24"/>
          <w:lang w:val="id-ID"/>
        </w:rPr>
        <w:t xml:space="preserve">Pelayanan Prioritas sebagaimana dimaksud pada ayat (1) berlaku untuk jangka waktu </w:t>
      </w:r>
      <w:r w:rsidR="00ED4BC3" w:rsidRPr="00BA37B6">
        <w:rPr>
          <w:sz w:val="24"/>
          <w:szCs w:val="24"/>
          <w:lang w:val="en-US"/>
        </w:rPr>
        <w:t>1 (</w:t>
      </w:r>
      <w:proofErr w:type="spellStart"/>
      <w:r w:rsidR="00ED4BC3" w:rsidRPr="00BA37B6">
        <w:rPr>
          <w:sz w:val="24"/>
          <w:szCs w:val="24"/>
          <w:lang w:val="en-US"/>
        </w:rPr>
        <w:t>satu</w:t>
      </w:r>
      <w:proofErr w:type="spellEnd"/>
      <w:r w:rsidR="00ED4BC3" w:rsidRPr="00BA37B6">
        <w:rPr>
          <w:sz w:val="24"/>
          <w:szCs w:val="24"/>
          <w:lang w:val="en-US"/>
        </w:rPr>
        <w:t xml:space="preserve">) </w:t>
      </w:r>
      <w:proofErr w:type="spellStart"/>
      <w:r w:rsidR="00ED4BC3" w:rsidRPr="00BA37B6">
        <w:rPr>
          <w:sz w:val="24"/>
          <w:szCs w:val="24"/>
          <w:lang w:val="en-US"/>
        </w:rPr>
        <w:t>tahun</w:t>
      </w:r>
      <w:proofErr w:type="spellEnd"/>
      <w:r w:rsidR="00ED4BC3" w:rsidRPr="00BA37B6">
        <w:rPr>
          <w:sz w:val="24"/>
          <w:szCs w:val="24"/>
          <w:lang w:val="en-US"/>
        </w:rPr>
        <w:t xml:space="preserve"> </w:t>
      </w:r>
      <w:r w:rsidRPr="00BC225D">
        <w:rPr>
          <w:sz w:val="24"/>
          <w:szCs w:val="24"/>
          <w:lang w:val="id-ID"/>
        </w:rPr>
        <w:t xml:space="preserve">sepanjang Pemohon SKI </w:t>
      </w:r>
      <w:r w:rsidRPr="00B30B53">
        <w:rPr>
          <w:i/>
          <w:sz w:val="24"/>
          <w:szCs w:val="24"/>
          <w:lang w:val="id-ID"/>
        </w:rPr>
        <w:t>Border</w:t>
      </w:r>
      <w:r w:rsidRPr="00BC225D">
        <w:rPr>
          <w:sz w:val="24"/>
          <w:szCs w:val="24"/>
          <w:lang w:val="id-ID"/>
        </w:rPr>
        <w:t xml:space="preserve"> atau Pemohon SKI </w:t>
      </w:r>
      <w:r w:rsidRPr="00BC225D">
        <w:rPr>
          <w:i/>
          <w:sz w:val="24"/>
          <w:szCs w:val="24"/>
          <w:lang w:val="id-ID"/>
        </w:rPr>
        <w:t>Post Border</w:t>
      </w:r>
      <w:r w:rsidRPr="00BC225D">
        <w:rPr>
          <w:sz w:val="24"/>
          <w:szCs w:val="24"/>
          <w:lang w:val="id-ID"/>
        </w:rPr>
        <w:t xml:space="preserve"> tetap memenuhi kriteria sesuai dengan evaluasi berkala. </w:t>
      </w:r>
    </w:p>
    <w:p w14:paraId="02D41823" w14:textId="77777777" w:rsidR="00B05002" w:rsidRDefault="00B05002" w:rsidP="002975B6">
      <w:pPr>
        <w:pStyle w:val="BodyText"/>
        <w:ind w:left="1985"/>
        <w:jc w:val="center"/>
      </w:pPr>
    </w:p>
    <w:p w14:paraId="1DAEAB7C" w14:textId="33D652A8" w:rsidR="00EA1FA2" w:rsidRPr="00BC225D" w:rsidRDefault="00EA1FA2" w:rsidP="002975B6">
      <w:pPr>
        <w:pStyle w:val="BodyText"/>
        <w:ind w:left="1985"/>
        <w:jc w:val="center"/>
      </w:pPr>
      <w:r w:rsidRPr="00BC225D">
        <w:t xml:space="preserve">Pasal </w:t>
      </w:r>
      <w:r w:rsidR="00BA37B6" w:rsidRPr="00BC225D">
        <w:t>2</w:t>
      </w:r>
      <w:r w:rsidR="00BA37B6">
        <w:t>4</w:t>
      </w:r>
    </w:p>
    <w:p w14:paraId="50F5813E" w14:textId="77777777" w:rsidR="00EA1FA2" w:rsidRPr="00BC225D" w:rsidRDefault="00EA1FA2" w:rsidP="002975B6">
      <w:pPr>
        <w:pStyle w:val="ListParagraph"/>
        <w:numPr>
          <w:ilvl w:val="0"/>
          <w:numId w:val="33"/>
        </w:numPr>
        <w:ind w:left="2552" w:right="210" w:hanging="567"/>
        <w:rPr>
          <w:sz w:val="24"/>
          <w:szCs w:val="24"/>
        </w:rPr>
      </w:pPr>
      <w:r w:rsidRPr="00BC225D">
        <w:rPr>
          <w:sz w:val="24"/>
          <w:szCs w:val="24"/>
        </w:rPr>
        <w:t xml:space="preserve">Penerbitan SKI </w:t>
      </w:r>
      <w:r w:rsidRPr="00BC225D">
        <w:rPr>
          <w:i/>
          <w:iCs/>
          <w:sz w:val="24"/>
          <w:szCs w:val="24"/>
        </w:rPr>
        <w:t>Border</w:t>
      </w:r>
      <w:r w:rsidRPr="00BC225D">
        <w:rPr>
          <w:sz w:val="24"/>
          <w:szCs w:val="24"/>
        </w:rPr>
        <w:t xml:space="preserve"> atau SKI </w:t>
      </w:r>
      <w:r w:rsidRPr="00BC225D">
        <w:rPr>
          <w:i/>
          <w:iCs/>
          <w:sz w:val="24"/>
          <w:szCs w:val="24"/>
        </w:rPr>
        <w:t>Post Border</w:t>
      </w:r>
      <w:r w:rsidRPr="00BC225D">
        <w:rPr>
          <w:sz w:val="24"/>
          <w:szCs w:val="24"/>
        </w:rPr>
        <w:t xml:space="preserve"> dapat diberikan</w:t>
      </w:r>
      <w:r w:rsidRPr="00BC225D">
        <w:rPr>
          <w:sz w:val="24"/>
          <w:szCs w:val="24"/>
          <w:lang w:val="id-ID"/>
        </w:rPr>
        <w:t xml:space="preserve"> pelayanan percepatan untuk keperluan penanggulangan wabah/pandemi dan/atau kedaruratan kesehatan masyarakat sesuai dengan ketentuan peraturan perundang-undangan.</w:t>
      </w:r>
      <w:r w:rsidRPr="00BC225D">
        <w:rPr>
          <w:sz w:val="24"/>
          <w:szCs w:val="24"/>
        </w:rPr>
        <w:t xml:space="preserve"> </w:t>
      </w:r>
    </w:p>
    <w:p w14:paraId="756C13F1" w14:textId="77777777" w:rsidR="00EA1FA2" w:rsidRPr="00BC225D" w:rsidRDefault="00EA1FA2" w:rsidP="002975B6">
      <w:pPr>
        <w:pStyle w:val="ListParagraph"/>
        <w:numPr>
          <w:ilvl w:val="0"/>
          <w:numId w:val="33"/>
        </w:numPr>
        <w:ind w:left="2552" w:right="210" w:hanging="567"/>
        <w:rPr>
          <w:sz w:val="24"/>
          <w:szCs w:val="24"/>
        </w:rPr>
      </w:pPr>
      <w:r w:rsidRPr="00BC225D">
        <w:rPr>
          <w:sz w:val="24"/>
          <w:szCs w:val="24"/>
          <w:lang w:val="id-ID"/>
        </w:rPr>
        <w:t xml:space="preserve">Pelayanan percepatan sebagaimana dimaksud pada </w:t>
      </w:r>
      <w:bookmarkStart w:id="18" w:name="_Hlk39153344"/>
      <w:r w:rsidRPr="00BC225D">
        <w:rPr>
          <w:sz w:val="24"/>
          <w:szCs w:val="24"/>
          <w:lang w:val="id-ID"/>
        </w:rPr>
        <w:t>ayat (1) ditetapkan oleh Kepala Badan.</w:t>
      </w:r>
    </w:p>
    <w:bookmarkEnd w:id="18"/>
    <w:p w14:paraId="4E45FE62" w14:textId="77777777" w:rsidR="00EA1FA2" w:rsidRPr="00BC225D" w:rsidRDefault="00EA1FA2" w:rsidP="002975B6">
      <w:pPr>
        <w:pStyle w:val="BodyText"/>
        <w:ind w:left="1985"/>
        <w:jc w:val="center"/>
      </w:pPr>
    </w:p>
    <w:p w14:paraId="6E3CDCED" w14:textId="3981C35F" w:rsidR="000A525E" w:rsidRPr="00BC225D" w:rsidRDefault="00613F24" w:rsidP="002975B6">
      <w:pPr>
        <w:pStyle w:val="BodyText"/>
        <w:ind w:left="1985"/>
        <w:jc w:val="center"/>
        <w:rPr>
          <w:lang w:val="en-ID"/>
        </w:rPr>
      </w:pPr>
      <w:r w:rsidRPr="00BC225D">
        <w:t xml:space="preserve">Pasal </w:t>
      </w:r>
      <w:r w:rsidR="00BA37B6" w:rsidRPr="00BC225D">
        <w:t>2</w:t>
      </w:r>
      <w:r w:rsidR="00BA37B6">
        <w:rPr>
          <w:lang w:val="en-ID"/>
        </w:rPr>
        <w:t>5</w:t>
      </w:r>
    </w:p>
    <w:p w14:paraId="2FF45C72" w14:textId="45622053" w:rsidR="000A525E" w:rsidRPr="00BC225D" w:rsidRDefault="00613F24" w:rsidP="002975B6">
      <w:pPr>
        <w:pStyle w:val="BodyText"/>
        <w:ind w:left="1985" w:right="192"/>
      </w:pPr>
      <w:r w:rsidRPr="00BC225D">
        <w:t xml:space="preserve">Pemohon SKI </w:t>
      </w:r>
      <w:r w:rsidRPr="00BC225D">
        <w:rPr>
          <w:i/>
        </w:rPr>
        <w:t>Border</w:t>
      </w:r>
      <w:r w:rsidRPr="00BC225D">
        <w:t xml:space="preserve"> atau SKI </w:t>
      </w:r>
      <w:r w:rsidRPr="00BC225D">
        <w:rPr>
          <w:i/>
        </w:rPr>
        <w:t>Post Border</w:t>
      </w:r>
      <w:r w:rsidRPr="00BC225D">
        <w:t xml:space="preserve"> yang masuk dalam daftar Pelayanan Prioritas sebagaimana dimaksud dalam Pasal </w:t>
      </w:r>
      <w:r w:rsidR="00BA37B6" w:rsidRPr="00BC225D">
        <w:t>2</w:t>
      </w:r>
      <w:r w:rsidR="00BA37B6">
        <w:rPr>
          <w:lang w:val="en-ID"/>
        </w:rPr>
        <w:t>3</w:t>
      </w:r>
      <w:r w:rsidR="00BA37B6" w:rsidRPr="00BC225D">
        <w:t xml:space="preserve"> </w:t>
      </w:r>
      <w:r w:rsidRPr="00BC225D">
        <w:t>ayat (</w:t>
      </w:r>
      <w:r w:rsidR="004D41FA" w:rsidRPr="00BC225D">
        <w:rPr>
          <w:lang w:val="en-ID"/>
        </w:rPr>
        <w:t>5</w:t>
      </w:r>
      <w:r w:rsidRPr="00BC225D">
        <w:t xml:space="preserve">), permohonannya akan </w:t>
      </w:r>
      <w:r w:rsidR="00CB7B2B" w:rsidRPr="00BC225D">
        <w:t>dievaluasi</w:t>
      </w:r>
      <w:r w:rsidRPr="00BC225D">
        <w:t xml:space="preserve"> secara otomatis melalui sistem e-bpom.</w:t>
      </w:r>
      <w:r w:rsidR="00435CDC" w:rsidRPr="00BC225D">
        <w:rPr>
          <w:lang w:val="en-ID"/>
        </w:rPr>
        <w:t xml:space="preserve"> </w:t>
      </w:r>
    </w:p>
    <w:p w14:paraId="324CA82F" w14:textId="77777777" w:rsidR="00EB38B9" w:rsidRPr="00BC225D" w:rsidRDefault="00EB38B9" w:rsidP="002975B6">
      <w:pPr>
        <w:pStyle w:val="BodyText"/>
      </w:pPr>
    </w:p>
    <w:p w14:paraId="41DCE4D2" w14:textId="15C2F7DB" w:rsidR="000A525E" w:rsidRPr="00B459AF" w:rsidRDefault="008F3201" w:rsidP="002975B6">
      <w:pPr>
        <w:pStyle w:val="BodyText"/>
        <w:ind w:left="1985"/>
        <w:jc w:val="center"/>
      </w:pPr>
      <w:r w:rsidRPr="00B459AF">
        <w:t>BAB V</w:t>
      </w:r>
    </w:p>
    <w:p w14:paraId="52432CA5" w14:textId="740CFBBE" w:rsidR="000A525E" w:rsidRPr="00BC225D" w:rsidRDefault="00613F24" w:rsidP="002975B6">
      <w:pPr>
        <w:pStyle w:val="BodyText"/>
        <w:ind w:left="1985"/>
        <w:jc w:val="center"/>
      </w:pPr>
      <w:r w:rsidRPr="00B459AF">
        <w:t>PEMASUKAN BAHAN OBAT TRADISIONAL, BAHAN SUPLEMEN KESEHATAN, BAHAN KOSMETIKA, DAN</w:t>
      </w:r>
      <w:r w:rsidR="0074344F" w:rsidRPr="00B459AF">
        <w:t>/ATAU</w:t>
      </w:r>
      <w:r w:rsidRPr="00B459AF">
        <w:t xml:space="preserve"> BAHAN PANGAN OLEH INDUSTRI KECIL DAN INDUSTRI MENENGAH</w:t>
      </w:r>
    </w:p>
    <w:p w14:paraId="7614A668" w14:textId="77777777" w:rsidR="000A525E" w:rsidRPr="00BC225D" w:rsidRDefault="000A525E" w:rsidP="002975B6">
      <w:pPr>
        <w:pStyle w:val="BodyText"/>
        <w:ind w:left="1985"/>
        <w:jc w:val="center"/>
      </w:pPr>
    </w:p>
    <w:p w14:paraId="1140D646" w14:textId="7FB58903" w:rsidR="000A525E" w:rsidRPr="00BC225D" w:rsidRDefault="00613F24" w:rsidP="002975B6">
      <w:pPr>
        <w:pStyle w:val="BodyText"/>
        <w:ind w:left="1985"/>
        <w:jc w:val="center"/>
        <w:rPr>
          <w:lang w:val="en-ID"/>
        </w:rPr>
      </w:pPr>
      <w:r w:rsidRPr="00BC225D">
        <w:t xml:space="preserve">Pasal </w:t>
      </w:r>
      <w:r w:rsidR="00BA37B6" w:rsidRPr="00BC225D">
        <w:t>2</w:t>
      </w:r>
      <w:r w:rsidR="00BA37B6">
        <w:rPr>
          <w:lang w:val="en-ID"/>
        </w:rPr>
        <w:t>6</w:t>
      </w:r>
    </w:p>
    <w:p w14:paraId="7F6903E2" w14:textId="04C88FD0" w:rsidR="000A525E" w:rsidRPr="00BC225D" w:rsidRDefault="00613F24" w:rsidP="0087522E">
      <w:pPr>
        <w:pStyle w:val="ListParagraph"/>
        <w:numPr>
          <w:ilvl w:val="0"/>
          <w:numId w:val="9"/>
        </w:numPr>
        <w:ind w:left="2552"/>
        <w:rPr>
          <w:sz w:val="24"/>
          <w:szCs w:val="24"/>
        </w:rPr>
      </w:pPr>
      <w:r w:rsidRPr="00BC225D">
        <w:rPr>
          <w:sz w:val="24"/>
          <w:szCs w:val="24"/>
        </w:rPr>
        <w:t xml:space="preserve">Pemasukan </w:t>
      </w:r>
      <w:r w:rsidR="00D9144D" w:rsidRPr="00BC225D">
        <w:rPr>
          <w:sz w:val="24"/>
          <w:szCs w:val="24"/>
        </w:rPr>
        <w:t>B</w:t>
      </w:r>
      <w:r w:rsidRPr="00BC225D">
        <w:rPr>
          <w:sz w:val="24"/>
          <w:szCs w:val="24"/>
        </w:rPr>
        <w:t>ahan Obat Tradisional, Bahan Kosmetika, dan Bahan Pangan untuk keperluan industri kecil dan industri menengah dapat dilakukan</w:t>
      </w:r>
      <w:r w:rsidRPr="00BC225D">
        <w:rPr>
          <w:spacing w:val="-2"/>
          <w:sz w:val="24"/>
          <w:szCs w:val="24"/>
        </w:rPr>
        <w:t xml:space="preserve"> </w:t>
      </w:r>
      <w:r w:rsidRPr="00BC225D">
        <w:rPr>
          <w:sz w:val="24"/>
          <w:szCs w:val="24"/>
        </w:rPr>
        <w:t>oleh:</w:t>
      </w:r>
    </w:p>
    <w:p w14:paraId="7AC6E7BD" w14:textId="77777777" w:rsidR="000A525E" w:rsidRPr="00BC225D" w:rsidRDefault="00613F24" w:rsidP="0087522E">
      <w:pPr>
        <w:pStyle w:val="ListParagraph"/>
        <w:numPr>
          <w:ilvl w:val="1"/>
          <w:numId w:val="9"/>
        </w:numPr>
        <w:ind w:left="3119" w:right="0" w:hanging="567"/>
        <w:rPr>
          <w:sz w:val="24"/>
          <w:szCs w:val="24"/>
        </w:rPr>
      </w:pPr>
      <w:r w:rsidRPr="00BC225D">
        <w:rPr>
          <w:sz w:val="24"/>
          <w:szCs w:val="24"/>
        </w:rPr>
        <w:t>industri kecil dan industri menengah;</w:t>
      </w:r>
      <w:r w:rsidRPr="00BC225D">
        <w:rPr>
          <w:spacing w:val="-4"/>
          <w:sz w:val="24"/>
          <w:szCs w:val="24"/>
        </w:rPr>
        <w:t xml:space="preserve"> </w:t>
      </w:r>
      <w:r w:rsidRPr="00BC225D">
        <w:rPr>
          <w:sz w:val="24"/>
          <w:szCs w:val="24"/>
        </w:rPr>
        <w:t>atau</w:t>
      </w:r>
    </w:p>
    <w:p w14:paraId="3BB53A91" w14:textId="77777777" w:rsidR="00187BA1" w:rsidRPr="00BC225D" w:rsidRDefault="00613F24" w:rsidP="0087522E">
      <w:pPr>
        <w:pStyle w:val="ListParagraph"/>
        <w:numPr>
          <w:ilvl w:val="1"/>
          <w:numId w:val="9"/>
        </w:numPr>
        <w:ind w:left="3119" w:right="0" w:hanging="567"/>
        <w:rPr>
          <w:sz w:val="24"/>
          <w:szCs w:val="24"/>
        </w:rPr>
      </w:pPr>
      <w:r w:rsidRPr="00BC225D">
        <w:rPr>
          <w:sz w:val="24"/>
          <w:szCs w:val="24"/>
        </w:rPr>
        <w:t>Perusahaan atau</w:t>
      </w:r>
      <w:r w:rsidRPr="00BC225D">
        <w:rPr>
          <w:spacing w:val="-2"/>
          <w:sz w:val="24"/>
          <w:szCs w:val="24"/>
        </w:rPr>
        <w:t xml:space="preserve"> </w:t>
      </w:r>
      <w:r w:rsidRPr="00BC225D">
        <w:rPr>
          <w:sz w:val="24"/>
          <w:szCs w:val="24"/>
        </w:rPr>
        <w:t>Importir.</w:t>
      </w:r>
    </w:p>
    <w:p w14:paraId="32949EB9" w14:textId="77777777" w:rsidR="000A525E" w:rsidRPr="00BC225D" w:rsidRDefault="00613F24" w:rsidP="0087522E">
      <w:pPr>
        <w:pStyle w:val="ListParagraph"/>
        <w:numPr>
          <w:ilvl w:val="0"/>
          <w:numId w:val="9"/>
        </w:numPr>
        <w:ind w:left="2552"/>
        <w:rPr>
          <w:sz w:val="24"/>
          <w:szCs w:val="24"/>
        </w:rPr>
      </w:pPr>
      <w:r w:rsidRPr="00BC225D">
        <w:rPr>
          <w:sz w:val="24"/>
          <w:szCs w:val="24"/>
        </w:rPr>
        <w:t>Industri kecil dan industri menengah sebagaimana dimaksud pada ayat (1) huruf a harus telah terdaftar di Kementerian atau Lembaga</w:t>
      </w:r>
      <w:r w:rsidRPr="00BC225D">
        <w:rPr>
          <w:spacing w:val="-1"/>
          <w:sz w:val="24"/>
          <w:szCs w:val="24"/>
        </w:rPr>
        <w:t xml:space="preserve"> </w:t>
      </w:r>
      <w:r w:rsidRPr="00BC225D">
        <w:rPr>
          <w:sz w:val="24"/>
          <w:szCs w:val="24"/>
        </w:rPr>
        <w:t>terkait.</w:t>
      </w:r>
    </w:p>
    <w:p w14:paraId="0A99F514" w14:textId="77777777" w:rsidR="00C03575" w:rsidRPr="00BC225D" w:rsidRDefault="00C03575" w:rsidP="002975B6">
      <w:pPr>
        <w:pStyle w:val="BodyText"/>
        <w:ind w:left="1985"/>
        <w:jc w:val="center"/>
      </w:pPr>
    </w:p>
    <w:p w14:paraId="4F5BB9E3" w14:textId="6F0B3A64" w:rsidR="000A525E" w:rsidRPr="00BC225D" w:rsidRDefault="00613F24" w:rsidP="0087522E">
      <w:pPr>
        <w:pStyle w:val="BodyText"/>
        <w:ind w:left="1985"/>
        <w:jc w:val="center"/>
        <w:rPr>
          <w:lang w:val="en-ID"/>
        </w:rPr>
      </w:pPr>
      <w:r w:rsidRPr="00BC225D">
        <w:t>Pasal</w:t>
      </w:r>
      <w:r w:rsidRPr="00BC225D">
        <w:rPr>
          <w:spacing w:val="76"/>
        </w:rPr>
        <w:t xml:space="preserve"> </w:t>
      </w:r>
      <w:r w:rsidR="00BA37B6" w:rsidRPr="00BC225D">
        <w:t>2</w:t>
      </w:r>
      <w:r w:rsidR="00BA37B6">
        <w:rPr>
          <w:lang w:val="en-ID"/>
        </w:rPr>
        <w:t>7</w:t>
      </w:r>
    </w:p>
    <w:p w14:paraId="7BD7DE16" w14:textId="62C783EF" w:rsidR="00E34E4F" w:rsidRPr="00BC225D" w:rsidRDefault="00613F24" w:rsidP="0087522E">
      <w:pPr>
        <w:pStyle w:val="BodyText"/>
        <w:ind w:left="1985" w:right="115"/>
      </w:pPr>
      <w:r w:rsidRPr="00BC225D">
        <w:t xml:space="preserve">Bahan Obat Tradisional, Bahan Kosmetika, dan Bahan Pangan untuk keperluan industri kecil dan menengah sebagaimana dimaksud dalam Pasal </w:t>
      </w:r>
      <w:r w:rsidR="00BA37B6" w:rsidRPr="00BC225D">
        <w:t>2</w:t>
      </w:r>
      <w:r w:rsidR="00BA37B6">
        <w:rPr>
          <w:lang w:val="en-ID"/>
        </w:rPr>
        <w:t>6</w:t>
      </w:r>
      <w:r w:rsidR="00BA37B6" w:rsidRPr="00BC225D">
        <w:t xml:space="preserve"> </w:t>
      </w:r>
      <w:r w:rsidRPr="00BC225D">
        <w:t>ayat (1) huruf a hanya dapat digunakan untuk keperluan sendiri dan tidak diperjualbelikan.</w:t>
      </w:r>
    </w:p>
    <w:p w14:paraId="3E170BA9" w14:textId="77777777" w:rsidR="0087522E" w:rsidRDefault="0087522E" w:rsidP="008B0B32">
      <w:pPr>
        <w:pStyle w:val="BodyText"/>
      </w:pPr>
    </w:p>
    <w:p w14:paraId="15C87B3A" w14:textId="40A2BC1A" w:rsidR="000A525E" w:rsidRPr="00BC225D" w:rsidRDefault="00613F24" w:rsidP="0087522E">
      <w:pPr>
        <w:pStyle w:val="BodyText"/>
        <w:ind w:left="2552" w:hanging="567"/>
        <w:jc w:val="center"/>
        <w:rPr>
          <w:lang w:val="en-ID"/>
        </w:rPr>
      </w:pPr>
      <w:r w:rsidRPr="00BC225D">
        <w:t xml:space="preserve">Pasal </w:t>
      </w:r>
      <w:r w:rsidR="00BA37B6" w:rsidRPr="00BC225D">
        <w:t>2</w:t>
      </w:r>
      <w:r w:rsidR="00BA37B6">
        <w:t>8</w:t>
      </w:r>
    </w:p>
    <w:p w14:paraId="472C11F9" w14:textId="77777777" w:rsidR="00812309" w:rsidRPr="00BC225D" w:rsidRDefault="00812309" w:rsidP="0087522E">
      <w:pPr>
        <w:pStyle w:val="ListParagraph"/>
        <w:numPr>
          <w:ilvl w:val="0"/>
          <w:numId w:val="7"/>
        </w:numPr>
        <w:ind w:left="2552" w:right="112"/>
        <w:rPr>
          <w:sz w:val="24"/>
          <w:szCs w:val="24"/>
        </w:rPr>
      </w:pPr>
      <w:r w:rsidRPr="00BC225D">
        <w:rPr>
          <w:sz w:val="24"/>
          <w:szCs w:val="24"/>
        </w:rPr>
        <w:t xml:space="preserve">Pemasukan Bahan Obat Tradisional, Bahan Kosmetika, dan/atau Bahan Pangan untuk keperluan industri kecil </w:t>
      </w:r>
      <w:r w:rsidRPr="00BC225D">
        <w:rPr>
          <w:sz w:val="24"/>
          <w:szCs w:val="24"/>
        </w:rPr>
        <w:lastRenderedPageBreak/>
        <w:t xml:space="preserve">dan industri menengah diajukan oleh importir yang bertindak sebagai Pemohon SKI </w:t>
      </w:r>
      <w:r w:rsidRPr="00BC225D">
        <w:rPr>
          <w:i/>
          <w:sz w:val="24"/>
          <w:szCs w:val="24"/>
        </w:rPr>
        <w:t xml:space="preserve">Border </w:t>
      </w:r>
      <w:r w:rsidRPr="00BC225D">
        <w:rPr>
          <w:sz w:val="24"/>
          <w:szCs w:val="24"/>
        </w:rPr>
        <w:t xml:space="preserve">atau Pemohon SKI </w:t>
      </w:r>
      <w:r w:rsidRPr="00BC225D">
        <w:rPr>
          <w:i/>
          <w:sz w:val="24"/>
          <w:szCs w:val="24"/>
        </w:rPr>
        <w:t>Post</w:t>
      </w:r>
      <w:r w:rsidRPr="00BC225D">
        <w:rPr>
          <w:i/>
          <w:spacing w:val="-11"/>
          <w:sz w:val="24"/>
          <w:szCs w:val="24"/>
        </w:rPr>
        <w:t xml:space="preserve"> </w:t>
      </w:r>
      <w:r w:rsidRPr="00BC225D">
        <w:rPr>
          <w:i/>
          <w:sz w:val="24"/>
          <w:szCs w:val="24"/>
        </w:rPr>
        <w:t>Border</w:t>
      </w:r>
      <w:r w:rsidRPr="00BC225D">
        <w:rPr>
          <w:sz w:val="24"/>
          <w:szCs w:val="24"/>
        </w:rPr>
        <w:t>.</w:t>
      </w:r>
    </w:p>
    <w:p w14:paraId="00BA5640" w14:textId="77777777" w:rsidR="00812309" w:rsidRPr="00BC225D" w:rsidRDefault="00812309" w:rsidP="0087522E">
      <w:pPr>
        <w:pStyle w:val="ListParagraph"/>
        <w:numPr>
          <w:ilvl w:val="0"/>
          <w:numId w:val="7"/>
        </w:numPr>
        <w:ind w:left="2552" w:right="112"/>
        <w:rPr>
          <w:sz w:val="24"/>
          <w:szCs w:val="24"/>
        </w:rPr>
      </w:pPr>
      <w:r w:rsidRPr="00BC225D">
        <w:rPr>
          <w:sz w:val="24"/>
          <w:szCs w:val="24"/>
        </w:rPr>
        <w:t xml:space="preserve">Pemohon SKI </w:t>
      </w:r>
      <w:r w:rsidRPr="00BC225D">
        <w:rPr>
          <w:i/>
          <w:sz w:val="24"/>
          <w:szCs w:val="24"/>
        </w:rPr>
        <w:t>Border</w:t>
      </w:r>
      <w:r w:rsidRPr="00BC225D">
        <w:rPr>
          <w:sz w:val="24"/>
          <w:szCs w:val="24"/>
        </w:rPr>
        <w:t xml:space="preserve"> atau Pemohon SKI </w:t>
      </w:r>
      <w:r w:rsidRPr="00BC225D">
        <w:rPr>
          <w:i/>
          <w:sz w:val="24"/>
          <w:szCs w:val="24"/>
        </w:rPr>
        <w:t>Post Border</w:t>
      </w:r>
      <w:r w:rsidRPr="00BC225D">
        <w:rPr>
          <w:sz w:val="24"/>
          <w:szCs w:val="24"/>
        </w:rPr>
        <w:t xml:space="preserve"> sebagaimana dimaksud pada ayat (1), selain harus memenuhi ketentuan sebagaimana dimaksud dalam Pasal </w:t>
      </w:r>
      <w:r w:rsidRPr="00C97467">
        <w:rPr>
          <w:sz w:val="24"/>
          <w:szCs w:val="24"/>
        </w:rPr>
        <w:t>2, Pasal 3, Pasal 8, Pasal 9, dan Pasal 1</w:t>
      </w:r>
      <w:r w:rsidR="004E1D0D" w:rsidRPr="00C97467">
        <w:rPr>
          <w:sz w:val="24"/>
          <w:szCs w:val="24"/>
        </w:rPr>
        <w:t>4</w:t>
      </w:r>
      <w:r w:rsidRPr="00BC225D">
        <w:rPr>
          <w:sz w:val="24"/>
          <w:szCs w:val="24"/>
        </w:rPr>
        <w:t xml:space="preserve"> juga harus memiliki surat perjanjian kerja sama pemasukan barang dengan pemilik barang.</w:t>
      </w:r>
    </w:p>
    <w:p w14:paraId="078B9218" w14:textId="69212D10" w:rsidR="00812309" w:rsidRPr="00BC225D" w:rsidRDefault="00812309" w:rsidP="0087522E">
      <w:pPr>
        <w:pStyle w:val="ListParagraph"/>
        <w:numPr>
          <w:ilvl w:val="0"/>
          <w:numId w:val="7"/>
        </w:numPr>
        <w:ind w:left="2552" w:right="112"/>
        <w:rPr>
          <w:sz w:val="24"/>
          <w:szCs w:val="24"/>
        </w:rPr>
      </w:pPr>
      <w:r w:rsidRPr="00BC225D">
        <w:rPr>
          <w:sz w:val="24"/>
          <w:szCs w:val="24"/>
        </w:rPr>
        <w:t xml:space="preserve">Ketentuan mengenai tata cara pengajuan permohonan SKI </w:t>
      </w:r>
      <w:r w:rsidRPr="00BC225D">
        <w:rPr>
          <w:i/>
          <w:sz w:val="24"/>
          <w:szCs w:val="24"/>
        </w:rPr>
        <w:t>Border</w:t>
      </w:r>
      <w:r w:rsidRPr="00BC225D">
        <w:rPr>
          <w:sz w:val="24"/>
          <w:szCs w:val="24"/>
        </w:rPr>
        <w:t xml:space="preserve"> atau SKI </w:t>
      </w:r>
      <w:r w:rsidRPr="00BC225D">
        <w:rPr>
          <w:i/>
          <w:sz w:val="24"/>
          <w:szCs w:val="24"/>
        </w:rPr>
        <w:t>Post Border</w:t>
      </w:r>
      <w:r w:rsidRPr="00BC225D">
        <w:rPr>
          <w:sz w:val="24"/>
          <w:szCs w:val="24"/>
        </w:rPr>
        <w:t xml:space="preserve"> sebagaimana dimaksud dalam Pasal 7 sampai dengan Pasal </w:t>
      </w:r>
      <w:r w:rsidR="00BC3F82">
        <w:rPr>
          <w:sz w:val="24"/>
          <w:szCs w:val="24"/>
        </w:rPr>
        <w:t>19</w:t>
      </w:r>
      <w:r w:rsidR="00BA37B6" w:rsidRPr="00BC225D">
        <w:rPr>
          <w:sz w:val="24"/>
          <w:szCs w:val="24"/>
          <w:lang w:val="id-ID"/>
        </w:rPr>
        <w:t xml:space="preserve"> </w:t>
      </w:r>
      <w:r w:rsidRPr="00BC225D">
        <w:rPr>
          <w:sz w:val="24"/>
          <w:szCs w:val="24"/>
          <w:lang w:val="id-ID"/>
        </w:rPr>
        <w:t xml:space="preserve">berlaku secara mutatis mutandis </w:t>
      </w:r>
      <w:proofErr w:type="spellStart"/>
      <w:r w:rsidR="00C97467">
        <w:rPr>
          <w:sz w:val="24"/>
          <w:szCs w:val="24"/>
          <w:lang w:val="en-US"/>
        </w:rPr>
        <w:t>terhadap</w:t>
      </w:r>
      <w:proofErr w:type="spellEnd"/>
      <w:r w:rsidRPr="00BC225D">
        <w:rPr>
          <w:sz w:val="24"/>
          <w:szCs w:val="24"/>
          <w:lang w:val="id-ID"/>
        </w:rPr>
        <w:t xml:space="preserve"> </w:t>
      </w:r>
      <w:r w:rsidRPr="00BC225D">
        <w:rPr>
          <w:sz w:val="24"/>
          <w:szCs w:val="24"/>
        </w:rPr>
        <w:t xml:space="preserve">pemasukan Bahan Obat Tradisional, Bahan Kosmetika, dan/atau Bahan Pangan oleh importir untuk pemilik barang yang tidak memiliki </w:t>
      </w:r>
      <w:r w:rsidRPr="00BC225D">
        <w:rPr>
          <w:sz w:val="24"/>
          <w:szCs w:val="24"/>
          <w:lang w:val="id-ID"/>
        </w:rPr>
        <w:t>NIB yang berlaku juga sebagai angka pengenal importir</w:t>
      </w:r>
      <w:r w:rsidRPr="00BC225D">
        <w:rPr>
          <w:sz w:val="24"/>
          <w:szCs w:val="24"/>
        </w:rPr>
        <w:t>.</w:t>
      </w:r>
    </w:p>
    <w:p w14:paraId="10706915" w14:textId="77777777" w:rsidR="000A525E" w:rsidRPr="00BC225D" w:rsidRDefault="000A525E" w:rsidP="002975B6">
      <w:pPr>
        <w:pStyle w:val="BodyText"/>
        <w:jc w:val="left"/>
      </w:pPr>
    </w:p>
    <w:p w14:paraId="437BF8BF" w14:textId="50BEFFC9" w:rsidR="000A525E" w:rsidRPr="00BC225D" w:rsidRDefault="00613F24" w:rsidP="00405A25">
      <w:pPr>
        <w:pStyle w:val="BodyText"/>
        <w:ind w:left="2552" w:hanging="567"/>
        <w:jc w:val="center"/>
        <w:rPr>
          <w:lang w:val="en-ID"/>
        </w:rPr>
      </w:pPr>
      <w:r w:rsidRPr="00BC225D">
        <w:t xml:space="preserve">Pasal </w:t>
      </w:r>
      <w:r w:rsidR="00D62605" w:rsidRPr="00BC225D">
        <w:t>2</w:t>
      </w:r>
      <w:r w:rsidR="00D62605">
        <w:t>9</w:t>
      </w:r>
    </w:p>
    <w:p w14:paraId="06029CBB" w14:textId="77777777" w:rsidR="00952919" w:rsidRPr="00BC225D" w:rsidRDefault="00613F24" w:rsidP="00405A25">
      <w:pPr>
        <w:pStyle w:val="ListParagraph"/>
        <w:numPr>
          <w:ilvl w:val="0"/>
          <w:numId w:val="8"/>
        </w:numPr>
        <w:tabs>
          <w:tab w:val="left" w:pos="2246"/>
        </w:tabs>
        <w:ind w:left="2552" w:right="113"/>
        <w:rPr>
          <w:sz w:val="24"/>
          <w:szCs w:val="24"/>
        </w:rPr>
      </w:pPr>
      <w:r w:rsidRPr="00BC225D">
        <w:rPr>
          <w:sz w:val="24"/>
          <w:szCs w:val="24"/>
        </w:rPr>
        <w:t>Pemasukan Bahan Obat Tradisional, Bahan Kosmetika, dan Bahan Pangan untuk keperluan industri kecil dan industri menengah yang tidak memiliki Angka Pengenal Impor dapat dilakukan oleh perusahaan atau Importir lain yang memenuhi ketentuan peraturan perundang-undangan di bidang</w:t>
      </w:r>
      <w:r w:rsidRPr="00BC225D">
        <w:rPr>
          <w:spacing w:val="-2"/>
          <w:sz w:val="24"/>
          <w:szCs w:val="24"/>
        </w:rPr>
        <w:t xml:space="preserve"> </w:t>
      </w:r>
      <w:r w:rsidRPr="00BC225D">
        <w:rPr>
          <w:sz w:val="24"/>
          <w:szCs w:val="24"/>
        </w:rPr>
        <w:t>impor.</w:t>
      </w:r>
    </w:p>
    <w:p w14:paraId="2D436BEE" w14:textId="77777777" w:rsidR="000A525E" w:rsidRPr="00BC225D" w:rsidRDefault="00613F24" w:rsidP="00405A25">
      <w:pPr>
        <w:pStyle w:val="ListParagraph"/>
        <w:numPr>
          <w:ilvl w:val="0"/>
          <w:numId w:val="8"/>
        </w:numPr>
        <w:tabs>
          <w:tab w:val="left" w:pos="2246"/>
        </w:tabs>
        <w:ind w:left="2552"/>
        <w:rPr>
          <w:sz w:val="24"/>
          <w:szCs w:val="24"/>
        </w:rPr>
      </w:pPr>
      <w:r w:rsidRPr="00BC225D">
        <w:rPr>
          <w:sz w:val="24"/>
          <w:szCs w:val="24"/>
        </w:rPr>
        <w:t>Pemasukan Bahan Obat Tradisional, Bahan Kosmetika, dan Bahan Pangan sebagaimana dimaksud pada ayat (1) hanya diperuntukan untuk pemilik</w:t>
      </w:r>
      <w:r w:rsidRPr="00BC225D">
        <w:rPr>
          <w:spacing w:val="-4"/>
          <w:sz w:val="24"/>
          <w:szCs w:val="24"/>
        </w:rPr>
        <w:t xml:space="preserve"> </w:t>
      </w:r>
      <w:r w:rsidRPr="00BC225D">
        <w:rPr>
          <w:sz w:val="24"/>
          <w:szCs w:val="24"/>
        </w:rPr>
        <w:t>barang.</w:t>
      </w:r>
    </w:p>
    <w:p w14:paraId="0E905392" w14:textId="77777777" w:rsidR="005433A4" w:rsidRPr="00913D38" w:rsidRDefault="00613F24" w:rsidP="00405A25">
      <w:pPr>
        <w:pStyle w:val="ListParagraph"/>
        <w:numPr>
          <w:ilvl w:val="0"/>
          <w:numId w:val="8"/>
        </w:numPr>
        <w:tabs>
          <w:tab w:val="left" w:pos="2246"/>
        </w:tabs>
        <w:ind w:left="2552" w:right="117"/>
        <w:rPr>
          <w:sz w:val="24"/>
          <w:szCs w:val="24"/>
        </w:rPr>
      </w:pPr>
      <w:r w:rsidRPr="00BC225D">
        <w:rPr>
          <w:sz w:val="24"/>
          <w:szCs w:val="24"/>
        </w:rPr>
        <w:t>Pemilik barang sebagaimana dimaksud pada ayat (2) berupa Industri Kecil dan Industri</w:t>
      </w:r>
      <w:r w:rsidRPr="00BC225D">
        <w:rPr>
          <w:spacing w:val="-8"/>
          <w:sz w:val="24"/>
          <w:szCs w:val="24"/>
        </w:rPr>
        <w:t xml:space="preserve"> </w:t>
      </w:r>
      <w:r w:rsidRPr="00BC225D">
        <w:rPr>
          <w:sz w:val="24"/>
          <w:szCs w:val="24"/>
        </w:rPr>
        <w:t>Menengah.</w:t>
      </w:r>
    </w:p>
    <w:p w14:paraId="51E2ADCD" w14:textId="77777777" w:rsidR="000A525E" w:rsidRPr="00BC225D" w:rsidRDefault="00613F24" w:rsidP="00405A25">
      <w:pPr>
        <w:pStyle w:val="ListParagraph"/>
        <w:numPr>
          <w:ilvl w:val="0"/>
          <w:numId w:val="8"/>
        </w:numPr>
        <w:tabs>
          <w:tab w:val="left" w:pos="2246"/>
        </w:tabs>
        <w:ind w:left="2552" w:right="112"/>
        <w:rPr>
          <w:sz w:val="24"/>
          <w:szCs w:val="24"/>
        </w:rPr>
      </w:pPr>
      <w:r w:rsidRPr="00BC225D">
        <w:rPr>
          <w:sz w:val="24"/>
          <w:szCs w:val="24"/>
        </w:rPr>
        <w:t>Industri kecil dan industri menengah sebagaimana dimaksud pada ayat (3) harus telah terdaftar di Kementerian atau Lembaga</w:t>
      </w:r>
      <w:r w:rsidRPr="00BC225D">
        <w:rPr>
          <w:spacing w:val="-1"/>
          <w:sz w:val="24"/>
          <w:szCs w:val="24"/>
        </w:rPr>
        <w:t xml:space="preserve"> </w:t>
      </w:r>
      <w:r w:rsidRPr="00BC225D">
        <w:rPr>
          <w:sz w:val="24"/>
          <w:szCs w:val="24"/>
        </w:rPr>
        <w:t>terkait</w:t>
      </w:r>
    </w:p>
    <w:p w14:paraId="0032804C" w14:textId="77777777" w:rsidR="004C136E" w:rsidRPr="00BC225D" w:rsidRDefault="004C136E" w:rsidP="002975B6">
      <w:pPr>
        <w:pStyle w:val="BodyText"/>
        <w:jc w:val="left"/>
      </w:pPr>
    </w:p>
    <w:p w14:paraId="2C708986" w14:textId="4A67A500" w:rsidR="000A525E" w:rsidRPr="00BC225D" w:rsidRDefault="00613F24" w:rsidP="00405A25">
      <w:pPr>
        <w:pStyle w:val="BodyText"/>
        <w:ind w:left="1985"/>
        <w:jc w:val="center"/>
        <w:rPr>
          <w:lang w:val="en-ID"/>
        </w:rPr>
      </w:pPr>
      <w:r w:rsidRPr="00BC225D">
        <w:t xml:space="preserve">Pasal </w:t>
      </w:r>
      <w:r w:rsidR="00D62605">
        <w:rPr>
          <w:lang w:val="en-ID"/>
        </w:rPr>
        <w:t>30</w:t>
      </w:r>
    </w:p>
    <w:p w14:paraId="7458B012" w14:textId="14A95FA3" w:rsidR="000A525E" w:rsidRPr="00BC225D" w:rsidRDefault="00613F24" w:rsidP="00405A25">
      <w:pPr>
        <w:pStyle w:val="BodyText"/>
        <w:ind w:left="1985" w:right="115"/>
      </w:pPr>
      <w:r w:rsidRPr="00BC225D">
        <w:t xml:space="preserve">Bahan Obat Tradisional, Bahan Kosmetika, dan Bahan Pangan untuk keperluan industri kecil dan menengah yang dimasukkan ke dalam wilayah </w:t>
      </w:r>
      <w:r w:rsidR="003F5C04" w:rsidRPr="00BC225D">
        <w:t>I</w:t>
      </w:r>
      <w:r w:rsidRPr="00BC225D">
        <w:t>ndonesia sebagaimana dimaksud dalam Pasal</w:t>
      </w:r>
      <w:r w:rsidR="00A745E4" w:rsidRPr="00BC225D">
        <w:t xml:space="preserve"> </w:t>
      </w:r>
      <w:r w:rsidR="00D62605" w:rsidRPr="00BC225D">
        <w:t>2</w:t>
      </w:r>
      <w:r w:rsidR="00D62605">
        <w:rPr>
          <w:lang w:val="en-ID"/>
        </w:rPr>
        <w:t>9</w:t>
      </w:r>
      <w:r w:rsidR="00D62605" w:rsidRPr="00BC225D">
        <w:t xml:space="preserve"> </w:t>
      </w:r>
      <w:r w:rsidRPr="00BC225D">
        <w:t>ayat (2) hanya dapat digunakan untuk keperluan sendiri dan tidak diperjualbelikan.</w:t>
      </w:r>
    </w:p>
    <w:p w14:paraId="09679B54" w14:textId="77777777" w:rsidR="00DE5842" w:rsidRDefault="00DE5842" w:rsidP="002975B6">
      <w:pPr>
        <w:pStyle w:val="BodyText"/>
      </w:pPr>
    </w:p>
    <w:p w14:paraId="66BE917F" w14:textId="40C6B453" w:rsidR="000A525E" w:rsidRPr="00BC225D" w:rsidRDefault="00613F24" w:rsidP="00405A25">
      <w:pPr>
        <w:pStyle w:val="BodyText"/>
        <w:ind w:left="1985"/>
        <w:jc w:val="center"/>
        <w:rPr>
          <w:lang w:val="en-ID"/>
        </w:rPr>
      </w:pPr>
      <w:r w:rsidRPr="00BC225D">
        <w:t xml:space="preserve">Pasal </w:t>
      </w:r>
      <w:r w:rsidR="00D62605" w:rsidRPr="00BC225D">
        <w:rPr>
          <w:lang w:val="en-ID"/>
        </w:rPr>
        <w:t>3</w:t>
      </w:r>
      <w:r w:rsidR="00D62605">
        <w:rPr>
          <w:lang w:val="en-ID"/>
        </w:rPr>
        <w:t>1</w:t>
      </w:r>
    </w:p>
    <w:p w14:paraId="37E0A6E1" w14:textId="77777777" w:rsidR="000A525E" w:rsidRPr="00BC225D" w:rsidRDefault="00613F24" w:rsidP="00405A25">
      <w:pPr>
        <w:pStyle w:val="ListParagraph"/>
        <w:numPr>
          <w:ilvl w:val="0"/>
          <w:numId w:val="49"/>
        </w:numPr>
        <w:ind w:left="2552" w:right="112"/>
        <w:rPr>
          <w:sz w:val="24"/>
          <w:szCs w:val="24"/>
        </w:rPr>
      </w:pPr>
      <w:r w:rsidRPr="00BC225D">
        <w:rPr>
          <w:sz w:val="24"/>
          <w:szCs w:val="24"/>
        </w:rPr>
        <w:t xml:space="preserve">Pemasukan Bahan Obat Tradisional, Bahan Kosmetika, dan Bahan Pangan untuk keperluan industri kecil dan industri menengah diajukan oleh importir yang bertindak sebagai Pemohon SKI </w:t>
      </w:r>
      <w:r w:rsidRPr="00BC225D">
        <w:rPr>
          <w:i/>
          <w:sz w:val="24"/>
          <w:szCs w:val="24"/>
        </w:rPr>
        <w:t xml:space="preserve">Border </w:t>
      </w:r>
      <w:r w:rsidRPr="00BC225D">
        <w:rPr>
          <w:sz w:val="24"/>
          <w:szCs w:val="24"/>
        </w:rPr>
        <w:t xml:space="preserve">atau Pemohon SKI </w:t>
      </w:r>
      <w:r w:rsidRPr="00BC225D">
        <w:rPr>
          <w:i/>
          <w:sz w:val="24"/>
          <w:szCs w:val="24"/>
        </w:rPr>
        <w:t>Post</w:t>
      </w:r>
      <w:r w:rsidRPr="00BC225D">
        <w:rPr>
          <w:i/>
          <w:spacing w:val="-11"/>
          <w:sz w:val="24"/>
          <w:szCs w:val="24"/>
        </w:rPr>
        <w:t xml:space="preserve"> </w:t>
      </w:r>
      <w:r w:rsidRPr="00BC225D">
        <w:rPr>
          <w:i/>
          <w:sz w:val="24"/>
          <w:szCs w:val="24"/>
        </w:rPr>
        <w:t>Border</w:t>
      </w:r>
      <w:r w:rsidRPr="00BC225D">
        <w:rPr>
          <w:sz w:val="24"/>
          <w:szCs w:val="24"/>
        </w:rPr>
        <w:t>.</w:t>
      </w:r>
    </w:p>
    <w:p w14:paraId="0969472B" w14:textId="73C9AAA4" w:rsidR="00B05002" w:rsidRPr="00FA5E9D" w:rsidRDefault="00613F24" w:rsidP="00405A25">
      <w:pPr>
        <w:pStyle w:val="ListParagraph"/>
        <w:numPr>
          <w:ilvl w:val="0"/>
          <w:numId w:val="49"/>
        </w:numPr>
        <w:ind w:left="2552" w:right="112"/>
        <w:rPr>
          <w:sz w:val="24"/>
          <w:szCs w:val="24"/>
        </w:rPr>
      </w:pPr>
      <w:r w:rsidRPr="00BC225D">
        <w:rPr>
          <w:sz w:val="24"/>
          <w:szCs w:val="24"/>
        </w:rPr>
        <w:t xml:space="preserve">Pemohon SKI </w:t>
      </w:r>
      <w:r w:rsidRPr="00BC225D">
        <w:rPr>
          <w:i/>
          <w:sz w:val="24"/>
          <w:szCs w:val="24"/>
        </w:rPr>
        <w:t xml:space="preserve">Border </w:t>
      </w:r>
      <w:r w:rsidRPr="00BC225D">
        <w:rPr>
          <w:sz w:val="24"/>
          <w:szCs w:val="24"/>
        </w:rPr>
        <w:t xml:space="preserve">atau Pemohon SKI </w:t>
      </w:r>
      <w:r w:rsidRPr="00BC225D">
        <w:rPr>
          <w:i/>
          <w:sz w:val="24"/>
          <w:szCs w:val="24"/>
        </w:rPr>
        <w:t xml:space="preserve">Post Border </w:t>
      </w:r>
      <w:r w:rsidRPr="00BC225D">
        <w:rPr>
          <w:sz w:val="24"/>
          <w:szCs w:val="24"/>
        </w:rPr>
        <w:t xml:space="preserve">sebagaimana dimaksud pada ayat (1), selain harus memenuhi ketentuan sebagaimana dimaksud dalam Pasal </w:t>
      </w:r>
      <w:r w:rsidRPr="00C97467">
        <w:rPr>
          <w:sz w:val="24"/>
          <w:szCs w:val="24"/>
        </w:rPr>
        <w:t xml:space="preserve">2, Pasal 3, </w:t>
      </w:r>
      <w:r w:rsidR="00FA5E9D">
        <w:rPr>
          <w:sz w:val="24"/>
          <w:szCs w:val="24"/>
        </w:rPr>
        <w:t xml:space="preserve">Pasal 7 ayat (1), </w:t>
      </w:r>
      <w:r w:rsidRPr="00C97467">
        <w:rPr>
          <w:sz w:val="24"/>
          <w:szCs w:val="24"/>
        </w:rPr>
        <w:t xml:space="preserve">Pasal 8, Pasal 9, </w:t>
      </w:r>
      <w:proofErr w:type="spellStart"/>
      <w:r w:rsidR="00B73402" w:rsidRPr="00C97467">
        <w:rPr>
          <w:sz w:val="24"/>
          <w:szCs w:val="24"/>
          <w:lang w:val="en-ID"/>
        </w:rPr>
        <w:t>Pasal</w:t>
      </w:r>
      <w:proofErr w:type="spellEnd"/>
      <w:r w:rsidR="00B73402" w:rsidRPr="00C97467">
        <w:rPr>
          <w:sz w:val="24"/>
          <w:szCs w:val="24"/>
          <w:lang w:val="en-ID"/>
        </w:rPr>
        <w:t xml:space="preserve"> 1</w:t>
      </w:r>
      <w:r w:rsidR="004D1248" w:rsidRPr="00C97467">
        <w:rPr>
          <w:sz w:val="24"/>
          <w:szCs w:val="24"/>
          <w:lang w:val="en-ID"/>
        </w:rPr>
        <w:t>4</w:t>
      </w:r>
      <w:r w:rsidR="00B73402" w:rsidRPr="00C97467">
        <w:rPr>
          <w:sz w:val="24"/>
          <w:szCs w:val="24"/>
          <w:lang w:val="en-ID"/>
        </w:rPr>
        <w:t xml:space="preserve">, </w:t>
      </w:r>
      <w:proofErr w:type="spellStart"/>
      <w:r w:rsidR="00B73402" w:rsidRPr="00C97467">
        <w:rPr>
          <w:sz w:val="24"/>
          <w:szCs w:val="24"/>
          <w:lang w:val="en-ID"/>
        </w:rPr>
        <w:t>Pasal</w:t>
      </w:r>
      <w:proofErr w:type="spellEnd"/>
      <w:r w:rsidR="00B73402" w:rsidRPr="00C97467">
        <w:rPr>
          <w:sz w:val="24"/>
          <w:szCs w:val="24"/>
          <w:lang w:val="en-ID"/>
        </w:rPr>
        <w:t xml:space="preserve"> 1</w:t>
      </w:r>
      <w:r w:rsidR="004D1248" w:rsidRPr="00C97467">
        <w:rPr>
          <w:sz w:val="24"/>
          <w:szCs w:val="24"/>
          <w:lang w:val="en-ID"/>
        </w:rPr>
        <w:t xml:space="preserve">6, </w:t>
      </w:r>
      <w:proofErr w:type="spellStart"/>
      <w:r w:rsidR="00C97467" w:rsidRPr="00C97467">
        <w:rPr>
          <w:sz w:val="24"/>
          <w:szCs w:val="24"/>
          <w:lang w:val="en-ID"/>
        </w:rPr>
        <w:t>Pasal</w:t>
      </w:r>
      <w:proofErr w:type="spellEnd"/>
      <w:r w:rsidR="00C97467" w:rsidRPr="00C97467">
        <w:rPr>
          <w:sz w:val="24"/>
          <w:szCs w:val="24"/>
          <w:lang w:val="en-ID"/>
        </w:rPr>
        <w:t xml:space="preserve"> 17, </w:t>
      </w:r>
      <w:proofErr w:type="spellStart"/>
      <w:r w:rsidR="00B73402" w:rsidRPr="00C97467">
        <w:rPr>
          <w:sz w:val="24"/>
          <w:szCs w:val="24"/>
          <w:lang w:val="en-ID"/>
        </w:rPr>
        <w:t>Pasal</w:t>
      </w:r>
      <w:proofErr w:type="spellEnd"/>
      <w:r w:rsidR="00B73402" w:rsidRPr="00C97467">
        <w:rPr>
          <w:sz w:val="24"/>
          <w:szCs w:val="24"/>
          <w:lang w:val="en-ID"/>
        </w:rPr>
        <w:t xml:space="preserve"> </w:t>
      </w:r>
      <w:r w:rsidR="00D62605" w:rsidRPr="00C97467">
        <w:rPr>
          <w:sz w:val="24"/>
          <w:szCs w:val="24"/>
          <w:lang w:val="en-ID"/>
        </w:rPr>
        <w:t>18</w:t>
      </w:r>
      <w:r w:rsidR="004D1248" w:rsidRPr="00C97467">
        <w:rPr>
          <w:sz w:val="24"/>
          <w:szCs w:val="24"/>
          <w:lang w:val="en-ID"/>
        </w:rPr>
        <w:t xml:space="preserve">, dan </w:t>
      </w:r>
      <w:proofErr w:type="spellStart"/>
      <w:r w:rsidR="004D1248" w:rsidRPr="00C97467">
        <w:rPr>
          <w:sz w:val="24"/>
          <w:szCs w:val="24"/>
          <w:lang w:val="en-ID"/>
        </w:rPr>
        <w:t>Pasal</w:t>
      </w:r>
      <w:proofErr w:type="spellEnd"/>
      <w:r w:rsidR="004D1248" w:rsidRPr="00C97467">
        <w:rPr>
          <w:sz w:val="24"/>
          <w:szCs w:val="24"/>
          <w:lang w:val="en-ID"/>
        </w:rPr>
        <w:t xml:space="preserve"> </w:t>
      </w:r>
      <w:r w:rsidR="00D62605" w:rsidRPr="00C97467">
        <w:rPr>
          <w:sz w:val="24"/>
          <w:szCs w:val="24"/>
          <w:lang w:val="en-ID"/>
        </w:rPr>
        <w:t>19</w:t>
      </w:r>
      <w:r w:rsidR="00D62605" w:rsidRPr="00BC225D">
        <w:rPr>
          <w:sz w:val="24"/>
          <w:szCs w:val="24"/>
          <w:lang w:val="id-ID"/>
        </w:rPr>
        <w:t xml:space="preserve"> </w:t>
      </w:r>
      <w:r w:rsidRPr="00BC225D">
        <w:rPr>
          <w:sz w:val="24"/>
          <w:szCs w:val="24"/>
        </w:rPr>
        <w:t xml:space="preserve">juga </w:t>
      </w:r>
      <w:r w:rsidR="00FA5E9D">
        <w:rPr>
          <w:sz w:val="24"/>
          <w:szCs w:val="24"/>
        </w:rPr>
        <w:t xml:space="preserve">harus melengkapi dokumen </w:t>
      </w:r>
      <w:r w:rsidRPr="00FA5E9D">
        <w:rPr>
          <w:sz w:val="24"/>
          <w:szCs w:val="24"/>
        </w:rPr>
        <w:t>surat perjanjian kerja sama pemasuk</w:t>
      </w:r>
      <w:r w:rsidR="00FA5E9D" w:rsidRPr="00FA5E9D">
        <w:rPr>
          <w:sz w:val="24"/>
          <w:szCs w:val="24"/>
        </w:rPr>
        <w:t>an barang dengan pemilik barang</w:t>
      </w:r>
      <w:r w:rsidR="00DE205B">
        <w:rPr>
          <w:sz w:val="24"/>
          <w:szCs w:val="24"/>
        </w:rPr>
        <w:t>.</w:t>
      </w:r>
    </w:p>
    <w:p w14:paraId="26DBFD96" w14:textId="372C76D2" w:rsidR="000A525E" w:rsidRPr="00BC225D" w:rsidRDefault="00613F24" w:rsidP="00405A25">
      <w:pPr>
        <w:pStyle w:val="ListParagraph"/>
        <w:numPr>
          <w:ilvl w:val="0"/>
          <w:numId w:val="49"/>
        </w:numPr>
        <w:ind w:left="2552" w:right="112"/>
        <w:rPr>
          <w:sz w:val="24"/>
          <w:szCs w:val="24"/>
        </w:rPr>
      </w:pPr>
      <w:r w:rsidRPr="00BC225D">
        <w:rPr>
          <w:sz w:val="24"/>
          <w:szCs w:val="24"/>
        </w:rPr>
        <w:t xml:space="preserve">Tata cara pengajuan permohonan pemasukan Bahan Obat Tradisional, Bahan Kosmetika, dan Bahan Pangan oleh importir untuk pemilik barang yang tidak memiliki </w:t>
      </w:r>
      <w:r w:rsidRPr="00BC225D">
        <w:rPr>
          <w:sz w:val="24"/>
          <w:szCs w:val="24"/>
        </w:rPr>
        <w:lastRenderedPageBreak/>
        <w:t xml:space="preserve">Angka Pengenal Impor sesuai dengan tata cara pengajuan permohonan SKI </w:t>
      </w:r>
      <w:r w:rsidRPr="00BC225D">
        <w:rPr>
          <w:i/>
          <w:sz w:val="24"/>
          <w:szCs w:val="24"/>
        </w:rPr>
        <w:t xml:space="preserve">Border </w:t>
      </w:r>
      <w:r w:rsidRPr="00BC225D">
        <w:rPr>
          <w:sz w:val="24"/>
          <w:szCs w:val="24"/>
        </w:rPr>
        <w:t xml:space="preserve">atau SKI Post </w:t>
      </w:r>
      <w:r w:rsidRPr="00BC225D">
        <w:rPr>
          <w:i/>
          <w:sz w:val="24"/>
          <w:szCs w:val="24"/>
        </w:rPr>
        <w:t xml:space="preserve">Border </w:t>
      </w:r>
      <w:r w:rsidRPr="00BC225D">
        <w:rPr>
          <w:sz w:val="24"/>
          <w:szCs w:val="24"/>
        </w:rPr>
        <w:t>sebagaimana dimaksud dalam Pasal 7 sampai dengan Pasal</w:t>
      </w:r>
      <w:r w:rsidRPr="00BC225D">
        <w:rPr>
          <w:spacing w:val="-9"/>
          <w:sz w:val="24"/>
          <w:szCs w:val="24"/>
        </w:rPr>
        <w:t xml:space="preserve"> </w:t>
      </w:r>
      <w:r w:rsidR="003F286E">
        <w:rPr>
          <w:sz w:val="24"/>
          <w:szCs w:val="24"/>
          <w:lang w:val="en-ID"/>
        </w:rPr>
        <w:t>20</w:t>
      </w:r>
      <w:r w:rsidRPr="00BC225D">
        <w:rPr>
          <w:sz w:val="24"/>
          <w:szCs w:val="24"/>
        </w:rPr>
        <w:t>.</w:t>
      </w:r>
    </w:p>
    <w:p w14:paraId="609C2979" w14:textId="77777777" w:rsidR="00C03575" w:rsidRPr="00BC225D" w:rsidRDefault="00C03575" w:rsidP="002975B6">
      <w:pPr>
        <w:pStyle w:val="BodyText"/>
        <w:jc w:val="left"/>
      </w:pPr>
    </w:p>
    <w:p w14:paraId="61EFF9D2" w14:textId="3D2D55DC" w:rsidR="000A525E" w:rsidRPr="00BC225D" w:rsidRDefault="00613F24" w:rsidP="00405A25">
      <w:pPr>
        <w:pStyle w:val="BodyText"/>
        <w:ind w:left="1985"/>
        <w:jc w:val="center"/>
        <w:rPr>
          <w:lang w:val="en-ID"/>
        </w:rPr>
      </w:pPr>
      <w:r w:rsidRPr="00BC225D">
        <w:t xml:space="preserve">Pasal </w:t>
      </w:r>
      <w:r w:rsidR="00937ED6" w:rsidRPr="00BC225D">
        <w:rPr>
          <w:lang w:val="en-ID"/>
        </w:rPr>
        <w:t>3</w:t>
      </w:r>
      <w:r w:rsidR="00937ED6">
        <w:rPr>
          <w:lang w:val="en-ID"/>
        </w:rPr>
        <w:t>2</w:t>
      </w:r>
    </w:p>
    <w:p w14:paraId="4E4FD896" w14:textId="0F51935F" w:rsidR="000A525E" w:rsidRPr="00BC225D" w:rsidRDefault="00613F24" w:rsidP="00405A25">
      <w:pPr>
        <w:pStyle w:val="BodyText"/>
        <w:ind w:left="1985" w:right="113"/>
      </w:pPr>
      <w:r w:rsidRPr="00BC225D">
        <w:t xml:space="preserve">Importir sebagaimana dimaksud dalam Pasal </w:t>
      </w:r>
      <w:r w:rsidR="00937ED6" w:rsidRPr="00BC225D">
        <w:t>2</w:t>
      </w:r>
      <w:r w:rsidR="00937ED6">
        <w:rPr>
          <w:lang w:val="en-ID"/>
        </w:rPr>
        <w:t>6</w:t>
      </w:r>
      <w:r w:rsidR="00937ED6" w:rsidRPr="00BC225D">
        <w:t xml:space="preserve"> </w:t>
      </w:r>
      <w:r w:rsidRPr="00BC225D">
        <w:t>ayat (1) huruf b wajib menyampaikan laporan pendistribusian dan penggunaan bahan baku yang diimpor kepada Badan Pengawas Obat dan Makanan setiap 3 (tiga) bulan.</w:t>
      </w:r>
    </w:p>
    <w:p w14:paraId="4D30A34F" w14:textId="77777777" w:rsidR="00CA6A0C" w:rsidRDefault="00CA6A0C" w:rsidP="00405A25">
      <w:pPr>
        <w:pStyle w:val="BodyText"/>
        <w:ind w:left="1985"/>
      </w:pPr>
    </w:p>
    <w:p w14:paraId="5DF5E67D" w14:textId="5FB5C8D7" w:rsidR="000A525E" w:rsidRPr="00BC225D" w:rsidRDefault="00613F24" w:rsidP="00405A25">
      <w:pPr>
        <w:pStyle w:val="BodyText"/>
        <w:ind w:left="1985"/>
        <w:jc w:val="center"/>
        <w:rPr>
          <w:lang w:val="en-ID"/>
        </w:rPr>
      </w:pPr>
      <w:r w:rsidRPr="00BC225D">
        <w:t xml:space="preserve">Pasal </w:t>
      </w:r>
      <w:r w:rsidR="00937ED6" w:rsidRPr="00BC225D">
        <w:t>3</w:t>
      </w:r>
      <w:r w:rsidR="00937ED6">
        <w:rPr>
          <w:lang w:val="en-ID"/>
        </w:rPr>
        <w:t>3</w:t>
      </w:r>
    </w:p>
    <w:p w14:paraId="3D982C9E" w14:textId="77777777" w:rsidR="000A525E" w:rsidRPr="00BC225D" w:rsidRDefault="00613F24" w:rsidP="00405A25">
      <w:pPr>
        <w:pStyle w:val="BodyText"/>
        <w:ind w:left="1985" w:right="113"/>
      </w:pPr>
      <w:r w:rsidRPr="00BC225D">
        <w:t>Badan Pengawas Obat dan Makanan dapat melakukan penelitian, pemeriksaan atas pelaksanaan pemasukan bahan Obat dan Makanan kepada importir atau sarana Industri kecil dan industri</w:t>
      </w:r>
      <w:r w:rsidRPr="00BC225D">
        <w:rPr>
          <w:spacing w:val="-3"/>
        </w:rPr>
        <w:t xml:space="preserve"> </w:t>
      </w:r>
      <w:r w:rsidRPr="00BC225D">
        <w:t>menengah.</w:t>
      </w:r>
    </w:p>
    <w:p w14:paraId="11F46FC2" w14:textId="77777777" w:rsidR="00BC3F82" w:rsidRPr="00BC225D" w:rsidRDefault="00BC3F82" w:rsidP="00405A25">
      <w:pPr>
        <w:pStyle w:val="BodyText"/>
        <w:ind w:left="1985"/>
        <w:jc w:val="left"/>
      </w:pPr>
    </w:p>
    <w:p w14:paraId="69702E74" w14:textId="41499E9E" w:rsidR="000A525E" w:rsidRPr="00BC225D" w:rsidRDefault="00613F24" w:rsidP="00405A25">
      <w:pPr>
        <w:pStyle w:val="BodyText"/>
        <w:ind w:left="1985"/>
        <w:jc w:val="center"/>
        <w:rPr>
          <w:lang w:val="en-ID"/>
        </w:rPr>
      </w:pPr>
      <w:r w:rsidRPr="00BC225D">
        <w:t xml:space="preserve">Pasal </w:t>
      </w:r>
      <w:r w:rsidR="00937ED6" w:rsidRPr="00BC225D">
        <w:t>3</w:t>
      </w:r>
      <w:r w:rsidR="00937ED6">
        <w:rPr>
          <w:lang w:val="en-ID"/>
        </w:rPr>
        <w:t>4</w:t>
      </w:r>
    </w:p>
    <w:p w14:paraId="0FB31533" w14:textId="358D18E2" w:rsidR="009A3111" w:rsidRPr="00BC225D" w:rsidRDefault="003B2359" w:rsidP="00405A25">
      <w:pPr>
        <w:pStyle w:val="BodyText"/>
        <w:ind w:left="1985" w:right="113"/>
      </w:pPr>
      <w:r>
        <w:t xml:space="preserve">Daftar </w:t>
      </w:r>
      <w:r w:rsidR="00613F24" w:rsidRPr="00BC225D">
        <w:t xml:space="preserve">Bahan Obat Tradisional, Bahan Suplemen Kesehatan, Bahan Kosmetika, dan Bahan Pangan yang dapat dimasukkan untuk keperluan industri kecil dan industri menengah sebagaimana dimaksud pada Pasal </w:t>
      </w:r>
      <w:r w:rsidR="00937ED6" w:rsidRPr="00BC225D">
        <w:rPr>
          <w:lang w:val="en-ID"/>
        </w:rPr>
        <w:t>2</w:t>
      </w:r>
      <w:r w:rsidR="00937ED6">
        <w:rPr>
          <w:lang w:val="en-ID"/>
        </w:rPr>
        <w:t>9</w:t>
      </w:r>
      <w:r w:rsidR="00937ED6" w:rsidRPr="00BC225D">
        <w:t xml:space="preserve"> </w:t>
      </w:r>
      <w:r w:rsidR="0071520E" w:rsidRPr="00B05002">
        <w:t>ditetapkan oleh Kepala Badan</w:t>
      </w:r>
      <w:r w:rsidR="00613F24" w:rsidRPr="00B05002">
        <w:t>.</w:t>
      </w:r>
    </w:p>
    <w:p w14:paraId="60F3410B" w14:textId="77777777" w:rsidR="00EB38B9" w:rsidRPr="00BC225D" w:rsidRDefault="00EB38B9" w:rsidP="002975B6">
      <w:pPr>
        <w:pStyle w:val="BodyText"/>
      </w:pPr>
    </w:p>
    <w:p w14:paraId="6F132466" w14:textId="2C7C6B19" w:rsidR="00A745E4" w:rsidRPr="00BC225D" w:rsidRDefault="00613F24" w:rsidP="00405A25">
      <w:pPr>
        <w:pStyle w:val="BodyText"/>
        <w:ind w:left="2552" w:hanging="567"/>
        <w:jc w:val="center"/>
      </w:pPr>
      <w:r w:rsidRPr="00BC225D">
        <w:t xml:space="preserve">BAB </w:t>
      </w:r>
      <w:r w:rsidR="008F3201">
        <w:t>VI</w:t>
      </w:r>
    </w:p>
    <w:p w14:paraId="4C68625A" w14:textId="77777777" w:rsidR="000A525E" w:rsidRPr="00BC225D" w:rsidRDefault="00613F24" w:rsidP="00405A25">
      <w:pPr>
        <w:pStyle w:val="BodyText"/>
        <w:ind w:left="2552" w:hanging="567"/>
        <w:jc w:val="center"/>
      </w:pPr>
      <w:r w:rsidRPr="00BC225D">
        <w:t>DOKUMENTASI</w:t>
      </w:r>
    </w:p>
    <w:p w14:paraId="5B91F5EE" w14:textId="77777777" w:rsidR="000A525E" w:rsidRPr="00BC225D" w:rsidRDefault="000A525E" w:rsidP="00405A25">
      <w:pPr>
        <w:pStyle w:val="BodyText"/>
        <w:ind w:left="2552" w:hanging="567"/>
        <w:jc w:val="center"/>
      </w:pPr>
    </w:p>
    <w:p w14:paraId="09948022" w14:textId="06A89230" w:rsidR="000A525E" w:rsidRPr="00BC225D" w:rsidRDefault="00613F24" w:rsidP="00405A25">
      <w:pPr>
        <w:pStyle w:val="BodyText"/>
        <w:ind w:left="2552" w:hanging="567"/>
        <w:jc w:val="center"/>
        <w:rPr>
          <w:lang w:val="en-ID"/>
        </w:rPr>
      </w:pPr>
      <w:r w:rsidRPr="00BC225D">
        <w:t xml:space="preserve">Pasal </w:t>
      </w:r>
      <w:r w:rsidR="00937ED6" w:rsidRPr="00BC225D">
        <w:t>3</w:t>
      </w:r>
      <w:r w:rsidR="00937ED6">
        <w:rPr>
          <w:lang w:val="en-ID"/>
        </w:rPr>
        <w:t>5</w:t>
      </w:r>
    </w:p>
    <w:p w14:paraId="21045592" w14:textId="0E17054C" w:rsidR="000A525E" w:rsidRPr="00BC225D" w:rsidRDefault="00613F24" w:rsidP="00405A25">
      <w:pPr>
        <w:pStyle w:val="ListParagraph"/>
        <w:numPr>
          <w:ilvl w:val="0"/>
          <w:numId w:val="6"/>
        </w:numPr>
        <w:tabs>
          <w:tab w:val="left" w:pos="2246"/>
        </w:tabs>
        <w:ind w:left="2552" w:right="112"/>
        <w:rPr>
          <w:sz w:val="24"/>
          <w:szCs w:val="24"/>
        </w:rPr>
      </w:pPr>
      <w:r w:rsidRPr="00BC225D">
        <w:rPr>
          <w:sz w:val="24"/>
          <w:szCs w:val="24"/>
        </w:rPr>
        <w:t>Dokumen pemasukan Bahan Obat dan Makanan harus didokumentasikan dengan baik paling singkat selama 3 (tiga) tahun oleh</w:t>
      </w:r>
      <w:r w:rsidR="0089585B" w:rsidRPr="00BC225D">
        <w:rPr>
          <w:sz w:val="24"/>
          <w:szCs w:val="24"/>
          <w:lang w:val="en-US"/>
        </w:rPr>
        <w:t xml:space="preserve"> </w:t>
      </w:r>
      <w:proofErr w:type="spellStart"/>
      <w:r w:rsidR="0089585B" w:rsidRPr="00937ED6">
        <w:rPr>
          <w:sz w:val="24"/>
          <w:szCs w:val="24"/>
          <w:lang w:val="en-US"/>
        </w:rPr>
        <w:t>perusahaan</w:t>
      </w:r>
      <w:proofErr w:type="spellEnd"/>
      <w:r w:rsidR="0089585B" w:rsidRPr="00937ED6">
        <w:rPr>
          <w:sz w:val="24"/>
          <w:szCs w:val="24"/>
          <w:lang w:val="en-US"/>
        </w:rPr>
        <w:t xml:space="preserve"> </w:t>
      </w:r>
      <w:r w:rsidR="007C69CC" w:rsidRPr="00937ED6">
        <w:rPr>
          <w:sz w:val="24"/>
          <w:szCs w:val="24"/>
          <w:lang w:val="id-ID"/>
        </w:rPr>
        <w:t xml:space="preserve">dan </w:t>
      </w:r>
      <w:r w:rsidR="007C69CC" w:rsidRPr="00913D38">
        <w:rPr>
          <w:sz w:val="24"/>
          <w:szCs w:val="24"/>
        </w:rPr>
        <w:t xml:space="preserve">importir yang diberi kuasa oleh </w:t>
      </w:r>
      <w:proofErr w:type="spellStart"/>
      <w:r w:rsidR="0089585B" w:rsidRPr="00913D38">
        <w:rPr>
          <w:sz w:val="24"/>
          <w:szCs w:val="24"/>
          <w:lang w:val="en-US"/>
        </w:rPr>
        <w:t>perusahaan</w:t>
      </w:r>
      <w:proofErr w:type="spellEnd"/>
      <w:r w:rsidR="004C06A9" w:rsidRPr="008F3201">
        <w:rPr>
          <w:sz w:val="24"/>
          <w:szCs w:val="24"/>
          <w:lang w:val="en-US"/>
        </w:rPr>
        <w:t>,</w:t>
      </w:r>
      <w:r w:rsidR="007C69CC" w:rsidRPr="00913D38">
        <w:rPr>
          <w:color w:val="0070C0"/>
          <w:sz w:val="24"/>
          <w:szCs w:val="24"/>
        </w:rPr>
        <w:t xml:space="preserve"> </w:t>
      </w:r>
      <w:r w:rsidRPr="00936D5C">
        <w:rPr>
          <w:sz w:val="24"/>
          <w:szCs w:val="24"/>
        </w:rPr>
        <w:t xml:space="preserve">yang mengajukan permohonan SKI </w:t>
      </w:r>
      <w:r w:rsidRPr="00BC225D">
        <w:rPr>
          <w:i/>
          <w:sz w:val="24"/>
          <w:szCs w:val="24"/>
        </w:rPr>
        <w:t xml:space="preserve">Border </w:t>
      </w:r>
      <w:r w:rsidRPr="00BC225D">
        <w:rPr>
          <w:sz w:val="24"/>
          <w:szCs w:val="24"/>
        </w:rPr>
        <w:t xml:space="preserve">atau SKI </w:t>
      </w:r>
      <w:r w:rsidRPr="00BC225D">
        <w:rPr>
          <w:i/>
          <w:sz w:val="24"/>
          <w:szCs w:val="24"/>
        </w:rPr>
        <w:t>Post</w:t>
      </w:r>
      <w:r w:rsidRPr="00BC225D">
        <w:rPr>
          <w:i/>
          <w:spacing w:val="-15"/>
          <w:sz w:val="24"/>
          <w:szCs w:val="24"/>
        </w:rPr>
        <w:t xml:space="preserve"> </w:t>
      </w:r>
      <w:r w:rsidRPr="00BC225D">
        <w:rPr>
          <w:i/>
          <w:sz w:val="24"/>
          <w:szCs w:val="24"/>
        </w:rPr>
        <w:t>Border</w:t>
      </w:r>
      <w:r w:rsidRPr="00BC225D">
        <w:rPr>
          <w:sz w:val="24"/>
          <w:szCs w:val="24"/>
        </w:rPr>
        <w:t>.</w:t>
      </w:r>
    </w:p>
    <w:p w14:paraId="3E5384E0" w14:textId="77777777" w:rsidR="000A525E" w:rsidRPr="00BC225D" w:rsidRDefault="00613F24" w:rsidP="00405A25">
      <w:pPr>
        <w:pStyle w:val="ListParagraph"/>
        <w:numPr>
          <w:ilvl w:val="0"/>
          <w:numId w:val="6"/>
        </w:numPr>
        <w:tabs>
          <w:tab w:val="left" w:pos="2246"/>
        </w:tabs>
        <w:ind w:left="2552" w:right="112"/>
        <w:rPr>
          <w:sz w:val="24"/>
          <w:szCs w:val="24"/>
        </w:rPr>
      </w:pPr>
      <w:r w:rsidRPr="00BC225D">
        <w:rPr>
          <w:sz w:val="24"/>
          <w:szCs w:val="24"/>
        </w:rPr>
        <w:t xml:space="preserve">Badan Pengawas Obat dan Makanan selama proses penerbitan SKI </w:t>
      </w:r>
      <w:r w:rsidRPr="00BC225D">
        <w:rPr>
          <w:i/>
          <w:sz w:val="24"/>
          <w:szCs w:val="24"/>
        </w:rPr>
        <w:t xml:space="preserve">Border </w:t>
      </w:r>
      <w:r w:rsidRPr="00BC225D">
        <w:rPr>
          <w:sz w:val="24"/>
          <w:szCs w:val="24"/>
        </w:rPr>
        <w:t xml:space="preserve">atau SKI </w:t>
      </w:r>
      <w:r w:rsidRPr="00BC225D">
        <w:rPr>
          <w:i/>
          <w:sz w:val="24"/>
          <w:szCs w:val="24"/>
        </w:rPr>
        <w:t>Post Border</w:t>
      </w:r>
      <w:r w:rsidRPr="00BC225D">
        <w:rPr>
          <w:sz w:val="24"/>
          <w:szCs w:val="24"/>
        </w:rPr>
        <w:t xml:space="preserve">, setiap saat  dapat melakukan pemeriksaan secara acak atas kebenaran dan keabsahan dokumen SKI </w:t>
      </w:r>
      <w:r w:rsidRPr="00BC225D">
        <w:rPr>
          <w:i/>
          <w:sz w:val="24"/>
          <w:szCs w:val="24"/>
        </w:rPr>
        <w:t xml:space="preserve">Border </w:t>
      </w:r>
      <w:r w:rsidRPr="00BC225D">
        <w:rPr>
          <w:sz w:val="24"/>
          <w:szCs w:val="24"/>
        </w:rPr>
        <w:t xml:space="preserve">atau SKI </w:t>
      </w:r>
      <w:r w:rsidRPr="00BC225D">
        <w:rPr>
          <w:i/>
          <w:sz w:val="24"/>
          <w:szCs w:val="24"/>
        </w:rPr>
        <w:t xml:space="preserve">Post Border </w:t>
      </w:r>
      <w:r w:rsidRPr="00BC225D">
        <w:rPr>
          <w:sz w:val="24"/>
          <w:szCs w:val="24"/>
        </w:rPr>
        <w:t xml:space="preserve">pada sarana Pemohon SKI </w:t>
      </w:r>
      <w:r w:rsidRPr="00BC225D">
        <w:rPr>
          <w:i/>
          <w:sz w:val="24"/>
          <w:szCs w:val="24"/>
        </w:rPr>
        <w:t xml:space="preserve">Border </w:t>
      </w:r>
      <w:r w:rsidRPr="00BC225D">
        <w:rPr>
          <w:sz w:val="24"/>
          <w:szCs w:val="24"/>
        </w:rPr>
        <w:t xml:space="preserve">dan SKI </w:t>
      </w:r>
      <w:r w:rsidRPr="00BC225D">
        <w:rPr>
          <w:i/>
          <w:sz w:val="24"/>
          <w:szCs w:val="24"/>
        </w:rPr>
        <w:t>Post</w:t>
      </w:r>
      <w:r w:rsidRPr="00BC225D">
        <w:rPr>
          <w:i/>
          <w:spacing w:val="-11"/>
          <w:sz w:val="24"/>
          <w:szCs w:val="24"/>
        </w:rPr>
        <w:t xml:space="preserve"> </w:t>
      </w:r>
      <w:r w:rsidRPr="00BC225D">
        <w:rPr>
          <w:i/>
          <w:sz w:val="24"/>
          <w:szCs w:val="24"/>
        </w:rPr>
        <w:t>Border</w:t>
      </w:r>
      <w:r w:rsidRPr="00BC225D">
        <w:rPr>
          <w:sz w:val="24"/>
          <w:szCs w:val="24"/>
        </w:rPr>
        <w:t>.</w:t>
      </w:r>
    </w:p>
    <w:p w14:paraId="3EC4EDC4" w14:textId="77777777" w:rsidR="008F3201" w:rsidRDefault="008F3201" w:rsidP="002975B6">
      <w:pPr>
        <w:pStyle w:val="BodyText"/>
      </w:pPr>
    </w:p>
    <w:p w14:paraId="4CEFEB90" w14:textId="007FB810" w:rsidR="00A745E4" w:rsidRPr="00BC225D" w:rsidRDefault="00613F24" w:rsidP="00405A25">
      <w:pPr>
        <w:pStyle w:val="BodyText"/>
        <w:ind w:left="2552" w:hanging="567"/>
        <w:jc w:val="center"/>
      </w:pPr>
      <w:r w:rsidRPr="00BC225D">
        <w:t xml:space="preserve">BAB </w:t>
      </w:r>
      <w:r w:rsidR="008F3201">
        <w:t>VII</w:t>
      </w:r>
    </w:p>
    <w:p w14:paraId="2B2CC091" w14:textId="77777777" w:rsidR="000A525E" w:rsidRPr="00BC225D" w:rsidRDefault="00613F24" w:rsidP="00405A25">
      <w:pPr>
        <w:pStyle w:val="BodyText"/>
        <w:ind w:left="2552" w:hanging="567"/>
        <w:jc w:val="center"/>
      </w:pPr>
      <w:r w:rsidRPr="00BC225D">
        <w:t>BIAYA</w:t>
      </w:r>
    </w:p>
    <w:p w14:paraId="6EE43890" w14:textId="77777777" w:rsidR="000A525E" w:rsidRPr="00BC225D" w:rsidRDefault="000A525E" w:rsidP="00405A25">
      <w:pPr>
        <w:pStyle w:val="BodyText"/>
        <w:ind w:left="2552" w:hanging="567"/>
        <w:jc w:val="center"/>
      </w:pPr>
    </w:p>
    <w:p w14:paraId="445AEDDD" w14:textId="4F99CA31" w:rsidR="000A525E" w:rsidRPr="00BC225D" w:rsidRDefault="00613F24" w:rsidP="00405A25">
      <w:pPr>
        <w:pStyle w:val="BodyText"/>
        <w:ind w:left="2552" w:hanging="567"/>
        <w:jc w:val="center"/>
        <w:rPr>
          <w:lang w:val="en-ID"/>
        </w:rPr>
      </w:pPr>
      <w:r w:rsidRPr="00BC225D">
        <w:t xml:space="preserve">Pasal </w:t>
      </w:r>
      <w:r w:rsidR="00937ED6" w:rsidRPr="00BC225D">
        <w:t>3</w:t>
      </w:r>
      <w:r w:rsidR="00937ED6">
        <w:rPr>
          <w:lang w:val="en-ID"/>
        </w:rPr>
        <w:t>6</w:t>
      </w:r>
    </w:p>
    <w:p w14:paraId="6F64135F" w14:textId="77777777" w:rsidR="00785EE0" w:rsidRPr="00BC225D" w:rsidRDefault="00785EE0" w:rsidP="00405A25">
      <w:pPr>
        <w:pStyle w:val="ListParagraph"/>
        <w:numPr>
          <w:ilvl w:val="0"/>
          <w:numId w:val="34"/>
        </w:numPr>
        <w:ind w:left="2552" w:hanging="567"/>
        <w:jc w:val="lowKashida"/>
        <w:rPr>
          <w:sz w:val="24"/>
          <w:szCs w:val="24"/>
        </w:rPr>
      </w:pPr>
      <w:r w:rsidRPr="00BC225D">
        <w:rPr>
          <w:sz w:val="24"/>
          <w:szCs w:val="24"/>
        </w:rPr>
        <w:t xml:space="preserve">Pemohon SKI </w:t>
      </w:r>
      <w:r w:rsidRPr="00BC225D">
        <w:rPr>
          <w:i/>
          <w:sz w:val="24"/>
          <w:szCs w:val="24"/>
        </w:rPr>
        <w:t xml:space="preserve">Border </w:t>
      </w:r>
      <w:r w:rsidRPr="00BC225D">
        <w:rPr>
          <w:sz w:val="24"/>
          <w:szCs w:val="24"/>
        </w:rPr>
        <w:t xml:space="preserve">atau Pemohon SKI </w:t>
      </w:r>
      <w:r w:rsidRPr="00BC225D">
        <w:rPr>
          <w:i/>
          <w:sz w:val="24"/>
          <w:szCs w:val="24"/>
        </w:rPr>
        <w:t xml:space="preserve">Post Border </w:t>
      </w:r>
      <w:r w:rsidRPr="00BC225D">
        <w:rPr>
          <w:sz w:val="24"/>
          <w:szCs w:val="24"/>
        </w:rPr>
        <w:t>dikenai biaya untuk setiap kali pemasukan sebagai penerima</w:t>
      </w:r>
      <w:r w:rsidRPr="00BC225D">
        <w:rPr>
          <w:sz w:val="24"/>
          <w:szCs w:val="24"/>
          <w:lang w:val="id-ID"/>
        </w:rPr>
        <w:t>a</w:t>
      </w:r>
      <w:r w:rsidRPr="00BC225D">
        <w:rPr>
          <w:sz w:val="24"/>
          <w:szCs w:val="24"/>
        </w:rPr>
        <w:t>n negara bukan pajak sesuai dengan ketentuan peraturan perundang-undangan.</w:t>
      </w:r>
    </w:p>
    <w:p w14:paraId="6D48066A" w14:textId="77777777" w:rsidR="00785EE0" w:rsidRPr="00BC225D" w:rsidRDefault="00785EE0" w:rsidP="00405A25">
      <w:pPr>
        <w:pStyle w:val="ListParagraph"/>
        <w:numPr>
          <w:ilvl w:val="0"/>
          <w:numId w:val="34"/>
        </w:numPr>
        <w:ind w:left="2552" w:hanging="567"/>
        <w:jc w:val="lowKashida"/>
        <w:rPr>
          <w:sz w:val="24"/>
          <w:szCs w:val="24"/>
        </w:rPr>
      </w:pPr>
      <w:r w:rsidRPr="00BC225D">
        <w:rPr>
          <w:sz w:val="24"/>
          <w:szCs w:val="24"/>
        </w:rPr>
        <w:t>Pembayaran penerimaan negara bukan pajak sebagaimana dimaksud pada ayat (1) dilakukan dengan mekanisme pembayaran secara elektronik</w:t>
      </w:r>
      <w:r w:rsidRPr="00BC225D">
        <w:rPr>
          <w:sz w:val="24"/>
          <w:szCs w:val="24"/>
          <w:lang w:val="id-ID"/>
        </w:rPr>
        <w:t>.</w:t>
      </w:r>
    </w:p>
    <w:p w14:paraId="7F2B07B7" w14:textId="1D2BC2C8" w:rsidR="00BC3F82" w:rsidRPr="00FE6C1A" w:rsidRDefault="00785EE0" w:rsidP="00405A25">
      <w:pPr>
        <w:pStyle w:val="ListParagraph"/>
        <w:numPr>
          <w:ilvl w:val="0"/>
          <w:numId w:val="34"/>
        </w:numPr>
        <w:ind w:left="2552" w:right="112" w:hanging="567"/>
        <w:rPr>
          <w:sz w:val="24"/>
          <w:szCs w:val="24"/>
        </w:rPr>
      </w:pPr>
      <w:r w:rsidRPr="00BC225D">
        <w:rPr>
          <w:sz w:val="24"/>
          <w:szCs w:val="24"/>
        </w:rPr>
        <w:t>Dalam hal terdapat keadaan memaksa</w:t>
      </w:r>
      <w:r w:rsidRPr="00936D5C">
        <w:rPr>
          <w:sz w:val="24"/>
          <w:szCs w:val="24"/>
        </w:rPr>
        <w:t>,</w:t>
      </w:r>
      <w:r w:rsidRPr="00BC225D">
        <w:rPr>
          <w:spacing w:val="18"/>
          <w:sz w:val="24"/>
          <w:szCs w:val="24"/>
        </w:rPr>
        <w:t xml:space="preserve"> </w:t>
      </w:r>
      <w:r w:rsidRPr="00BC225D">
        <w:rPr>
          <w:sz w:val="24"/>
          <w:szCs w:val="24"/>
        </w:rPr>
        <w:t>pembayaran penerimaan negara bukan pajak dapat dilakukan secara manual.</w:t>
      </w:r>
    </w:p>
    <w:p w14:paraId="30D3F762" w14:textId="4344328C" w:rsidR="00785EE0" w:rsidRDefault="00785EE0" w:rsidP="00405A25">
      <w:pPr>
        <w:pStyle w:val="ListParagraph"/>
        <w:numPr>
          <w:ilvl w:val="0"/>
          <w:numId w:val="34"/>
        </w:numPr>
        <w:ind w:left="2552" w:right="120" w:hanging="567"/>
        <w:rPr>
          <w:sz w:val="24"/>
          <w:szCs w:val="24"/>
        </w:rPr>
      </w:pPr>
      <w:r w:rsidRPr="00BC225D">
        <w:rPr>
          <w:sz w:val="24"/>
          <w:szCs w:val="24"/>
        </w:rPr>
        <w:t xml:space="preserve">Dalam hal permohonan sebagaimana dimaksud pada ayat (1) ditolak, biaya yang telah dibayarkan tidak dapat </w:t>
      </w:r>
      <w:r w:rsidRPr="00BC225D">
        <w:rPr>
          <w:sz w:val="24"/>
          <w:szCs w:val="24"/>
        </w:rPr>
        <w:lastRenderedPageBreak/>
        <w:t>ditarik kembali.</w:t>
      </w:r>
    </w:p>
    <w:p w14:paraId="2A53F5C9" w14:textId="77777777" w:rsidR="0079027D" w:rsidRPr="00BC225D" w:rsidRDefault="0079027D" w:rsidP="002975B6">
      <w:pPr>
        <w:pStyle w:val="ListParagraph"/>
        <w:ind w:left="2552" w:right="120" w:firstLine="0"/>
        <w:rPr>
          <w:sz w:val="24"/>
          <w:szCs w:val="24"/>
        </w:rPr>
      </w:pPr>
    </w:p>
    <w:p w14:paraId="1E23F31A" w14:textId="32DC32A5" w:rsidR="00785EE0" w:rsidRPr="00BC225D" w:rsidRDefault="00785EE0" w:rsidP="002975B6">
      <w:pPr>
        <w:ind w:left="1985"/>
        <w:jc w:val="center"/>
        <w:rPr>
          <w:sz w:val="24"/>
          <w:szCs w:val="24"/>
        </w:rPr>
      </w:pPr>
      <w:r w:rsidRPr="00BC225D">
        <w:rPr>
          <w:sz w:val="24"/>
          <w:szCs w:val="24"/>
        </w:rPr>
        <w:t xml:space="preserve">Pasal </w:t>
      </w:r>
      <w:r w:rsidR="00937ED6" w:rsidRPr="00BC225D">
        <w:rPr>
          <w:sz w:val="24"/>
          <w:szCs w:val="24"/>
        </w:rPr>
        <w:t>3</w:t>
      </w:r>
      <w:r w:rsidR="00937ED6">
        <w:rPr>
          <w:sz w:val="24"/>
          <w:szCs w:val="24"/>
        </w:rPr>
        <w:t>7</w:t>
      </w:r>
    </w:p>
    <w:p w14:paraId="6431E04B" w14:textId="23E25BA3" w:rsidR="00785EE0" w:rsidRPr="006828AB" w:rsidRDefault="00785EE0" w:rsidP="002975B6">
      <w:pPr>
        <w:pStyle w:val="ListParagraph"/>
        <w:numPr>
          <w:ilvl w:val="0"/>
          <w:numId w:val="22"/>
        </w:numPr>
        <w:ind w:left="2552"/>
        <w:jc w:val="lowKashida"/>
        <w:rPr>
          <w:sz w:val="24"/>
          <w:szCs w:val="24"/>
        </w:rPr>
      </w:pPr>
      <w:r w:rsidRPr="00BC225D">
        <w:rPr>
          <w:sz w:val="24"/>
          <w:szCs w:val="24"/>
        </w:rPr>
        <w:t xml:space="preserve">Pembayaran penerimaan negara bukan pajak dilakukan dalam jangka waktu paling </w:t>
      </w:r>
      <w:r w:rsidRPr="008F3201">
        <w:rPr>
          <w:sz w:val="24"/>
          <w:szCs w:val="24"/>
        </w:rPr>
        <w:t>l</w:t>
      </w:r>
      <w:r w:rsidR="001520E7" w:rsidRPr="008F3201">
        <w:rPr>
          <w:sz w:val="24"/>
          <w:szCs w:val="24"/>
        </w:rPr>
        <w:t>ambat</w:t>
      </w:r>
      <w:r w:rsidRPr="00BC225D">
        <w:rPr>
          <w:sz w:val="24"/>
          <w:szCs w:val="24"/>
        </w:rPr>
        <w:t xml:space="preserve"> 3 (tiga) hari</w:t>
      </w:r>
      <w:r w:rsidR="0089585B" w:rsidRPr="00BC225D">
        <w:rPr>
          <w:sz w:val="24"/>
          <w:szCs w:val="24"/>
          <w:lang w:val="en-US"/>
        </w:rPr>
        <w:t xml:space="preserve"> </w:t>
      </w:r>
      <w:proofErr w:type="spellStart"/>
      <w:r w:rsidR="0089585B" w:rsidRPr="00937ED6">
        <w:rPr>
          <w:sz w:val="24"/>
          <w:szCs w:val="24"/>
          <w:lang w:val="en-US"/>
        </w:rPr>
        <w:t>kerja</w:t>
      </w:r>
      <w:proofErr w:type="spellEnd"/>
      <w:r w:rsidRPr="00937ED6">
        <w:rPr>
          <w:sz w:val="24"/>
          <w:szCs w:val="24"/>
        </w:rPr>
        <w:t xml:space="preserve"> </w:t>
      </w:r>
      <w:r w:rsidRPr="00936D5C">
        <w:rPr>
          <w:sz w:val="24"/>
          <w:szCs w:val="24"/>
        </w:rPr>
        <w:t xml:space="preserve">terhitung sejak Pemohon SKI </w:t>
      </w:r>
      <w:r w:rsidRPr="00BC225D">
        <w:rPr>
          <w:i/>
          <w:sz w:val="24"/>
          <w:szCs w:val="24"/>
        </w:rPr>
        <w:t>Border</w:t>
      </w:r>
      <w:r w:rsidRPr="00BC225D">
        <w:rPr>
          <w:sz w:val="24"/>
          <w:szCs w:val="24"/>
        </w:rPr>
        <w:t xml:space="preserve"> atau Pemohon SKI </w:t>
      </w:r>
      <w:r w:rsidRPr="006828AB">
        <w:rPr>
          <w:i/>
          <w:sz w:val="24"/>
          <w:szCs w:val="24"/>
        </w:rPr>
        <w:t>Post Border</w:t>
      </w:r>
      <w:r w:rsidRPr="006828AB">
        <w:rPr>
          <w:sz w:val="24"/>
          <w:szCs w:val="24"/>
        </w:rPr>
        <w:t xml:space="preserve"> </w:t>
      </w:r>
      <w:r w:rsidRPr="006828AB">
        <w:rPr>
          <w:spacing w:val="-4"/>
          <w:sz w:val="24"/>
          <w:szCs w:val="24"/>
        </w:rPr>
        <w:t xml:space="preserve">mengirim </w:t>
      </w:r>
      <w:r w:rsidRPr="006828AB">
        <w:rPr>
          <w:sz w:val="24"/>
          <w:szCs w:val="24"/>
        </w:rPr>
        <w:t xml:space="preserve">permohonan melalui laman resmi pelayanan SKI </w:t>
      </w:r>
      <w:r w:rsidRPr="006828AB">
        <w:rPr>
          <w:i/>
          <w:sz w:val="24"/>
          <w:szCs w:val="24"/>
        </w:rPr>
        <w:t>Border</w:t>
      </w:r>
      <w:r w:rsidRPr="006828AB">
        <w:rPr>
          <w:sz w:val="24"/>
          <w:szCs w:val="24"/>
        </w:rPr>
        <w:t xml:space="preserve"> atau SKI </w:t>
      </w:r>
      <w:r w:rsidRPr="006828AB">
        <w:rPr>
          <w:i/>
          <w:sz w:val="24"/>
          <w:szCs w:val="24"/>
        </w:rPr>
        <w:t>Post Border</w:t>
      </w:r>
      <w:r w:rsidRPr="006828AB">
        <w:rPr>
          <w:sz w:val="24"/>
          <w:szCs w:val="24"/>
        </w:rPr>
        <w:t xml:space="preserve"> Badan Pengawas Obat dan Makanan </w:t>
      </w:r>
      <w:r w:rsidRPr="00726E0E">
        <w:rPr>
          <w:sz w:val="24"/>
          <w:szCs w:val="24"/>
        </w:rPr>
        <w:t xml:space="preserve">atau </w:t>
      </w:r>
      <w:r w:rsidR="00051A32" w:rsidRPr="00726E0E">
        <w:rPr>
          <w:sz w:val="24"/>
          <w:szCs w:val="24"/>
        </w:rPr>
        <w:t>SINSW</w:t>
      </w:r>
      <w:r w:rsidRPr="00726E0E">
        <w:rPr>
          <w:sz w:val="24"/>
          <w:szCs w:val="24"/>
        </w:rPr>
        <w:t>.</w:t>
      </w:r>
      <w:r w:rsidRPr="00726E0E">
        <w:rPr>
          <w:sz w:val="24"/>
          <w:szCs w:val="24"/>
          <w:lang w:val="id-ID"/>
        </w:rPr>
        <w:t xml:space="preserve"> </w:t>
      </w:r>
    </w:p>
    <w:p w14:paraId="687691C2" w14:textId="7208DA16" w:rsidR="00B05002" w:rsidRPr="00DE5842" w:rsidRDefault="00785EE0" w:rsidP="002975B6">
      <w:pPr>
        <w:pStyle w:val="ListParagraph"/>
        <w:numPr>
          <w:ilvl w:val="0"/>
          <w:numId w:val="22"/>
        </w:numPr>
        <w:ind w:left="2552"/>
        <w:jc w:val="lowKashida"/>
        <w:rPr>
          <w:sz w:val="24"/>
          <w:szCs w:val="24"/>
        </w:rPr>
      </w:pPr>
      <w:r w:rsidRPr="006828AB">
        <w:rPr>
          <w:sz w:val="24"/>
          <w:szCs w:val="24"/>
        </w:rPr>
        <w:t xml:space="preserve">Nomor Aju diterbitkan sejak dokumen pertama kali dibuat pada laman resmi pelayanan SKI </w:t>
      </w:r>
      <w:r w:rsidRPr="006828AB">
        <w:rPr>
          <w:i/>
          <w:sz w:val="24"/>
          <w:szCs w:val="24"/>
        </w:rPr>
        <w:t>Border</w:t>
      </w:r>
      <w:r w:rsidRPr="006828AB">
        <w:rPr>
          <w:sz w:val="24"/>
          <w:szCs w:val="24"/>
        </w:rPr>
        <w:t xml:space="preserve"> atau SKI </w:t>
      </w:r>
      <w:r w:rsidRPr="006828AB">
        <w:rPr>
          <w:i/>
          <w:sz w:val="24"/>
          <w:szCs w:val="24"/>
        </w:rPr>
        <w:t>Post Border</w:t>
      </w:r>
      <w:r w:rsidRPr="006828AB">
        <w:rPr>
          <w:sz w:val="24"/>
          <w:szCs w:val="24"/>
        </w:rPr>
        <w:t xml:space="preserve"> Badan Pengawas Obat dan Makanan atau </w:t>
      </w:r>
      <w:r w:rsidR="00051A32" w:rsidRPr="00726E0E">
        <w:rPr>
          <w:sz w:val="24"/>
          <w:szCs w:val="24"/>
        </w:rPr>
        <w:t>SINSW</w:t>
      </w:r>
      <w:r w:rsidR="00ED4BC3" w:rsidRPr="006828AB">
        <w:rPr>
          <w:sz w:val="24"/>
          <w:szCs w:val="24"/>
        </w:rPr>
        <w:t xml:space="preserve"> </w:t>
      </w:r>
      <w:r w:rsidRPr="006828AB">
        <w:rPr>
          <w:sz w:val="24"/>
          <w:szCs w:val="24"/>
        </w:rPr>
        <w:t>sebagai awal perhitungan umur nomor pengajuan.</w:t>
      </w:r>
    </w:p>
    <w:p w14:paraId="27C2AAA0" w14:textId="58A3756D" w:rsidR="00785EE0" w:rsidRPr="006828AB" w:rsidRDefault="00785EE0" w:rsidP="002975B6">
      <w:pPr>
        <w:pStyle w:val="ListParagraph"/>
        <w:numPr>
          <w:ilvl w:val="0"/>
          <w:numId w:val="22"/>
        </w:numPr>
        <w:ind w:left="2552"/>
        <w:jc w:val="lowKashida"/>
        <w:rPr>
          <w:sz w:val="24"/>
          <w:szCs w:val="24"/>
        </w:rPr>
      </w:pPr>
      <w:r w:rsidRPr="006828AB">
        <w:rPr>
          <w:i/>
          <w:sz w:val="24"/>
          <w:szCs w:val="24"/>
        </w:rPr>
        <w:t>Service Level Arrangement</w:t>
      </w:r>
      <w:r w:rsidRPr="006828AB">
        <w:rPr>
          <w:sz w:val="24"/>
          <w:szCs w:val="24"/>
        </w:rPr>
        <w:t xml:space="preserve"> dihitung sejak pembayaran yang dilakukan sudah masuk ke laman resmi pelayanan SKI </w:t>
      </w:r>
      <w:r w:rsidRPr="006828AB">
        <w:rPr>
          <w:i/>
          <w:sz w:val="24"/>
          <w:szCs w:val="24"/>
        </w:rPr>
        <w:t>Border</w:t>
      </w:r>
      <w:r w:rsidRPr="006828AB">
        <w:rPr>
          <w:sz w:val="24"/>
          <w:szCs w:val="24"/>
        </w:rPr>
        <w:t xml:space="preserve"> atau SKI </w:t>
      </w:r>
      <w:r w:rsidRPr="006828AB">
        <w:rPr>
          <w:i/>
          <w:sz w:val="24"/>
          <w:szCs w:val="24"/>
        </w:rPr>
        <w:t>Post Border</w:t>
      </w:r>
      <w:r w:rsidRPr="006828AB">
        <w:rPr>
          <w:sz w:val="24"/>
          <w:szCs w:val="24"/>
        </w:rPr>
        <w:t xml:space="preserve"> Badan Pengawas Obat dan Makanan atau </w:t>
      </w:r>
      <w:r w:rsidR="00051A32" w:rsidRPr="00726E0E">
        <w:rPr>
          <w:sz w:val="24"/>
          <w:szCs w:val="24"/>
        </w:rPr>
        <w:t>SINSW</w:t>
      </w:r>
      <w:r w:rsidRPr="00726E0E">
        <w:rPr>
          <w:sz w:val="24"/>
          <w:szCs w:val="24"/>
        </w:rPr>
        <w:t>.</w:t>
      </w:r>
    </w:p>
    <w:p w14:paraId="72188C38" w14:textId="77777777" w:rsidR="00785EE0" w:rsidRPr="00BC225D" w:rsidRDefault="00785EE0" w:rsidP="002975B6">
      <w:pPr>
        <w:pStyle w:val="ListParagraph"/>
        <w:numPr>
          <w:ilvl w:val="0"/>
          <w:numId w:val="22"/>
        </w:numPr>
        <w:ind w:left="2552"/>
        <w:jc w:val="lowKashida"/>
        <w:rPr>
          <w:sz w:val="24"/>
          <w:szCs w:val="24"/>
        </w:rPr>
      </w:pPr>
      <w:r w:rsidRPr="00936D5C">
        <w:rPr>
          <w:i/>
          <w:sz w:val="24"/>
          <w:szCs w:val="24"/>
        </w:rPr>
        <w:t>Service Level Ar</w:t>
      </w:r>
      <w:r w:rsidRPr="00BC225D">
        <w:rPr>
          <w:i/>
          <w:sz w:val="24"/>
          <w:szCs w:val="24"/>
        </w:rPr>
        <w:t>rangement</w:t>
      </w:r>
      <w:r w:rsidRPr="00BC225D">
        <w:rPr>
          <w:sz w:val="24"/>
          <w:szCs w:val="24"/>
        </w:rPr>
        <w:t xml:space="preserve"> sebagaimana dimaksud pada ayat (3) merupakan tingkat layanan waktu penerbitan keputusan persetujuan atau penolakan SKI </w:t>
      </w:r>
      <w:r w:rsidRPr="00BC225D">
        <w:rPr>
          <w:i/>
          <w:sz w:val="24"/>
          <w:szCs w:val="24"/>
        </w:rPr>
        <w:t>Border</w:t>
      </w:r>
      <w:r w:rsidRPr="00BC225D">
        <w:rPr>
          <w:sz w:val="24"/>
          <w:szCs w:val="24"/>
        </w:rPr>
        <w:t xml:space="preserve"> atau SKI </w:t>
      </w:r>
      <w:r w:rsidRPr="00BC225D">
        <w:rPr>
          <w:i/>
          <w:sz w:val="24"/>
          <w:szCs w:val="24"/>
        </w:rPr>
        <w:t>Post Border</w:t>
      </w:r>
      <w:r w:rsidRPr="00BC225D">
        <w:rPr>
          <w:sz w:val="24"/>
          <w:szCs w:val="24"/>
        </w:rPr>
        <w:t xml:space="preserve"> Pemasukan Bahan Obat dan Makanan.</w:t>
      </w:r>
    </w:p>
    <w:p w14:paraId="58C5E61B" w14:textId="183C510A" w:rsidR="00EC2E28" w:rsidRDefault="00785EE0" w:rsidP="002975B6">
      <w:pPr>
        <w:pStyle w:val="ListParagraph"/>
        <w:numPr>
          <w:ilvl w:val="0"/>
          <w:numId w:val="22"/>
        </w:numPr>
        <w:ind w:left="2552"/>
        <w:jc w:val="lowKashida"/>
        <w:rPr>
          <w:sz w:val="24"/>
          <w:szCs w:val="24"/>
        </w:rPr>
      </w:pPr>
      <w:r w:rsidRPr="00BC225D">
        <w:rPr>
          <w:sz w:val="24"/>
          <w:szCs w:val="24"/>
        </w:rPr>
        <w:t>Dalam 1 (satu) Nomor Aju dapat memuat paling banyak 20 (dua puluh) item produk.</w:t>
      </w:r>
    </w:p>
    <w:p w14:paraId="5CFDB037" w14:textId="77777777" w:rsidR="008F3201" w:rsidRPr="008F3201" w:rsidRDefault="008F3201" w:rsidP="002975B6">
      <w:pPr>
        <w:pStyle w:val="ListParagraph"/>
        <w:ind w:left="2552" w:firstLine="0"/>
        <w:jc w:val="lowKashida"/>
        <w:rPr>
          <w:sz w:val="24"/>
          <w:szCs w:val="24"/>
        </w:rPr>
      </w:pPr>
    </w:p>
    <w:p w14:paraId="2F6FC062" w14:textId="5A22AB4F" w:rsidR="00785EE0" w:rsidRPr="00BC225D" w:rsidRDefault="00785EE0" w:rsidP="002975B6">
      <w:pPr>
        <w:pStyle w:val="ListParagraph"/>
        <w:ind w:left="1985" w:right="121" w:firstLine="0"/>
        <w:jc w:val="center"/>
        <w:rPr>
          <w:sz w:val="24"/>
          <w:szCs w:val="24"/>
        </w:rPr>
      </w:pPr>
      <w:r w:rsidRPr="00BC225D">
        <w:rPr>
          <w:sz w:val="24"/>
          <w:szCs w:val="24"/>
        </w:rPr>
        <w:t xml:space="preserve">Pasal </w:t>
      </w:r>
      <w:r w:rsidR="00896257" w:rsidRPr="00BC225D">
        <w:rPr>
          <w:sz w:val="24"/>
          <w:szCs w:val="24"/>
        </w:rPr>
        <w:t>3</w:t>
      </w:r>
      <w:r w:rsidR="00896257">
        <w:rPr>
          <w:sz w:val="24"/>
          <w:szCs w:val="24"/>
        </w:rPr>
        <w:t>8</w:t>
      </w:r>
    </w:p>
    <w:p w14:paraId="6D3434D5" w14:textId="34877B1A" w:rsidR="00785EE0" w:rsidRPr="00DE5842" w:rsidRDefault="00785EE0" w:rsidP="002975B6">
      <w:pPr>
        <w:widowControl/>
        <w:numPr>
          <w:ilvl w:val="0"/>
          <w:numId w:val="35"/>
        </w:numPr>
        <w:tabs>
          <w:tab w:val="left" w:pos="1701"/>
          <w:tab w:val="left" w:pos="1985"/>
          <w:tab w:val="left" w:pos="2552"/>
        </w:tabs>
        <w:autoSpaceDE/>
        <w:autoSpaceDN/>
        <w:ind w:left="2552" w:hanging="567"/>
        <w:jc w:val="both"/>
        <w:rPr>
          <w:sz w:val="24"/>
          <w:szCs w:val="24"/>
        </w:rPr>
      </w:pPr>
      <w:r w:rsidRPr="00DE5842">
        <w:rPr>
          <w:sz w:val="24"/>
          <w:szCs w:val="24"/>
        </w:rPr>
        <w:t xml:space="preserve">Pengajuan permohonan untuk SKI </w:t>
      </w:r>
      <w:r w:rsidRPr="00DE5842">
        <w:rPr>
          <w:i/>
          <w:iCs/>
          <w:sz w:val="24"/>
          <w:szCs w:val="24"/>
        </w:rPr>
        <w:t>Border</w:t>
      </w:r>
      <w:r w:rsidRPr="00DE5842">
        <w:rPr>
          <w:sz w:val="24"/>
          <w:szCs w:val="24"/>
        </w:rPr>
        <w:t xml:space="preserve"> atau SKI </w:t>
      </w:r>
      <w:r w:rsidRPr="00DE5842">
        <w:rPr>
          <w:i/>
          <w:iCs/>
          <w:sz w:val="24"/>
          <w:szCs w:val="24"/>
        </w:rPr>
        <w:t xml:space="preserve">Post Border </w:t>
      </w:r>
      <w:r w:rsidRPr="00DE5842">
        <w:rPr>
          <w:sz w:val="24"/>
          <w:szCs w:val="24"/>
        </w:rPr>
        <w:t xml:space="preserve">selain harus memenuhi ketentuan sebagaimana dimaksud dalam Pasal </w:t>
      </w:r>
      <w:r w:rsidRPr="00DE5842">
        <w:rPr>
          <w:sz w:val="24"/>
          <w:szCs w:val="24"/>
          <w:lang w:val="id-ID"/>
        </w:rPr>
        <w:t>1</w:t>
      </w:r>
      <w:r w:rsidR="008024FA" w:rsidRPr="00DE5842">
        <w:rPr>
          <w:sz w:val="24"/>
          <w:szCs w:val="24"/>
          <w:lang w:val="en-US"/>
        </w:rPr>
        <w:t>4</w:t>
      </w:r>
      <w:r w:rsidRPr="00DE5842">
        <w:rPr>
          <w:sz w:val="24"/>
          <w:szCs w:val="24"/>
        </w:rPr>
        <w:t xml:space="preserve"> sampai dengan Pasal </w:t>
      </w:r>
      <w:r w:rsidR="00DE5842" w:rsidRPr="00DE5842">
        <w:rPr>
          <w:sz w:val="24"/>
          <w:szCs w:val="24"/>
        </w:rPr>
        <w:t>19</w:t>
      </w:r>
      <w:r w:rsidR="00896257" w:rsidRPr="00DE5842">
        <w:rPr>
          <w:sz w:val="24"/>
          <w:szCs w:val="24"/>
        </w:rPr>
        <w:t xml:space="preserve"> </w:t>
      </w:r>
      <w:r w:rsidRPr="00DE5842">
        <w:rPr>
          <w:sz w:val="24"/>
          <w:szCs w:val="24"/>
        </w:rPr>
        <w:t xml:space="preserve">juga harus memenuhi ketentuan sebagaimana dimaksud dalam Pasal </w:t>
      </w:r>
      <w:r w:rsidR="00896257" w:rsidRPr="00DE5842">
        <w:rPr>
          <w:sz w:val="24"/>
          <w:szCs w:val="24"/>
          <w:lang w:val="id-ID"/>
        </w:rPr>
        <w:t>3</w:t>
      </w:r>
      <w:r w:rsidR="00896257" w:rsidRPr="00DE5842">
        <w:rPr>
          <w:sz w:val="24"/>
          <w:szCs w:val="24"/>
        </w:rPr>
        <w:t>7</w:t>
      </w:r>
      <w:r w:rsidRPr="00DE5842">
        <w:rPr>
          <w:sz w:val="24"/>
          <w:szCs w:val="24"/>
        </w:rPr>
        <w:t>.</w:t>
      </w:r>
    </w:p>
    <w:p w14:paraId="06DBC94B" w14:textId="7ADB3568" w:rsidR="00785EE0" w:rsidRPr="00BC225D" w:rsidRDefault="00785EE0" w:rsidP="002975B6">
      <w:pPr>
        <w:widowControl/>
        <w:numPr>
          <w:ilvl w:val="0"/>
          <w:numId w:val="35"/>
        </w:numPr>
        <w:tabs>
          <w:tab w:val="left" w:pos="1701"/>
          <w:tab w:val="left" w:pos="1985"/>
          <w:tab w:val="left" w:pos="2552"/>
        </w:tabs>
        <w:autoSpaceDE/>
        <w:autoSpaceDN/>
        <w:ind w:left="2552" w:hanging="567"/>
        <w:jc w:val="both"/>
        <w:rPr>
          <w:sz w:val="24"/>
          <w:szCs w:val="24"/>
        </w:rPr>
      </w:pPr>
      <w:r w:rsidRPr="00BC225D">
        <w:rPr>
          <w:sz w:val="24"/>
          <w:szCs w:val="24"/>
        </w:rPr>
        <w:t xml:space="preserve">Importir yang bertindak sebagai Pemohon SKI </w:t>
      </w:r>
      <w:r w:rsidRPr="00BC225D">
        <w:rPr>
          <w:i/>
          <w:sz w:val="24"/>
          <w:szCs w:val="24"/>
        </w:rPr>
        <w:t>Border</w:t>
      </w:r>
      <w:r w:rsidRPr="00BC225D">
        <w:rPr>
          <w:sz w:val="24"/>
          <w:szCs w:val="24"/>
        </w:rPr>
        <w:t xml:space="preserve"> atau Pemohon SKI </w:t>
      </w:r>
      <w:r w:rsidRPr="00BC225D">
        <w:rPr>
          <w:i/>
          <w:sz w:val="24"/>
          <w:szCs w:val="24"/>
        </w:rPr>
        <w:t>Post Border</w:t>
      </w:r>
      <w:r w:rsidRPr="00BC225D">
        <w:rPr>
          <w:sz w:val="24"/>
          <w:szCs w:val="24"/>
        </w:rPr>
        <w:t xml:space="preserve"> yang mengajukan permohonan pemasukan Bahan Obat Tradisional, Bahan Kosmetika, dan/atau Bahan Pangan untuk keperluan industri kecil dan industri menengah selain harus memenuhi ketentuan sebagaimana dimaksud dalam Pasal </w:t>
      </w:r>
      <w:r w:rsidR="00896257" w:rsidRPr="00BC225D">
        <w:rPr>
          <w:sz w:val="24"/>
          <w:szCs w:val="24"/>
        </w:rPr>
        <w:t>2</w:t>
      </w:r>
      <w:r w:rsidR="00896257">
        <w:rPr>
          <w:sz w:val="24"/>
          <w:szCs w:val="24"/>
        </w:rPr>
        <w:t>8</w:t>
      </w:r>
      <w:r w:rsidR="00896257" w:rsidRPr="00BC225D">
        <w:rPr>
          <w:sz w:val="24"/>
          <w:szCs w:val="24"/>
        </w:rPr>
        <w:t xml:space="preserve"> </w:t>
      </w:r>
      <w:r w:rsidRPr="00BC225D">
        <w:rPr>
          <w:sz w:val="24"/>
          <w:szCs w:val="24"/>
        </w:rPr>
        <w:t>ayat (2) juga harus memenuhi ketentuan seba</w:t>
      </w:r>
      <w:r w:rsidR="00FE51B1" w:rsidRPr="00BC225D">
        <w:rPr>
          <w:sz w:val="24"/>
          <w:szCs w:val="24"/>
        </w:rPr>
        <w:t>gaimana dimaksud dalam Pasal 36</w:t>
      </w:r>
      <w:r w:rsidRPr="00BC225D">
        <w:rPr>
          <w:sz w:val="24"/>
          <w:szCs w:val="24"/>
        </w:rPr>
        <w:t>.</w:t>
      </w:r>
    </w:p>
    <w:p w14:paraId="589DDF40" w14:textId="77777777" w:rsidR="003C1578" w:rsidRPr="00BC225D" w:rsidRDefault="003C1578" w:rsidP="002975B6">
      <w:pPr>
        <w:pStyle w:val="BodyText"/>
        <w:jc w:val="left"/>
      </w:pPr>
    </w:p>
    <w:p w14:paraId="1ABEAAEB" w14:textId="72A7EFCF" w:rsidR="00A745E4" w:rsidRPr="00F871D8" w:rsidRDefault="00613F24" w:rsidP="002975B6">
      <w:pPr>
        <w:pStyle w:val="BodyText"/>
        <w:ind w:left="1701"/>
        <w:jc w:val="center"/>
      </w:pPr>
      <w:r w:rsidRPr="00F871D8">
        <w:t xml:space="preserve">BAB </w:t>
      </w:r>
      <w:r w:rsidR="008F3201" w:rsidRPr="00F871D8">
        <w:t>VIII</w:t>
      </w:r>
    </w:p>
    <w:p w14:paraId="1FAFCA5F" w14:textId="77777777" w:rsidR="00DC1A28" w:rsidRPr="00F871D8" w:rsidRDefault="00613F24" w:rsidP="002975B6">
      <w:pPr>
        <w:pStyle w:val="BodyText"/>
        <w:ind w:left="1701"/>
        <w:jc w:val="center"/>
      </w:pPr>
      <w:r w:rsidRPr="00F871D8">
        <w:t>PEMASUKAN KEMBALI</w:t>
      </w:r>
    </w:p>
    <w:p w14:paraId="35F35F8D" w14:textId="77777777" w:rsidR="00784F45" w:rsidRPr="00F871D8" w:rsidRDefault="00784F45" w:rsidP="002975B6">
      <w:pPr>
        <w:pStyle w:val="BodyText"/>
        <w:ind w:left="1701"/>
        <w:jc w:val="center"/>
      </w:pPr>
    </w:p>
    <w:p w14:paraId="54A5712C" w14:textId="0818E882" w:rsidR="000A525E" w:rsidRPr="00F871D8" w:rsidRDefault="00613F24" w:rsidP="002975B6">
      <w:pPr>
        <w:pStyle w:val="BodyText"/>
        <w:ind w:left="1701"/>
        <w:jc w:val="center"/>
        <w:rPr>
          <w:lang w:val="en-ID"/>
        </w:rPr>
      </w:pPr>
      <w:r w:rsidRPr="00F871D8">
        <w:t xml:space="preserve">Pasal </w:t>
      </w:r>
      <w:r w:rsidR="00896257" w:rsidRPr="00F871D8">
        <w:t>3</w:t>
      </w:r>
      <w:r w:rsidR="00896257" w:rsidRPr="00F871D8">
        <w:rPr>
          <w:lang w:val="en-ID"/>
        </w:rPr>
        <w:t>9</w:t>
      </w:r>
    </w:p>
    <w:p w14:paraId="127852F7" w14:textId="6F841626" w:rsidR="00516184" w:rsidRPr="00F871D8" w:rsidRDefault="00E77DD6" w:rsidP="007B6108">
      <w:pPr>
        <w:pStyle w:val="ListParagraph"/>
        <w:numPr>
          <w:ilvl w:val="0"/>
          <w:numId w:val="5"/>
        </w:numPr>
        <w:ind w:left="2552" w:right="112"/>
        <w:rPr>
          <w:sz w:val="24"/>
          <w:szCs w:val="24"/>
        </w:rPr>
      </w:pPr>
      <w:r w:rsidRPr="00F871D8">
        <w:rPr>
          <w:sz w:val="24"/>
          <w:szCs w:val="24"/>
        </w:rPr>
        <w:t xml:space="preserve">Pemohon SKI </w:t>
      </w:r>
      <w:r w:rsidRPr="00F871D8">
        <w:rPr>
          <w:i/>
          <w:sz w:val="24"/>
          <w:szCs w:val="24"/>
        </w:rPr>
        <w:t>Border</w:t>
      </w:r>
      <w:r w:rsidRPr="00F871D8">
        <w:rPr>
          <w:sz w:val="24"/>
          <w:szCs w:val="24"/>
        </w:rPr>
        <w:t xml:space="preserve"> dan/atau Pemohon SKI </w:t>
      </w:r>
      <w:r w:rsidRPr="00F871D8">
        <w:rPr>
          <w:i/>
          <w:sz w:val="24"/>
          <w:szCs w:val="24"/>
        </w:rPr>
        <w:t>Post Border</w:t>
      </w:r>
      <w:r w:rsidR="00516184" w:rsidRPr="00F871D8">
        <w:rPr>
          <w:sz w:val="24"/>
          <w:szCs w:val="24"/>
        </w:rPr>
        <w:t xml:space="preserve"> yang akan melakukan pemasukan kembali Bahan Obat dan Makanan ke dalam wilayah Indonesia harus mengajukan permohonan pemasukan kembali kepada Kepala Badan.</w:t>
      </w:r>
    </w:p>
    <w:p w14:paraId="4077323E" w14:textId="0B57F5F6" w:rsidR="000C3746" w:rsidRPr="00F871D8" w:rsidRDefault="00613F24" w:rsidP="007B6108">
      <w:pPr>
        <w:pStyle w:val="ListParagraph"/>
        <w:numPr>
          <w:ilvl w:val="0"/>
          <w:numId w:val="5"/>
        </w:numPr>
        <w:ind w:left="2552" w:right="117"/>
        <w:rPr>
          <w:sz w:val="24"/>
          <w:szCs w:val="24"/>
        </w:rPr>
      </w:pPr>
      <w:r w:rsidRPr="00F871D8">
        <w:rPr>
          <w:sz w:val="24"/>
          <w:szCs w:val="24"/>
        </w:rPr>
        <w:t xml:space="preserve">Permohonan pemasukan kembali Bahan Obat dan Makanan ke dalam wilayah Indonesia </w:t>
      </w:r>
      <w:r w:rsidR="00821AC7" w:rsidRPr="00F871D8">
        <w:rPr>
          <w:sz w:val="24"/>
          <w:szCs w:val="24"/>
        </w:rPr>
        <w:t xml:space="preserve">sebagaimana dimaksud pada ayat (1) </w:t>
      </w:r>
      <w:r w:rsidRPr="00F871D8">
        <w:rPr>
          <w:sz w:val="24"/>
          <w:szCs w:val="24"/>
        </w:rPr>
        <w:t>harus melampirkan dokumen berupa:</w:t>
      </w:r>
    </w:p>
    <w:p w14:paraId="37CF4F0A" w14:textId="77777777" w:rsidR="000C3746" w:rsidRPr="00913D38" w:rsidRDefault="000C3746" w:rsidP="007B6108">
      <w:pPr>
        <w:pStyle w:val="ListParagraph"/>
        <w:numPr>
          <w:ilvl w:val="1"/>
          <w:numId w:val="5"/>
        </w:numPr>
        <w:ind w:left="3119" w:right="113" w:hanging="591"/>
        <w:rPr>
          <w:sz w:val="24"/>
          <w:szCs w:val="24"/>
        </w:rPr>
      </w:pPr>
      <w:r w:rsidRPr="00F871D8">
        <w:rPr>
          <w:rFonts w:cs="Arial"/>
          <w:noProof/>
          <w:sz w:val="24"/>
          <w:szCs w:val="24"/>
          <w:lang w:val="id-ID"/>
        </w:rPr>
        <w:t xml:space="preserve">dokumen ekspor dan/atau dokumen lainnya dari instansi terkait yang menunjukkan </w:t>
      </w:r>
      <w:r w:rsidRPr="00913D38">
        <w:rPr>
          <w:rFonts w:cs="Arial"/>
          <w:noProof/>
          <w:sz w:val="24"/>
          <w:szCs w:val="24"/>
          <w:lang w:val="id-ID"/>
        </w:rPr>
        <w:t>bahwa</w:t>
      </w:r>
      <w:r w:rsidR="00C043C7" w:rsidRPr="00913D38">
        <w:rPr>
          <w:rFonts w:cs="Arial"/>
          <w:noProof/>
          <w:sz w:val="24"/>
          <w:szCs w:val="24"/>
          <w:lang w:val="en-US"/>
        </w:rPr>
        <w:t xml:space="preserve"> Bahan</w:t>
      </w:r>
      <w:r w:rsidRPr="00913D38">
        <w:rPr>
          <w:rFonts w:cs="Arial"/>
          <w:noProof/>
          <w:sz w:val="24"/>
          <w:szCs w:val="24"/>
          <w:lang w:val="id-ID"/>
        </w:rPr>
        <w:t xml:space="preserve"> Obat dan Makanan berasal dari wilayah Indonesia</w:t>
      </w:r>
      <w:r w:rsidRPr="00913D38">
        <w:rPr>
          <w:rFonts w:cs="Arial"/>
          <w:noProof/>
          <w:sz w:val="24"/>
          <w:szCs w:val="24"/>
          <w:lang w:val="en-US"/>
        </w:rPr>
        <w:t>;</w:t>
      </w:r>
    </w:p>
    <w:p w14:paraId="2717F64B" w14:textId="77777777" w:rsidR="000C3746" w:rsidRPr="00913D38" w:rsidRDefault="000C3746" w:rsidP="007B6108">
      <w:pPr>
        <w:pStyle w:val="ListParagraph"/>
        <w:numPr>
          <w:ilvl w:val="1"/>
          <w:numId w:val="5"/>
        </w:numPr>
        <w:ind w:left="3119" w:right="113" w:hanging="591"/>
        <w:rPr>
          <w:sz w:val="24"/>
          <w:szCs w:val="24"/>
        </w:rPr>
      </w:pPr>
      <w:r w:rsidRPr="00913D38">
        <w:rPr>
          <w:rFonts w:cs="Arial"/>
          <w:noProof/>
          <w:sz w:val="24"/>
          <w:szCs w:val="24"/>
          <w:lang w:val="id-ID"/>
        </w:rPr>
        <w:lastRenderedPageBreak/>
        <w:t xml:space="preserve">surat keterangan ekspor yang diterbitkan oleh Badan Pengawas Obat dan Makanan, </w:t>
      </w:r>
      <w:r w:rsidRPr="00913D38">
        <w:rPr>
          <w:rFonts w:cs="Arial"/>
          <w:noProof/>
          <w:sz w:val="24"/>
          <w:szCs w:val="24"/>
        </w:rPr>
        <w:t>jika ada</w:t>
      </w:r>
      <w:r w:rsidRPr="00913D38">
        <w:rPr>
          <w:rFonts w:cs="Arial"/>
          <w:noProof/>
          <w:sz w:val="24"/>
          <w:szCs w:val="24"/>
          <w:lang w:val="id-ID"/>
        </w:rPr>
        <w:t xml:space="preserve">; </w:t>
      </w:r>
    </w:p>
    <w:p w14:paraId="5D5075E8" w14:textId="7AC854DC" w:rsidR="000A525E" w:rsidRPr="00EC2E28" w:rsidRDefault="000C3746" w:rsidP="007B6108">
      <w:pPr>
        <w:pStyle w:val="ListParagraph"/>
        <w:numPr>
          <w:ilvl w:val="1"/>
          <w:numId w:val="5"/>
        </w:numPr>
        <w:ind w:left="3119" w:right="113" w:hanging="591"/>
        <w:rPr>
          <w:sz w:val="24"/>
          <w:szCs w:val="24"/>
        </w:rPr>
      </w:pPr>
      <w:r w:rsidRPr="00913D38">
        <w:rPr>
          <w:rFonts w:cs="Arial"/>
          <w:noProof/>
          <w:sz w:val="24"/>
          <w:szCs w:val="24"/>
        </w:rPr>
        <w:t>s</w:t>
      </w:r>
      <w:r w:rsidRPr="00913D38">
        <w:rPr>
          <w:rFonts w:cs="Arial"/>
          <w:noProof/>
          <w:sz w:val="24"/>
          <w:szCs w:val="24"/>
          <w:lang w:val="id-ID"/>
        </w:rPr>
        <w:t>urat alasan pemasukan kembali, jika diperlukan</w:t>
      </w:r>
      <w:r w:rsidR="00C043C7" w:rsidRPr="00913D38">
        <w:rPr>
          <w:rFonts w:cs="Arial"/>
          <w:noProof/>
          <w:sz w:val="24"/>
          <w:szCs w:val="24"/>
          <w:lang w:val="en-US"/>
        </w:rPr>
        <w:t xml:space="preserve"> dapat</w:t>
      </w:r>
      <w:r w:rsidRPr="00913D38">
        <w:rPr>
          <w:rFonts w:cs="Arial"/>
          <w:noProof/>
          <w:sz w:val="24"/>
          <w:szCs w:val="24"/>
          <w:lang w:val="id-ID"/>
        </w:rPr>
        <w:t xml:space="preserve"> disertai rincian kronologis pengeluaran dan pemasukan kembali produk</w:t>
      </w:r>
      <w:r w:rsidRPr="00913D38">
        <w:rPr>
          <w:rFonts w:cs="Arial"/>
          <w:noProof/>
          <w:sz w:val="24"/>
          <w:szCs w:val="24"/>
        </w:rPr>
        <w:t>; dan</w:t>
      </w:r>
      <w:r w:rsidRPr="00013AFC" w:rsidDel="000C3746">
        <w:rPr>
          <w:sz w:val="24"/>
          <w:szCs w:val="24"/>
        </w:rPr>
        <w:t xml:space="preserve"> </w:t>
      </w:r>
    </w:p>
    <w:p w14:paraId="72C83D3D" w14:textId="71E5DD8D" w:rsidR="000A525E" w:rsidRPr="00013AFC" w:rsidRDefault="000C3746" w:rsidP="007B6108">
      <w:pPr>
        <w:pStyle w:val="ListParagraph"/>
        <w:numPr>
          <w:ilvl w:val="1"/>
          <w:numId w:val="5"/>
        </w:numPr>
        <w:ind w:left="3119" w:right="0" w:hanging="591"/>
        <w:rPr>
          <w:sz w:val="24"/>
          <w:szCs w:val="24"/>
        </w:rPr>
      </w:pPr>
      <w:r w:rsidRPr="00913D38">
        <w:rPr>
          <w:rFonts w:cs="Arial"/>
          <w:noProof/>
          <w:sz w:val="24"/>
          <w:szCs w:val="24"/>
          <w:lang w:val="id-ID"/>
        </w:rPr>
        <w:t>surat rencana tindak lanjut atas barang yang dimasukan kembali</w:t>
      </w:r>
      <w:r w:rsidRPr="00913D38">
        <w:rPr>
          <w:rFonts w:cs="Arial"/>
          <w:noProof/>
          <w:sz w:val="24"/>
          <w:szCs w:val="24"/>
        </w:rPr>
        <w:t>.</w:t>
      </w:r>
    </w:p>
    <w:p w14:paraId="06E245F3" w14:textId="77777777" w:rsidR="000A525E" w:rsidRPr="00DE5842" w:rsidRDefault="00613F24" w:rsidP="007B6108">
      <w:pPr>
        <w:pStyle w:val="ListParagraph"/>
        <w:numPr>
          <w:ilvl w:val="0"/>
          <w:numId w:val="5"/>
        </w:numPr>
        <w:ind w:left="2552" w:right="112"/>
        <w:rPr>
          <w:sz w:val="24"/>
          <w:szCs w:val="24"/>
        </w:rPr>
      </w:pPr>
      <w:r w:rsidRPr="00DE5842">
        <w:rPr>
          <w:sz w:val="24"/>
          <w:szCs w:val="24"/>
        </w:rPr>
        <w:t xml:space="preserve">Tata cara permohonan pemasukan kembali Bahan Obat </w:t>
      </w:r>
      <w:r w:rsidRPr="007B6108">
        <w:rPr>
          <w:sz w:val="24"/>
          <w:szCs w:val="24"/>
        </w:rPr>
        <w:t xml:space="preserve">dan Makanan sebagaimana dimaksud pada ayat (1) sesuai </w:t>
      </w:r>
      <w:r w:rsidRPr="00DE5842">
        <w:rPr>
          <w:sz w:val="24"/>
          <w:szCs w:val="24"/>
        </w:rPr>
        <w:t xml:space="preserve">dengan ketentuan tata cara permohonan SKI </w:t>
      </w:r>
      <w:r w:rsidRPr="00DE5842">
        <w:rPr>
          <w:i/>
          <w:sz w:val="24"/>
          <w:szCs w:val="24"/>
        </w:rPr>
        <w:t xml:space="preserve">Border </w:t>
      </w:r>
      <w:r w:rsidRPr="00DE5842">
        <w:rPr>
          <w:sz w:val="24"/>
          <w:szCs w:val="24"/>
        </w:rPr>
        <w:t xml:space="preserve">atau SKI </w:t>
      </w:r>
      <w:r w:rsidRPr="00DE5842">
        <w:rPr>
          <w:i/>
          <w:sz w:val="24"/>
          <w:szCs w:val="24"/>
        </w:rPr>
        <w:t xml:space="preserve">Post Border </w:t>
      </w:r>
      <w:r w:rsidRPr="00DE5842">
        <w:rPr>
          <w:sz w:val="24"/>
          <w:szCs w:val="24"/>
        </w:rPr>
        <w:t>sebagaimana dimaksud dalam Pasal 7 sampai dengan Pasal</w:t>
      </w:r>
      <w:r w:rsidRPr="00DE5842">
        <w:rPr>
          <w:spacing w:val="-3"/>
          <w:sz w:val="24"/>
          <w:szCs w:val="24"/>
        </w:rPr>
        <w:t xml:space="preserve"> </w:t>
      </w:r>
      <w:r w:rsidRPr="00DE5842">
        <w:rPr>
          <w:sz w:val="24"/>
          <w:szCs w:val="24"/>
        </w:rPr>
        <w:t>1</w:t>
      </w:r>
      <w:r w:rsidR="000656E5" w:rsidRPr="00DE5842">
        <w:rPr>
          <w:sz w:val="24"/>
          <w:szCs w:val="24"/>
          <w:lang w:val="en-ID"/>
        </w:rPr>
        <w:t>9</w:t>
      </w:r>
      <w:r w:rsidRPr="00DE5842">
        <w:rPr>
          <w:sz w:val="24"/>
          <w:szCs w:val="24"/>
        </w:rPr>
        <w:t>.</w:t>
      </w:r>
    </w:p>
    <w:p w14:paraId="4B0FD6F5" w14:textId="77777777" w:rsidR="003C1578" w:rsidRDefault="003C1578" w:rsidP="002975B6">
      <w:pPr>
        <w:pStyle w:val="BodyText"/>
      </w:pPr>
    </w:p>
    <w:p w14:paraId="34C900B8" w14:textId="2FA7CC31" w:rsidR="00A745E4" w:rsidRPr="00896257" w:rsidRDefault="0020293D" w:rsidP="002975B6">
      <w:pPr>
        <w:pStyle w:val="BodyText"/>
        <w:ind w:left="1701"/>
        <w:jc w:val="center"/>
      </w:pPr>
      <w:r w:rsidRPr="00896257">
        <w:t xml:space="preserve">BAB </w:t>
      </w:r>
      <w:r w:rsidR="008F3201">
        <w:t>I</w:t>
      </w:r>
      <w:r w:rsidRPr="00896257">
        <w:t>X</w:t>
      </w:r>
      <w:r w:rsidR="00613F24" w:rsidRPr="00896257">
        <w:t xml:space="preserve"> </w:t>
      </w:r>
    </w:p>
    <w:p w14:paraId="1E2D6258" w14:textId="77777777" w:rsidR="000A525E" w:rsidRPr="00896257" w:rsidRDefault="00613F24" w:rsidP="002975B6">
      <w:pPr>
        <w:pStyle w:val="BodyText"/>
        <w:ind w:left="1701"/>
        <w:jc w:val="center"/>
        <w:rPr>
          <w:lang w:val="id-ID"/>
        </w:rPr>
      </w:pPr>
      <w:r w:rsidRPr="00896257">
        <w:t>PELAPORA</w:t>
      </w:r>
      <w:r w:rsidR="00784F45" w:rsidRPr="00896257">
        <w:rPr>
          <w:lang w:val="id-ID"/>
        </w:rPr>
        <w:t>N</w:t>
      </w:r>
    </w:p>
    <w:p w14:paraId="3ABDEBE3" w14:textId="77777777" w:rsidR="001C6E47" w:rsidRPr="00896257" w:rsidRDefault="001C6E47" w:rsidP="002975B6">
      <w:pPr>
        <w:rPr>
          <w:iCs/>
          <w:sz w:val="24"/>
          <w:szCs w:val="24"/>
          <w:lang w:val="en-ID"/>
        </w:rPr>
      </w:pPr>
    </w:p>
    <w:p w14:paraId="230F43AD" w14:textId="1D91D5D9" w:rsidR="00785EE0" w:rsidRPr="00913D38" w:rsidRDefault="00785EE0" w:rsidP="002975B6">
      <w:pPr>
        <w:ind w:left="1985"/>
        <w:jc w:val="center"/>
        <w:rPr>
          <w:sz w:val="24"/>
          <w:szCs w:val="24"/>
          <w:lang w:val="en-US"/>
        </w:rPr>
      </w:pPr>
      <w:r w:rsidRPr="00896257">
        <w:rPr>
          <w:sz w:val="24"/>
          <w:szCs w:val="24"/>
        </w:rPr>
        <w:t xml:space="preserve">Pasal </w:t>
      </w:r>
      <w:r w:rsidR="00896257" w:rsidRPr="00913D38">
        <w:rPr>
          <w:sz w:val="24"/>
          <w:szCs w:val="24"/>
        </w:rPr>
        <w:t>40</w:t>
      </w:r>
    </w:p>
    <w:p w14:paraId="35973FD1" w14:textId="035D802C" w:rsidR="00D52B75" w:rsidRPr="00913D38" w:rsidRDefault="00D52B75" w:rsidP="007B6108">
      <w:pPr>
        <w:pStyle w:val="ListParagraph"/>
        <w:widowControl/>
        <w:numPr>
          <w:ilvl w:val="0"/>
          <w:numId w:val="51"/>
        </w:numPr>
        <w:autoSpaceDE/>
        <w:autoSpaceDN/>
        <w:ind w:left="2552" w:right="0" w:hanging="567"/>
        <w:rPr>
          <w:sz w:val="24"/>
          <w:szCs w:val="24"/>
          <w:lang w:val="en-US"/>
        </w:rPr>
      </w:pPr>
      <w:r w:rsidRPr="00913D38">
        <w:rPr>
          <w:sz w:val="24"/>
          <w:szCs w:val="24"/>
          <w:lang w:val="en-US"/>
        </w:rPr>
        <w:t>Pem</w:t>
      </w:r>
      <w:r w:rsidR="0041084B" w:rsidRPr="00913D38">
        <w:rPr>
          <w:sz w:val="24"/>
          <w:szCs w:val="24"/>
        </w:rPr>
        <w:t xml:space="preserve">ohon SKI </w:t>
      </w:r>
      <w:r w:rsidR="0041084B" w:rsidRPr="00913D38">
        <w:rPr>
          <w:i/>
          <w:sz w:val="24"/>
          <w:szCs w:val="24"/>
        </w:rPr>
        <w:t>Border</w:t>
      </w:r>
      <w:r w:rsidR="0041084B" w:rsidRPr="00913D38">
        <w:rPr>
          <w:sz w:val="24"/>
          <w:szCs w:val="24"/>
        </w:rPr>
        <w:t xml:space="preserve"> </w:t>
      </w:r>
      <w:proofErr w:type="spellStart"/>
      <w:r w:rsidR="0041084B" w:rsidRPr="00913D38">
        <w:rPr>
          <w:sz w:val="24"/>
          <w:szCs w:val="24"/>
          <w:lang w:val="en-ID"/>
        </w:rPr>
        <w:t>wajib</w:t>
      </w:r>
      <w:proofErr w:type="spellEnd"/>
      <w:r w:rsidR="0041084B" w:rsidRPr="00913D38">
        <w:rPr>
          <w:sz w:val="24"/>
          <w:szCs w:val="24"/>
          <w:lang w:val="id-ID"/>
        </w:rPr>
        <w:t xml:space="preserve"> menyampaikan</w:t>
      </w:r>
      <w:r w:rsidR="0041084B" w:rsidRPr="00913D38">
        <w:rPr>
          <w:sz w:val="24"/>
          <w:szCs w:val="24"/>
        </w:rPr>
        <w:t xml:space="preserve"> data importasi</w:t>
      </w:r>
      <w:r w:rsidR="00573B3E">
        <w:rPr>
          <w:sz w:val="24"/>
          <w:szCs w:val="24"/>
        </w:rPr>
        <w:t xml:space="preserve"> </w:t>
      </w:r>
      <w:r w:rsidR="00573B3E" w:rsidRPr="00726E0E">
        <w:rPr>
          <w:sz w:val="24"/>
          <w:szCs w:val="24"/>
        </w:rPr>
        <w:t>berupa pemberitahuan impor barang</w:t>
      </w:r>
      <w:r w:rsidR="0041084B" w:rsidRPr="00913D38">
        <w:rPr>
          <w:sz w:val="24"/>
          <w:szCs w:val="24"/>
        </w:rPr>
        <w:t xml:space="preserve"> pada laman resmi pelayanan SKI </w:t>
      </w:r>
      <w:r w:rsidR="0041084B" w:rsidRPr="00913D38">
        <w:rPr>
          <w:i/>
          <w:sz w:val="24"/>
          <w:szCs w:val="24"/>
        </w:rPr>
        <w:t>Border</w:t>
      </w:r>
      <w:r w:rsidR="0041084B" w:rsidRPr="00913D38">
        <w:rPr>
          <w:sz w:val="24"/>
          <w:szCs w:val="24"/>
        </w:rPr>
        <w:t xml:space="preserve"> Badan Pengawas Obat dan Makanan melalui </w:t>
      </w:r>
      <w:r w:rsidR="00051A32" w:rsidRPr="00726E0E">
        <w:rPr>
          <w:sz w:val="24"/>
          <w:szCs w:val="24"/>
        </w:rPr>
        <w:t>SINSW</w:t>
      </w:r>
      <w:r w:rsidR="00ED4BC3" w:rsidRPr="00913D38">
        <w:rPr>
          <w:sz w:val="24"/>
          <w:szCs w:val="24"/>
        </w:rPr>
        <w:t>.</w:t>
      </w:r>
    </w:p>
    <w:p w14:paraId="06781523" w14:textId="7F095432" w:rsidR="0041084B" w:rsidRPr="00913D38" w:rsidRDefault="0041084B" w:rsidP="007B6108">
      <w:pPr>
        <w:pStyle w:val="ListParagraph"/>
        <w:widowControl/>
        <w:numPr>
          <w:ilvl w:val="0"/>
          <w:numId w:val="51"/>
        </w:numPr>
        <w:autoSpaceDE/>
        <w:autoSpaceDN/>
        <w:ind w:left="2552" w:right="0" w:hanging="567"/>
        <w:rPr>
          <w:sz w:val="24"/>
          <w:szCs w:val="24"/>
        </w:rPr>
      </w:pPr>
      <w:r w:rsidRPr="00913D38">
        <w:rPr>
          <w:sz w:val="24"/>
          <w:szCs w:val="24"/>
        </w:rPr>
        <w:t xml:space="preserve">Data importasi sebagaimana dimaksud pada ayat (1) dapat digunakan sebagai laporan pelaksanaan importasi yang telah dilaksanakan oleh Pemohon SKI </w:t>
      </w:r>
      <w:r w:rsidRPr="00913D38">
        <w:rPr>
          <w:i/>
          <w:sz w:val="24"/>
          <w:szCs w:val="24"/>
        </w:rPr>
        <w:t>Border</w:t>
      </w:r>
      <w:r w:rsidRPr="00913D38">
        <w:rPr>
          <w:sz w:val="24"/>
          <w:szCs w:val="24"/>
        </w:rPr>
        <w:t>.</w:t>
      </w:r>
    </w:p>
    <w:p w14:paraId="47CF9BE2" w14:textId="77777777" w:rsidR="007F48CF" w:rsidRPr="00913D38" w:rsidRDefault="007F48CF" w:rsidP="002975B6">
      <w:pPr>
        <w:pStyle w:val="ListParagraph"/>
        <w:widowControl/>
        <w:tabs>
          <w:tab w:val="left" w:pos="2410"/>
        </w:tabs>
        <w:autoSpaceDE/>
        <w:autoSpaceDN/>
        <w:ind w:left="2410" w:right="0" w:firstLine="0"/>
        <w:rPr>
          <w:sz w:val="24"/>
          <w:szCs w:val="24"/>
        </w:rPr>
      </w:pPr>
    </w:p>
    <w:p w14:paraId="029C017A" w14:textId="23F003A4" w:rsidR="007F48CF" w:rsidRPr="00913D38" w:rsidRDefault="007F48CF" w:rsidP="002975B6">
      <w:pPr>
        <w:pStyle w:val="ListParagraph"/>
        <w:ind w:left="2628"/>
        <w:jc w:val="center"/>
        <w:rPr>
          <w:sz w:val="24"/>
          <w:szCs w:val="24"/>
          <w:lang w:val="en-US"/>
        </w:rPr>
      </w:pPr>
      <w:r w:rsidRPr="00913D38">
        <w:rPr>
          <w:sz w:val="24"/>
          <w:szCs w:val="24"/>
        </w:rPr>
        <w:t xml:space="preserve">Pasal </w:t>
      </w:r>
      <w:r w:rsidR="00013AFC" w:rsidRPr="00913D38">
        <w:rPr>
          <w:sz w:val="24"/>
          <w:szCs w:val="24"/>
          <w:lang w:val="en-US"/>
        </w:rPr>
        <w:t>41</w:t>
      </w:r>
    </w:p>
    <w:p w14:paraId="35F146AA" w14:textId="01D7EEA3" w:rsidR="007F48CF" w:rsidRPr="00913D38" w:rsidRDefault="007F48CF" w:rsidP="007B6108">
      <w:pPr>
        <w:pStyle w:val="ListParagraph"/>
        <w:widowControl/>
        <w:autoSpaceDE/>
        <w:autoSpaceDN/>
        <w:ind w:left="1985" w:right="0" w:firstLine="0"/>
        <w:rPr>
          <w:sz w:val="24"/>
          <w:szCs w:val="24"/>
        </w:rPr>
      </w:pPr>
      <w:r w:rsidRPr="00913D38">
        <w:rPr>
          <w:sz w:val="24"/>
          <w:szCs w:val="24"/>
        </w:rPr>
        <w:t xml:space="preserve">Pemohon SKI </w:t>
      </w:r>
      <w:r w:rsidRPr="00913D38">
        <w:rPr>
          <w:i/>
          <w:iCs/>
          <w:sz w:val="24"/>
          <w:szCs w:val="24"/>
        </w:rPr>
        <w:t>Post Border</w:t>
      </w:r>
      <w:r w:rsidRPr="00913D38">
        <w:rPr>
          <w:sz w:val="24"/>
          <w:szCs w:val="24"/>
        </w:rPr>
        <w:t xml:space="preserve"> wajib menyampaikan data persetujuan SKI </w:t>
      </w:r>
      <w:r w:rsidRPr="00913D38">
        <w:rPr>
          <w:i/>
          <w:iCs/>
          <w:sz w:val="24"/>
          <w:szCs w:val="24"/>
        </w:rPr>
        <w:t xml:space="preserve">Post Border </w:t>
      </w:r>
      <w:r w:rsidRPr="00913D38">
        <w:rPr>
          <w:sz w:val="24"/>
          <w:szCs w:val="24"/>
        </w:rPr>
        <w:t xml:space="preserve">melalui laman resmi pelayanan SKI </w:t>
      </w:r>
      <w:r w:rsidRPr="00913D38">
        <w:rPr>
          <w:i/>
          <w:iCs/>
          <w:sz w:val="24"/>
          <w:szCs w:val="24"/>
        </w:rPr>
        <w:t>Post Border</w:t>
      </w:r>
      <w:r w:rsidRPr="00913D38">
        <w:rPr>
          <w:sz w:val="24"/>
          <w:szCs w:val="24"/>
        </w:rPr>
        <w:t xml:space="preserve"> Badan POM yang terintegrasi dengan </w:t>
      </w:r>
      <w:r w:rsidR="00051A32" w:rsidRPr="007859BC">
        <w:rPr>
          <w:sz w:val="24"/>
          <w:szCs w:val="24"/>
        </w:rPr>
        <w:t>SINSW</w:t>
      </w:r>
      <w:r w:rsidRPr="007859BC">
        <w:rPr>
          <w:iCs/>
          <w:sz w:val="24"/>
          <w:szCs w:val="24"/>
        </w:rPr>
        <w:t xml:space="preserve"> </w:t>
      </w:r>
      <w:r w:rsidRPr="00913D38">
        <w:rPr>
          <w:iCs/>
          <w:sz w:val="24"/>
          <w:szCs w:val="24"/>
        </w:rPr>
        <w:t>dalam batas waktu paling lambat 7 (tujuh) Hari setelah pengeluaran barang.</w:t>
      </w:r>
    </w:p>
    <w:p w14:paraId="5EFD4661" w14:textId="48913B9C" w:rsidR="00E42487" w:rsidRPr="00913D38" w:rsidRDefault="00E42487" w:rsidP="002975B6">
      <w:pPr>
        <w:widowControl/>
        <w:tabs>
          <w:tab w:val="left" w:pos="2410"/>
        </w:tabs>
        <w:autoSpaceDE/>
        <w:autoSpaceDN/>
        <w:rPr>
          <w:sz w:val="24"/>
          <w:szCs w:val="24"/>
        </w:rPr>
      </w:pPr>
    </w:p>
    <w:p w14:paraId="30F42F07" w14:textId="0D4591BE" w:rsidR="00785EE0" w:rsidRPr="00913D38" w:rsidRDefault="00785EE0" w:rsidP="002975B6">
      <w:pPr>
        <w:ind w:left="1985"/>
        <w:jc w:val="center"/>
        <w:rPr>
          <w:sz w:val="24"/>
          <w:szCs w:val="24"/>
          <w:lang w:val="en-US"/>
        </w:rPr>
      </w:pPr>
      <w:r w:rsidRPr="00013AFC">
        <w:rPr>
          <w:sz w:val="24"/>
          <w:szCs w:val="24"/>
        </w:rPr>
        <w:t xml:space="preserve">Pasal </w:t>
      </w:r>
      <w:r w:rsidR="00D838D6" w:rsidRPr="00013AFC">
        <w:rPr>
          <w:sz w:val="24"/>
          <w:szCs w:val="24"/>
          <w:lang w:val="en-US"/>
        </w:rPr>
        <w:t>4</w:t>
      </w:r>
      <w:r w:rsidR="00013AFC" w:rsidRPr="00913D38">
        <w:rPr>
          <w:sz w:val="24"/>
          <w:szCs w:val="24"/>
          <w:lang w:val="en-US"/>
        </w:rPr>
        <w:t>2</w:t>
      </w:r>
    </w:p>
    <w:p w14:paraId="7AD00523" w14:textId="0A52A78C" w:rsidR="00BE6FB9" w:rsidRPr="0062105A" w:rsidRDefault="00785EE0" w:rsidP="002975B6">
      <w:pPr>
        <w:pStyle w:val="ListParagraph"/>
        <w:ind w:left="1985" w:right="112" w:firstLine="0"/>
        <w:rPr>
          <w:sz w:val="24"/>
          <w:szCs w:val="24"/>
        </w:rPr>
      </w:pPr>
      <w:r w:rsidRPr="00013AFC">
        <w:rPr>
          <w:sz w:val="24"/>
          <w:szCs w:val="24"/>
        </w:rPr>
        <w:t xml:space="preserve">Khusus pelaporan Bahan Kosmetika, Pemohon SKI </w:t>
      </w:r>
      <w:r w:rsidRPr="00013AFC">
        <w:rPr>
          <w:i/>
          <w:sz w:val="24"/>
          <w:szCs w:val="24"/>
        </w:rPr>
        <w:t>Post Border</w:t>
      </w:r>
      <w:r w:rsidRPr="00013AFC">
        <w:rPr>
          <w:sz w:val="24"/>
          <w:szCs w:val="24"/>
        </w:rPr>
        <w:t xml:space="preserve"> wajib menyampaikan laporan pendis</w:t>
      </w:r>
      <w:r w:rsidR="00840505" w:rsidRPr="00013AFC">
        <w:rPr>
          <w:sz w:val="24"/>
          <w:szCs w:val="24"/>
          <w:lang w:val="en-US"/>
        </w:rPr>
        <w:t>t</w:t>
      </w:r>
      <w:r w:rsidRPr="00013AFC">
        <w:rPr>
          <w:sz w:val="24"/>
          <w:szCs w:val="24"/>
        </w:rPr>
        <w:t>ribusian Bahan Kosmetika setiap 3 (tiga) bulan kepada Kepala Badan c.q. Direktur terkait yang menangani importasi Bahan Kosmetika.</w:t>
      </w:r>
    </w:p>
    <w:p w14:paraId="0E8FF088" w14:textId="77777777" w:rsidR="007B6108" w:rsidRDefault="007B6108" w:rsidP="002975B6">
      <w:pPr>
        <w:pStyle w:val="BodyText"/>
        <w:ind w:left="1985"/>
        <w:jc w:val="center"/>
      </w:pPr>
    </w:p>
    <w:p w14:paraId="3274F3C0" w14:textId="4CB31DED" w:rsidR="00A745E4" w:rsidRPr="00013AFC" w:rsidRDefault="008F3201" w:rsidP="002975B6">
      <w:pPr>
        <w:pStyle w:val="BodyText"/>
        <w:ind w:left="1985"/>
        <w:jc w:val="center"/>
      </w:pPr>
      <w:r>
        <w:t>BAB X</w:t>
      </w:r>
    </w:p>
    <w:p w14:paraId="4BB7CA1E" w14:textId="0D262B38" w:rsidR="000A525E" w:rsidRDefault="000860A2" w:rsidP="002975B6">
      <w:pPr>
        <w:pStyle w:val="BodyText"/>
        <w:ind w:left="1985"/>
        <w:jc w:val="center"/>
      </w:pPr>
      <w:r>
        <w:t>PEMASUKAN BAHAN OBAT DAN MAKANAN UNTUK</w:t>
      </w:r>
    </w:p>
    <w:p w14:paraId="64D1B1AB" w14:textId="77777777" w:rsidR="000860A2" w:rsidRPr="00013AFC" w:rsidRDefault="000860A2" w:rsidP="002975B6">
      <w:pPr>
        <w:pStyle w:val="BodyText"/>
        <w:ind w:left="1985"/>
        <w:jc w:val="center"/>
      </w:pPr>
      <w:r>
        <w:t>KEPERLUAN TERTENTU</w:t>
      </w:r>
    </w:p>
    <w:p w14:paraId="5B99E5FB" w14:textId="77777777" w:rsidR="000A525E" w:rsidRPr="00013AFC" w:rsidRDefault="000A525E" w:rsidP="002975B6">
      <w:pPr>
        <w:pStyle w:val="BodyText"/>
        <w:ind w:left="1985"/>
        <w:jc w:val="center"/>
      </w:pPr>
    </w:p>
    <w:p w14:paraId="3A18A780" w14:textId="27559AB7" w:rsidR="00D6022F" w:rsidRPr="00FE6C1A" w:rsidRDefault="00613F24" w:rsidP="002975B6">
      <w:pPr>
        <w:pStyle w:val="BodyText"/>
        <w:ind w:left="1985"/>
        <w:jc w:val="center"/>
        <w:rPr>
          <w:lang w:val="en-US"/>
        </w:rPr>
      </w:pPr>
      <w:r w:rsidRPr="00013AFC">
        <w:t xml:space="preserve">Pasal </w:t>
      </w:r>
      <w:r w:rsidR="00D838D6" w:rsidRPr="00013AFC">
        <w:rPr>
          <w:lang w:val="en-US"/>
        </w:rPr>
        <w:t>4</w:t>
      </w:r>
      <w:r w:rsidR="00013AFC">
        <w:rPr>
          <w:lang w:val="en-US"/>
        </w:rPr>
        <w:t>3</w:t>
      </w:r>
    </w:p>
    <w:p w14:paraId="5EDEA0C1" w14:textId="0E936D09" w:rsidR="0020751B" w:rsidRPr="00EC2E28" w:rsidRDefault="00D6022F" w:rsidP="002975B6">
      <w:pPr>
        <w:pStyle w:val="ListParagraph"/>
        <w:ind w:left="2552"/>
        <w:rPr>
          <w:sz w:val="24"/>
          <w:szCs w:val="24"/>
        </w:rPr>
      </w:pPr>
      <w:r w:rsidRPr="00913D38">
        <w:rPr>
          <w:sz w:val="24"/>
          <w:szCs w:val="24"/>
        </w:rPr>
        <w:t>(1)</w:t>
      </w:r>
      <w:r w:rsidRPr="00913D38">
        <w:rPr>
          <w:sz w:val="24"/>
          <w:szCs w:val="24"/>
        </w:rPr>
        <w:tab/>
      </w:r>
      <w:r w:rsidR="006B67C1" w:rsidRPr="00EC2E28">
        <w:rPr>
          <w:sz w:val="24"/>
          <w:szCs w:val="24"/>
        </w:rPr>
        <w:t>Dalam hal</w:t>
      </w:r>
      <w:r w:rsidR="006A7BED" w:rsidRPr="00EC2E28">
        <w:rPr>
          <w:sz w:val="24"/>
          <w:szCs w:val="24"/>
        </w:rPr>
        <w:t xml:space="preserve"> </w:t>
      </w:r>
      <w:r w:rsidR="003C35F8" w:rsidRPr="00EC2E28">
        <w:rPr>
          <w:sz w:val="24"/>
          <w:szCs w:val="24"/>
        </w:rPr>
        <w:t>Bahan Obat dan Makanan dimasukkan ke dalam wilayah Indonesia untuk keperluan tertentu</w:t>
      </w:r>
      <w:r w:rsidR="0044724E" w:rsidRPr="00EC2E28">
        <w:rPr>
          <w:sz w:val="24"/>
          <w:szCs w:val="24"/>
        </w:rPr>
        <w:t>, pemasukan</w:t>
      </w:r>
      <w:r w:rsidR="00EC2E28">
        <w:rPr>
          <w:sz w:val="24"/>
          <w:szCs w:val="24"/>
        </w:rPr>
        <w:t xml:space="preserve"> </w:t>
      </w:r>
      <w:r w:rsidR="0044724E" w:rsidRPr="00EC2E28">
        <w:rPr>
          <w:sz w:val="24"/>
          <w:szCs w:val="24"/>
        </w:rPr>
        <w:t xml:space="preserve">dilaksanakan </w:t>
      </w:r>
      <w:r w:rsidR="006A7BED" w:rsidRPr="00EC2E28">
        <w:rPr>
          <w:sz w:val="24"/>
          <w:szCs w:val="24"/>
        </w:rPr>
        <w:t>melalui mekanisme jalur khusus/</w:t>
      </w:r>
      <w:r w:rsidR="006A7BED" w:rsidRPr="00EC2E28">
        <w:rPr>
          <w:i/>
          <w:iCs/>
          <w:sz w:val="24"/>
          <w:szCs w:val="24"/>
        </w:rPr>
        <w:t>Special Access Scheme</w:t>
      </w:r>
      <w:r w:rsidR="006A7BED" w:rsidRPr="00EC2E28">
        <w:rPr>
          <w:sz w:val="24"/>
          <w:szCs w:val="24"/>
        </w:rPr>
        <w:t>.</w:t>
      </w:r>
    </w:p>
    <w:p w14:paraId="69C9024C" w14:textId="010B94ED" w:rsidR="00B67A34" w:rsidRPr="00913D38" w:rsidRDefault="0020751B" w:rsidP="002975B6">
      <w:pPr>
        <w:pStyle w:val="ListParagraph"/>
        <w:ind w:left="2552"/>
        <w:rPr>
          <w:sz w:val="24"/>
          <w:szCs w:val="24"/>
        </w:rPr>
      </w:pPr>
      <w:r w:rsidRPr="00E75B53">
        <w:rPr>
          <w:sz w:val="24"/>
          <w:szCs w:val="24"/>
        </w:rPr>
        <w:t>(2)</w:t>
      </w:r>
      <w:r w:rsidRPr="00E75B53">
        <w:rPr>
          <w:sz w:val="24"/>
          <w:szCs w:val="24"/>
        </w:rPr>
        <w:tab/>
      </w:r>
      <w:r w:rsidRPr="00E75B53">
        <w:rPr>
          <w:sz w:val="24"/>
          <w:szCs w:val="24"/>
          <w:lang w:val="en-US"/>
        </w:rPr>
        <w:t>K</w:t>
      </w:r>
      <w:r w:rsidR="00B67A34" w:rsidRPr="00913D38">
        <w:rPr>
          <w:sz w:val="24"/>
          <w:szCs w:val="24"/>
          <w:lang w:val="id-ID"/>
        </w:rPr>
        <w:t>eperluan</w:t>
      </w:r>
      <w:r w:rsidR="0055710A" w:rsidRPr="00913D38">
        <w:rPr>
          <w:sz w:val="24"/>
          <w:szCs w:val="24"/>
          <w:lang w:val="en-US"/>
        </w:rPr>
        <w:t xml:space="preserve"> </w:t>
      </w:r>
      <w:proofErr w:type="spellStart"/>
      <w:r w:rsidR="0055710A" w:rsidRPr="00913D38">
        <w:rPr>
          <w:sz w:val="24"/>
          <w:szCs w:val="24"/>
          <w:lang w:val="en-US"/>
        </w:rPr>
        <w:t>tertentu</w:t>
      </w:r>
      <w:proofErr w:type="spellEnd"/>
      <w:r w:rsidRPr="00E75B53">
        <w:rPr>
          <w:sz w:val="24"/>
          <w:szCs w:val="24"/>
          <w:lang w:val="en-US"/>
        </w:rPr>
        <w:t xml:space="preserve"> </w:t>
      </w:r>
      <w:proofErr w:type="spellStart"/>
      <w:r w:rsidRPr="00E75B53">
        <w:rPr>
          <w:sz w:val="24"/>
          <w:szCs w:val="24"/>
          <w:lang w:val="en-US"/>
        </w:rPr>
        <w:t>sebagaimana</w:t>
      </w:r>
      <w:proofErr w:type="spellEnd"/>
      <w:r w:rsidRPr="00E75B53">
        <w:rPr>
          <w:sz w:val="24"/>
          <w:szCs w:val="24"/>
          <w:lang w:val="en-US"/>
        </w:rPr>
        <w:t xml:space="preserve"> </w:t>
      </w:r>
      <w:proofErr w:type="spellStart"/>
      <w:r w:rsidRPr="00E75B53">
        <w:rPr>
          <w:sz w:val="24"/>
          <w:szCs w:val="24"/>
          <w:lang w:val="en-US"/>
        </w:rPr>
        <w:t>dimaksud</w:t>
      </w:r>
      <w:proofErr w:type="spellEnd"/>
      <w:r w:rsidRPr="00E75B53">
        <w:rPr>
          <w:sz w:val="24"/>
          <w:szCs w:val="24"/>
          <w:lang w:val="en-US"/>
        </w:rPr>
        <w:t xml:space="preserve"> pada </w:t>
      </w:r>
      <w:proofErr w:type="spellStart"/>
      <w:r w:rsidRPr="00E75B53">
        <w:rPr>
          <w:sz w:val="24"/>
          <w:szCs w:val="24"/>
          <w:lang w:val="en-US"/>
        </w:rPr>
        <w:t>ayat</w:t>
      </w:r>
      <w:proofErr w:type="spellEnd"/>
      <w:r w:rsidRPr="00E75B53">
        <w:rPr>
          <w:sz w:val="24"/>
          <w:szCs w:val="24"/>
          <w:lang w:val="en-US"/>
        </w:rPr>
        <w:t xml:space="preserve"> (1)</w:t>
      </w:r>
      <w:r w:rsidR="0055710A" w:rsidRPr="00913D38">
        <w:rPr>
          <w:sz w:val="24"/>
          <w:szCs w:val="24"/>
          <w:lang w:val="en-US"/>
        </w:rPr>
        <w:t xml:space="preserve">, </w:t>
      </w:r>
      <w:proofErr w:type="spellStart"/>
      <w:r w:rsidR="0055710A" w:rsidRPr="00913D38">
        <w:rPr>
          <w:sz w:val="24"/>
          <w:szCs w:val="24"/>
          <w:lang w:val="en-US"/>
        </w:rPr>
        <w:t>meliputi</w:t>
      </w:r>
      <w:proofErr w:type="spellEnd"/>
      <w:r w:rsidR="00B67A34" w:rsidRPr="00913D38">
        <w:rPr>
          <w:sz w:val="24"/>
          <w:szCs w:val="24"/>
          <w:lang w:val="id-ID"/>
        </w:rPr>
        <w:t xml:space="preserve">: </w:t>
      </w:r>
    </w:p>
    <w:p w14:paraId="5F6A0203" w14:textId="345D0012" w:rsidR="00B67A34" w:rsidRPr="00913D38" w:rsidRDefault="00D1089F" w:rsidP="007B6108">
      <w:pPr>
        <w:pStyle w:val="ListParagraph"/>
        <w:numPr>
          <w:ilvl w:val="0"/>
          <w:numId w:val="43"/>
        </w:numPr>
        <w:ind w:left="3119" w:right="115" w:hanging="567"/>
        <w:rPr>
          <w:sz w:val="24"/>
          <w:szCs w:val="24"/>
        </w:rPr>
      </w:pPr>
      <w:r w:rsidRPr="00E75B53">
        <w:rPr>
          <w:sz w:val="24"/>
          <w:szCs w:val="24"/>
        </w:rPr>
        <w:t>penelitian</w:t>
      </w:r>
      <w:r w:rsidR="00AF0393" w:rsidRPr="00913D38">
        <w:rPr>
          <w:sz w:val="24"/>
          <w:szCs w:val="24"/>
          <w:lang w:val="en-US"/>
        </w:rPr>
        <w:t>;</w:t>
      </w:r>
      <w:r w:rsidRPr="00E75B53">
        <w:rPr>
          <w:sz w:val="24"/>
          <w:szCs w:val="24"/>
        </w:rPr>
        <w:t xml:space="preserve"> </w:t>
      </w:r>
    </w:p>
    <w:p w14:paraId="00DC1638" w14:textId="6ED88050" w:rsidR="00B67A34" w:rsidRPr="00913D38" w:rsidRDefault="00D1089F" w:rsidP="007B6108">
      <w:pPr>
        <w:pStyle w:val="ListParagraph"/>
        <w:numPr>
          <w:ilvl w:val="0"/>
          <w:numId w:val="43"/>
        </w:numPr>
        <w:ind w:left="3119" w:right="115" w:hanging="567"/>
        <w:rPr>
          <w:sz w:val="24"/>
          <w:szCs w:val="24"/>
        </w:rPr>
      </w:pPr>
      <w:r w:rsidRPr="00E75B53">
        <w:rPr>
          <w:sz w:val="24"/>
          <w:szCs w:val="24"/>
        </w:rPr>
        <w:t>pengembangan produk</w:t>
      </w:r>
      <w:r w:rsidR="00B67A34" w:rsidRPr="00E75B53">
        <w:rPr>
          <w:sz w:val="24"/>
          <w:szCs w:val="24"/>
          <w:lang w:val="id-ID"/>
        </w:rPr>
        <w:t xml:space="preserve"> </w:t>
      </w:r>
      <w:r w:rsidR="00B67A34" w:rsidRPr="00E75B53">
        <w:rPr>
          <w:sz w:val="24"/>
          <w:szCs w:val="24"/>
        </w:rPr>
        <w:t>dan/atau ilmu pengetahuan</w:t>
      </w:r>
      <w:r w:rsidR="00AF0393" w:rsidRPr="00913D38">
        <w:rPr>
          <w:sz w:val="24"/>
          <w:szCs w:val="24"/>
          <w:lang w:val="en-ID"/>
        </w:rPr>
        <w:t>;</w:t>
      </w:r>
      <w:r w:rsidRPr="00E75B53">
        <w:rPr>
          <w:sz w:val="24"/>
          <w:szCs w:val="24"/>
        </w:rPr>
        <w:t xml:space="preserve"> </w:t>
      </w:r>
      <w:r w:rsidR="00DF1A32" w:rsidRPr="00E75B53">
        <w:rPr>
          <w:sz w:val="24"/>
          <w:szCs w:val="24"/>
          <w:lang w:val="id-ID"/>
        </w:rPr>
        <w:t>dan</w:t>
      </w:r>
      <w:r w:rsidR="00AF0393" w:rsidRPr="00913D38">
        <w:rPr>
          <w:sz w:val="24"/>
          <w:szCs w:val="24"/>
          <w:lang w:val="en-US"/>
        </w:rPr>
        <w:t>/</w:t>
      </w:r>
      <w:proofErr w:type="spellStart"/>
      <w:r w:rsidR="00AF0393" w:rsidRPr="00913D38">
        <w:rPr>
          <w:sz w:val="24"/>
          <w:szCs w:val="24"/>
          <w:lang w:val="en-US"/>
        </w:rPr>
        <w:t>atau</w:t>
      </w:r>
      <w:proofErr w:type="spellEnd"/>
    </w:p>
    <w:p w14:paraId="0D57BE59" w14:textId="228328AE" w:rsidR="00291A4C" w:rsidRPr="00EC2E28" w:rsidRDefault="00D1089F" w:rsidP="007B6108">
      <w:pPr>
        <w:pStyle w:val="ListParagraph"/>
        <w:numPr>
          <w:ilvl w:val="0"/>
          <w:numId w:val="43"/>
        </w:numPr>
        <w:ind w:left="3119" w:right="115" w:hanging="567"/>
        <w:rPr>
          <w:sz w:val="24"/>
          <w:szCs w:val="24"/>
        </w:rPr>
      </w:pPr>
      <w:proofErr w:type="spellStart"/>
      <w:r w:rsidRPr="00E75B53">
        <w:rPr>
          <w:sz w:val="24"/>
          <w:szCs w:val="24"/>
          <w:lang w:val="en-ID"/>
        </w:rPr>
        <w:t>donasi</w:t>
      </w:r>
      <w:proofErr w:type="spellEnd"/>
      <w:r w:rsidRPr="00E75B53">
        <w:rPr>
          <w:sz w:val="24"/>
          <w:szCs w:val="24"/>
        </w:rPr>
        <w:t>.</w:t>
      </w:r>
    </w:p>
    <w:p w14:paraId="6E89A1D2" w14:textId="16D9D4F5" w:rsidR="00291A4C" w:rsidRDefault="00291A4C" w:rsidP="002975B6">
      <w:pPr>
        <w:pStyle w:val="ListParagraph"/>
        <w:ind w:left="2552"/>
        <w:rPr>
          <w:sz w:val="24"/>
          <w:szCs w:val="24"/>
        </w:rPr>
      </w:pPr>
      <w:r>
        <w:rPr>
          <w:sz w:val="24"/>
          <w:szCs w:val="24"/>
          <w:lang w:val="en-US"/>
        </w:rPr>
        <w:t>(</w:t>
      </w:r>
      <w:r w:rsidR="00BC003A">
        <w:rPr>
          <w:sz w:val="24"/>
          <w:szCs w:val="24"/>
          <w:lang w:val="en-US"/>
        </w:rPr>
        <w:t>3</w:t>
      </w:r>
      <w:r>
        <w:rPr>
          <w:sz w:val="24"/>
          <w:szCs w:val="24"/>
          <w:lang w:val="en-US"/>
        </w:rPr>
        <w:t>)</w:t>
      </w:r>
      <w:r>
        <w:rPr>
          <w:sz w:val="24"/>
          <w:szCs w:val="24"/>
          <w:lang w:val="en-US"/>
        </w:rPr>
        <w:tab/>
      </w:r>
      <w:proofErr w:type="spellStart"/>
      <w:r w:rsidR="0055710A" w:rsidRPr="00913D38">
        <w:rPr>
          <w:sz w:val="24"/>
          <w:szCs w:val="24"/>
          <w:lang w:val="en-US"/>
        </w:rPr>
        <w:t>Pemasukan</w:t>
      </w:r>
      <w:proofErr w:type="spellEnd"/>
      <w:r w:rsidR="0055710A" w:rsidRPr="00913D38">
        <w:rPr>
          <w:sz w:val="24"/>
          <w:szCs w:val="24"/>
          <w:lang w:val="en-US"/>
        </w:rPr>
        <w:t xml:space="preserve"> </w:t>
      </w:r>
      <w:proofErr w:type="spellStart"/>
      <w:r w:rsidR="0055710A" w:rsidRPr="00913D38">
        <w:rPr>
          <w:sz w:val="24"/>
          <w:szCs w:val="24"/>
          <w:lang w:val="en-US"/>
        </w:rPr>
        <w:t>melalui</w:t>
      </w:r>
      <w:proofErr w:type="spellEnd"/>
      <w:r w:rsidR="0055710A" w:rsidRPr="00913D38">
        <w:rPr>
          <w:sz w:val="24"/>
          <w:szCs w:val="24"/>
          <w:lang w:val="en-US"/>
        </w:rPr>
        <w:t xml:space="preserve"> </w:t>
      </w:r>
      <w:r w:rsidR="0055710A" w:rsidRPr="00291A4C">
        <w:rPr>
          <w:sz w:val="24"/>
          <w:szCs w:val="24"/>
        </w:rPr>
        <w:t>mekanisme jalur khusus/</w:t>
      </w:r>
      <w:r w:rsidR="0055710A" w:rsidRPr="00291A4C">
        <w:rPr>
          <w:i/>
          <w:iCs/>
          <w:sz w:val="24"/>
          <w:szCs w:val="24"/>
        </w:rPr>
        <w:t>Special Access Scheme</w:t>
      </w:r>
      <w:r w:rsidR="0055710A" w:rsidRPr="00913D38">
        <w:rPr>
          <w:sz w:val="24"/>
          <w:szCs w:val="24"/>
          <w:lang w:val="en-US"/>
        </w:rPr>
        <w:t xml:space="preserve"> </w:t>
      </w:r>
      <w:r w:rsidR="0055710A" w:rsidRPr="00913D38">
        <w:rPr>
          <w:sz w:val="24"/>
          <w:szCs w:val="24"/>
        </w:rPr>
        <w:t xml:space="preserve">sebagaimana dimaksud pada ayat </w:t>
      </w:r>
      <w:r w:rsidR="0055710A" w:rsidRPr="00913D38">
        <w:rPr>
          <w:color w:val="7030A0"/>
          <w:sz w:val="24"/>
          <w:szCs w:val="24"/>
        </w:rPr>
        <w:t>(</w:t>
      </w:r>
      <w:r w:rsidR="00BC003A">
        <w:rPr>
          <w:color w:val="7030A0"/>
          <w:sz w:val="24"/>
          <w:szCs w:val="24"/>
          <w:lang w:val="en-US"/>
        </w:rPr>
        <w:t>1</w:t>
      </w:r>
      <w:r w:rsidR="0055710A" w:rsidRPr="00913D38">
        <w:rPr>
          <w:color w:val="7030A0"/>
          <w:sz w:val="24"/>
          <w:szCs w:val="24"/>
        </w:rPr>
        <w:t xml:space="preserve">) </w:t>
      </w:r>
      <w:r w:rsidR="0055710A" w:rsidRPr="00913D38">
        <w:rPr>
          <w:sz w:val="24"/>
          <w:szCs w:val="24"/>
        </w:rPr>
        <w:t>harus mendapat persetujuan dari Kepala Badan.</w:t>
      </w:r>
    </w:p>
    <w:p w14:paraId="593F4909" w14:textId="5E014F09" w:rsidR="008062B1" w:rsidRPr="00913D38" w:rsidRDefault="00291A4C" w:rsidP="002975B6">
      <w:pPr>
        <w:pStyle w:val="ListParagraph"/>
        <w:ind w:left="2552"/>
        <w:rPr>
          <w:sz w:val="24"/>
          <w:szCs w:val="24"/>
          <w:highlight w:val="yellow"/>
        </w:rPr>
      </w:pPr>
      <w:r>
        <w:rPr>
          <w:sz w:val="24"/>
          <w:szCs w:val="24"/>
          <w:lang w:val="en-US"/>
        </w:rPr>
        <w:lastRenderedPageBreak/>
        <w:t>(</w:t>
      </w:r>
      <w:r w:rsidR="00BC003A">
        <w:rPr>
          <w:sz w:val="24"/>
          <w:szCs w:val="24"/>
          <w:lang w:val="en-US"/>
        </w:rPr>
        <w:t>4</w:t>
      </w:r>
      <w:r>
        <w:rPr>
          <w:sz w:val="24"/>
          <w:szCs w:val="24"/>
          <w:lang w:val="en-US"/>
        </w:rPr>
        <w:t>)</w:t>
      </w:r>
      <w:r>
        <w:rPr>
          <w:sz w:val="24"/>
          <w:szCs w:val="24"/>
          <w:lang w:val="en-US"/>
        </w:rPr>
        <w:tab/>
      </w:r>
      <w:r w:rsidR="00D1089F" w:rsidRPr="00291A4C">
        <w:rPr>
          <w:sz w:val="24"/>
          <w:szCs w:val="24"/>
        </w:rPr>
        <w:t>Pemasukan Bahan Obat dan Makanan sebagaimana</w:t>
      </w:r>
      <w:r w:rsidR="0055710A" w:rsidRPr="00291A4C">
        <w:rPr>
          <w:sz w:val="24"/>
          <w:szCs w:val="24"/>
          <w:lang w:val="en-US"/>
        </w:rPr>
        <w:t xml:space="preserve"> </w:t>
      </w:r>
      <w:proofErr w:type="spellStart"/>
      <w:r w:rsidR="0055710A" w:rsidRPr="00291A4C">
        <w:rPr>
          <w:sz w:val="24"/>
          <w:szCs w:val="24"/>
          <w:lang w:val="en-US"/>
        </w:rPr>
        <w:t>dimaksud</w:t>
      </w:r>
      <w:proofErr w:type="spellEnd"/>
      <w:r w:rsidR="00D1089F" w:rsidRPr="00291A4C">
        <w:rPr>
          <w:sz w:val="24"/>
          <w:szCs w:val="24"/>
        </w:rPr>
        <w:t xml:space="preserve"> pada ayat (1) </w:t>
      </w:r>
      <w:proofErr w:type="spellStart"/>
      <w:r w:rsidR="008062B1" w:rsidRPr="00291A4C">
        <w:rPr>
          <w:sz w:val="24"/>
          <w:szCs w:val="24"/>
          <w:lang w:val="en-US"/>
        </w:rPr>
        <w:t>harus</w:t>
      </w:r>
      <w:proofErr w:type="spellEnd"/>
      <w:r w:rsidR="008062B1" w:rsidRPr="00291A4C">
        <w:rPr>
          <w:sz w:val="24"/>
          <w:szCs w:val="24"/>
          <w:lang w:val="en-US"/>
        </w:rPr>
        <w:t xml:space="preserve"> </w:t>
      </w:r>
      <w:proofErr w:type="spellStart"/>
      <w:r w:rsidR="008062B1" w:rsidRPr="00291A4C">
        <w:rPr>
          <w:sz w:val="24"/>
          <w:szCs w:val="24"/>
          <w:lang w:val="en-US"/>
        </w:rPr>
        <w:t>memenuhi</w:t>
      </w:r>
      <w:proofErr w:type="spellEnd"/>
      <w:r w:rsidR="008062B1" w:rsidRPr="00291A4C">
        <w:rPr>
          <w:sz w:val="24"/>
          <w:szCs w:val="24"/>
          <w:lang w:val="en-US"/>
        </w:rPr>
        <w:t xml:space="preserve"> </w:t>
      </w:r>
      <w:proofErr w:type="spellStart"/>
      <w:r w:rsidR="008062B1" w:rsidRPr="00291A4C">
        <w:rPr>
          <w:sz w:val="24"/>
          <w:szCs w:val="24"/>
          <w:lang w:val="en-US"/>
        </w:rPr>
        <w:t>ketentuan</w:t>
      </w:r>
      <w:proofErr w:type="spellEnd"/>
      <w:r w:rsidR="008062B1" w:rsidRPr="00291A4C">
        <w:rPr>
          <w:sz w:val="24"/>
          <w:szCs w:val="24"/>
          <w:lang w:val="en-US"/>
        </w:rPr>
        <w:t>:</w:t>
      </w:r>
    </w:p>
    <w:p w14:paraId="6BE1CCA3" w14:textId="171F4728" w:rsidR="00D1089F" w:rsidRPr="00913D38" w:rsidRDefault="00D1089F" w:rsidP="002975B6">
      <w:pPr>
        <w:pStyle w:val="ListParagraph"/>
        <w:numPr>
          <w:ilvl w:val="0"/>
          <w:numId w:val="47"/>
        </w:numPr>
        <w:tabs>
          <w:tab w:val="left" w:pos="3119"/>
        </w:tabs>
        <w:ind w:left="3119" w:right="115" w:hanging="567"/>
        <w:rPr>
          <w:sz w:val="24"/>
          <w:szCs w:val="24"/>
        </w:rPr>
      </w:pPr>
      <w:r w:rsidRPr="00013AFC">
        <w:rPr>
          <w:sz w:val="24"/>
          <w:szCs w:val="24"/>
        </w:rPr>
        <w:t>dilakukan melalui jasa pengiriman/pengangkutan</w:t>
      </w:r>
      <w:r w:rsidR="001A7143" w:rsidRPr="00013AFC">
        <w:rPr>
          <w:sz w:val="24"/>
          <w:szCs w:val="24"/>
          <w:lang w:val="en-US"/>
        </w:rPr>
        <w:t xml:space="preserve">; </w:t>
      </w:r>
    </w:p>
    <w:p w14:paraId="50747868" w14:textId="77777777" w:rsidR="001A7143" w:rsidRPr="00913D38" w:rsidRDefault="001A7143" w:rsidP="002975B6">
      <w:pPr>
        <w:pStyle w:val="ListParagraph"/>
        <w:numPr>
          <w:ilvl w:val="0"/>
          <w:numId w:val="47"/>
        </w:numPr>
        <w:tabs>
          <w:tab w:val="left" w:pos="3119"/>
        </w:tabs>
        <w:ind w:left="3119" w:right="115" w:hanging="567"/>
        <w:rPr>
          <w:sz w:val="24"/>
          <w:szCs w:val="24"/>
        </w:rPr>
      </w:pPr>
      <w:r w:rsidRPr="00013AFC">
        <w:rPr>
          <w:sz w:val="24"/>
          <w:szCs w:val="24"/>
        </w:rPr>
        <w:t>tidak untuk diperjualbelikan</w:t>
      </w:r>
      <w:r w:rsidRPr="00013AFC">
        <w:rPr>
          <w:sz w:val="24"/>
          <w:szCs w:val="24"/>
          <w:lang w:val="en-US"/>
        </w:rPr>
        <w:t>; dan</w:t>
      </w:r>
    </w:p>
    <w:p w14:paraId="198FE314" w14:textId="12EFEA83" w:rsidR="00291A4C" w:rsidRDefault="001A7143" w:rsidP="002975B6">
      <w:pPr>
        <w:pStyle w:val="ListParagraph"/>
        <w:numPr>
          <w:ilvl w:val="0"/>
          <w:numId w:val="47"/>
        </w:numPr>
        <w:tabs>
          <w:tab w:val="left" w:pos="3119"/>
        </w:tabs>
        <w:ind w:left="3119" w:right="115" w:hanging="567"/>
        <w:rPr>
          <w:sz w:val="24"/>
          <w:szCs w:val="24"/>
        </w:rPr>
      </w:pPr>
      <w:r w:rsidRPr="00013AFC">
        <w:rPr>
          <w:sz w:val="24"/>
          <w:szCs w:val="24"/>
        </w:rPr>
        <w:t>dalam jumlah terbatas sesuai dengan</w:t>
      </w:r>
      <w:r w:rsidRPr="00013AFC">
        <w:rPr>
          <w:spacing w:val="-8"/>
          <w:sz w:val="24"/>
          <w:szCs w:val="24"/>
        </w:rPr>
        <w:t xml:space="preserve"> </w:t>
      </w:r>
      <w:r w:rsidRPr="00013AFC">
        <w:rPr>
          <w:sz w:val="24"/>
          <w:szCs w:val="24"/>
        </w:rPr>
        <w:t>kebutuhan</w:t>
      </w:r>
      <w:r w:rsidRPr="00013AFC">
        <w:rPr>
          <w:sz w:val="24"/>
          <w:szCs w:val="24"/>
          <w:lang w:val="en-US"/>
        </w:rPr>
        <w:t>.</w:t>
      </w:r>
    </w:p>
    <w:p w14:paraId="338122A4" w14:textId="43D79E51" w:rsidR="00D1089F" w:rsidRPr="00913D38" w:rsidRDefault="00291A4C" w:rsidP="002975B6">
      <w:pPr>
        <w:tabs>
          <w:tab w:val="left" w:pos="3119"/>
        </w:tabs>
        <w:ind w:left="2552" w:right="115" w:hanging="567"/>
        <w:jc w:val="both"/>
        <w:rPr>
          <w:sz w:val="24"/>
          <w:szCs w:val="24"/>
        </w:rPr>
      </w:pPr>
      <w:r>
        <w:rPr>
          <w:sz w:val="24"/>
          <w:szCs w:val="24"/>
          <w:lang w:val="en-US"/>
        </w:rPr>
        <w:t>(</w:t>
      </w:r>
      <w:r w:rsidR="00BC003A">
        <w:rPr>
          <w:sz w:val="24"/>
          <w:szCs w:val="24"/>
          <w:lang w:val="en-US"/>
        </w:rPr>
        <w:t>5</w:t>
      </w:r>
      <w:r>
        <w:rPr>
          <w:sz w:val="24"/>
          <w:szCs w:val="24"/>
          <w:lang w:val="en-US"/>
        </w:rPr>
        <w:t>)</w:t>
      </w:r>
      <w:r>
        <w:rPr>
          <w:sz w:val="24"/>
          <w:szCs w:val="24"/>
          <w:lang w:val="en-US"/>
        </w:rPr>
        <w:tab/>
      </w:r>
      <w:r w:rsidR="00D1089F" w:rsidRPr="00291A4C">
        <w:rPr>
          <w:sz w:val="24"/>
          <w:szCs w:val="24"/>
        </w:rPr>
        <w:t>Ketentuan mengenai persyaratan dan tata cara permohonan pemasukan Bahan Obat dan Makanan melalui</w:t>
      </w:r>
      <w:r w:rsidR="001A7143" w:rsidRPr="00291A4C">
        <w:rPr>
          <w:sz w:val="24"/>
          <w:szCs w:val="24"/>
          <w:lang w:val="en-US"/>
        </w:rPr>
        <w:t xml:space="preserve"> </w:t>
      </w:r>
      <w:proofErr w:type="spellStart"/>
      <w:r w:rsidR="001A7143" w:rsidRPr="00291A4C">
        <w:rPr>
          <w:sz w:val="24"/>
          <w:szCs w:val="24"/>
          <w:lang w:val="en-US"/>
        </w:rPr>
        <w:t>mekanisme</w:t>
      </w:r>
      <w:proofErr w:type="spellEnd"/>
      <w:r w:rsidR="00D1089F" w:rsidRPr="00291A4C">
        <w:rPr>
          <w:sz w:val="24"/>
          <w:szCs w:val="24"/>
        </w:rPr>
        <w:t xml:space="preserve"> jalur khusus/</w:t>
      </w:r>
      <w:r w:rsidR="00D1089F" w:rsidRPr="00291A4C">
        <w:rPr>
          <w:i/>
          <w:sz w:val="24"/>
          <w:szCs w:val="24"/>
        </w:rPr>
        <w:t xml:space="preserve"> Special Access Scheme</w:t>
      </w:r>
      <w:r w:rsidR="00D1089F" w:rsidRPr="00291A4C">
        <w:rPr>
          <w:sz w:val="24"/>
          <w:szCs w:val="24"/>
        </w:rPr>
        <w:t xml:space="preserve"> dilaksanakan sesuai dengan</w:t>
      </w:r>
      <w:r w:rsidR="00D1089F" w:rsidRPr="00291A4C">
        <w:rPr>
          <w:spacing w:val="32"/>
          <w:sz w:val="24"/>
          <w:szCs w:val="24"/>
        </w:rPr>
        <w:t xml:space="preserve"> </w:t>
      </w:r>
      <w:r w:rsidR="00D1089F" w:rsidRPr="00291A4C">
        <w:rPr>
          <w:sz w:val="24"/>
          <w:szCs w:val="24"/>
        </w:rPr>
        <w:t>ketentuan</w:t>
      </w:r>
      <w:r w:rsidR="00D1089F" w:rsidRPr="00291A4C">
        <w:rPr>
          <w:spacing w:val="32"/>
          <w:sz w:val="24"/>
          <w:szCs w:val="24"/>
        </w:rPr>
        <w:t xml:space="preserve"> </w:t>
      </w:r>
      <w:r w:rsidR="00D1089F" w:rsidRPr="00291A4C">
        <w:rPr>
          <w:sz w:val="24"/>
          <w:szCs w:val="24"/>
        </w:rPr>
        <w:t>peraturan perundang-undangan yang mengatur mengenai Pemasukan Bahan Obat dan Makanan melalui Jalur Khusus/</w:t>
      </w:r>
      <w:r w:rsidR="00D1089F" w:rsidRPr="00291A4C">
        <w:rPr>
          <w:i/>
          <w:sz w:val="24"/>
          <w:szCs w:val="24"/>
        </w:rPr>
        <w:t>Special Access Scheme</w:t>
      </w:r>
      <w:r w:rsidR="00D1089F" w:rsidRPr="00291A4C">
        <w:rPr>
          <w:sz w:val="24"/>
          <w:szCs w:val="24"/>
        </w:rPr>
        <w:t>.</w:t>
      </w:r>
    </w:p>
    <w:p w14:paraId="38AB2D8D" w14:textId="77777777" w:rsidR="00726E0E" w:rsidRDefault="00726E0E" w:rsidP="002975B6">
      <w:pPr>
        <w:pStyle w:val="BodyText"/>
        <w:rPr>
          <w:color w:val="FF0000"/>
          <w:lang w:val="en-US"/>
        </w:rPr>
      </w:pPr>
    </w:p>
    <w:p w14:paraId="295BDDC0" w14:textId="110BF345" w:rsidR="00A745E4" w:rsidRPr="00BC225D" w:rsidRDefault="00F600F4" w:rsidP="002975B6">
      <w:pPr>
        <w:pStyle w:val="BodyText"/>
        <w:ind w:left="1985"/>
        <w:jc w:val="center"/>
      </w:pPr>
      <w:r>
        <w:t>BAB XI</w:t>
      </w:r>
    </w:p>
    <w:p w14:paraId="4456E24C" w14:textId="77777777" w:rsidR="000A525E" w:rsidRPr="00BC225D" w:rsidRDefault="00613F24" w:rsidP="002975B6">
      <w:pPr>
        <w:pStyle w:val="BodyText"/>
        <w:ind w:left="1985"/>
        <w:jc w:val="center"/>
      </w:pPr>
      <w:r w:rsidRPr="00BC225D">
        <w:t>PENGAWASAN</w:t>
      </w:r>
    </w:p>
    <w:p w14:paraId="54344564" w14:textId="77777777" w:rsidR="00DC1A28" w:rsidRPr="00BC225D" w:rsidRDefault="00DC1A28" w:rsidP="002975B6">
      <w:pPr>
        <w:pStyle w:val="BodyText"/>
        <w:ind w:left="1985"/>
        <w:jc w:val="center"/>
      </w:pPr>
    </w:p>
    <w:p w14:paraId="7456E79D" w14:textId="32852FDC" w:rsidR="000A525E" w:rsidRPr="00913D38" w:rsidRDefault="00613F24" w:rsidP="002975B6">
      <w:pPr>
        <w:pStyle w:val="BodyText"/>
        <w:ind w:left="1985"/>
        <w:jc w:val="center"/>
        <w:rPr>
          <w:lang w:val="en-US"/>
        </w:rPr>
      </w:pPr>
      <w:r w:rsidRPr="00013AFC">
        <w:t xml:space="preserve">Pasal </w:t>
      </w:r>
      <w:r w:rsidR="00D838D6" w:rsidRPr="00013AFC">
        <w:rPr>
          <w:lang w:val="en-US"/>
        </w:rPr>
        <w:t>4</w:t>
      </w:r>
      <w:r w:rsidR="00013AFC" w:rsidRPr="00913D38">
        <w:rPr>
          <w:lang w:val="en-US"/>
        </w:rPr>
        <w:t>4</w:t>
      </w:r>
    </w:p>
    <w:p w14:paraId="45006D84" w14:textId="77777777" w:rsidR="00D1089F" w:rsidRPr="00013AFC" w:rsidRDefault="00D1089F" w:rsidP="002975B6">
      <w:pPr>
        <w:widowControl/>
        <w:numPr>
          <w:ilvl w:val="0"/>
          <w:numId w:val="37"/>
        </w:numPr>
        <w:autoSpaceDE/>
        <w:autoSpaceDN/>
        <w:ind w:left="2552" w:hanging="567"/>
        <w:jc w:val="both"/>
        <w:rPr>
          <w:sz w:val="24"/>
          <w:szCs w:val="24"/>
        </w:rPr>
      </w:pPr>
      <w:bookmarkStart w:id="19" w:name="_Hlk39155053"/>
      <w:r w:rsidRPr="00013AFC">
        <w:rPr>
          <w:sz w:val="24"/>
          <w:szCs w:val="24"/>
        </w:rPr>
        <w:t>Pengawasan Pemasukan Bahan Obat dan Makanan dilakukan melalui pemeriksaan produk dan sarana sesuai dengan ketentuan peraturan perundang-undangan.</w:t>
      </w:r>
    </w:p>
    <w:p w14:paraId="3C7647FB" w14:textId="77777777" w:rsidR="00D1089F" w:rsidRPr="00013AFC" w:rsidRDefault="00D1089F" w:rsidP="002975B6">
      <w:pPr>
        <w:widowControl/>
        <w:numPr>
          <w:ilvl w:val="0"/>
          <w:numId w:val="37"/>
        </w:numPr>
        <w:autoSpaceDE/>
        <w:autoSpaceDN/>
        <w:ind w:left="2552" w:hanging="567"/>
        <w:jc w:val="both"/>
        <w:rPr>
          <w:sz w:val="24"/>
          <w:szCs w:val="24"/>
        </w:rPr>
      </w:pPr>
      <w:r w:rsidRPr="00013AFC">
        <w:rPr>
          <w:sz w:val="24"/>
          <w:szCs w:val="24"/>
        </w:rPr>
        <w:t>Pengawasan sebagaimana dimaksud pada ayat (1) dilaksanakan untuk memastikan:</w:t>
      </w:r>
    </w:p>
    <w:p w14:paraId="20B438A9" w14:textId="77777777" w:rsidR="00D1089F" w:rsidRPr="00013AFC" w:rsidRDefault="00D1089F" w:rsidP="002975B6">
      <w:pPr>
        <w:widowControl/>
        <w:numPr>
          <w:ilvl w:val="0"/>
          <w:numId w:val="38"/>
        </w:numPr>
        <w:autoSpaceDE/>
        <w:autoSpaceDN/>
        <w:ind w:left="3119" w:hanging="567"/>
        <w:jc w:val="both"/>
        <w:rPr>
          <w:sz w:val="24"/>
          <w:szCs w:val="24"/>
        </w:rPr>
      </w:pPr>
      <w:r w:rsidRPr="00013AFC">
        <w:rPr>
          <w:sz w:val="24"/>
          <w:szCs w:val="24"/>
        </w:rPr>
        <w:t>kesesuaian Bahan Obat dan Makanan yang dimasukkan ke dalam wilayah Indonesia dengan data yang tercantum dalam dokumen pemasukan; dan</w:t>
      </w:r>
    </w:p>
    <w:p w14:paraId="3CEE6205" w14:textId="77777777" w:rsidR="00D1089F" w:rsidRPr="00013AFC" w:rsidRDefault="00D1089F" w:rsidP="002975B6">
      <w:pPr>
        <w:widowControl/>
        <w:numPr>
          <w:ilvl w:val="0"/>
          <w:numId w:val="38"/>
        </w:numPr>
        <w:autoSpaceDE/>
        <w:autoSpaceDN/>
        <w:ind w:left="3119" w:hanging="567"/>
        <w:jc w:val="both"/>
        <w:rPr>
          <w:sz w:val="24"/>
          <w:szCs w:val="24"/>
        </w:rPr>
      </w:pPr>
      <w:r w:rsidRPr="00013AFC">
        <w:rPr>
          <w:sz w:val="24"/>
          <w:szCs w:val="24"/>
        </w:rPr>
        <w:t>kepatuhan terhadap peraturan perundang-undangan.</w:t>
      </w:r>
    </w:p>
    <w:bookmarkEnd w:id="19"/>
    <w:p w14:paraId="20331D41" w14:textId="77777777" w:rsidR="00D1089F" w:rsidRPr="00013AFC" w:rsidRDefault="00D1089F" w:rsidP="002975B6">
      <w:pPr>
        <w:widowControl/>
        <w:numPr>
          <w:ilvl w:val="0"/>
          <w:numId w:val="37"/>
        </w:numPr>
        <w:autoSpaceDE/>
        <w:autoSpaceDN/>
        <w:ind w:left="2552" w:hanging="567"/>
        <w:jc w:val="both"/>
        <w:rPr>
          <w:sz w:val="24"/>
          <w:szCs w:val="24"/>
        </w:rPr>
      </w:pPr>
      <w:r w:rsidRPr="00013AFC">
        <w:rPr>
          <w:sz w:val="24"/>
          <w:szCs w:val="24"/>
        </w:rPr>
        <w:t>Pengawasan pemasukan Bahan Obat dan Makanan dapat dilakukan berdasarkan analisis risiko.</w:t>
      </w:r>
    </w:p>
    <w:p w14:paraId="63F60C5F" w14:textId="53EAA5C0" w:rsidR="00D1089F" w:rsidRPr="00013AFC" w:rsidRDefault="00D1089F" w:rsidP="002975B6">
      <w:pPr>
        <w:widowControl/>
        <w:numPr>
          <w:ilvl w:val="0"/>
          <w:numId w:val="37"/>
        </w:numPr>
        <w:autoSpaceDE/>
        <w:autoSpaceDN/>
        <w:ind w:left="2552" w:hanging="567"/>
        <w:jc w:val="both"/>
        <w:rPr>
          <w:sz w:val="24"/>
          <w:szCs w:val="24"/>
        </w:rPr>
      </w:pPr>
      <w:r w:rsidRPr="00013AFC">
        <w:rPr>
          <w:sz w:val="24"/>
          <w:szCs w:val="24"/>
        </w:rPr>
        <w:t xml:space="preserve">Analisis risiko sebagaimana dimaksud pada ayat (3) dapat dilakukan berdasarkan data realisasi pemasukan Obat dan Makanan yang dikirimkan melalui </w:t>
      </w:r>
      <w:r w:rsidR="00051A32" w:rsidRPr="00726E0E">
        <w:rPr>
          <w:sz w:val="24"/>
          <w:szCs w:val="24"/>
        </w:rPr>
        <w:t>SINSW</w:t>
      </w:r>
      <w:r w:rsidRPr="00726E0E">
        <w:rPr>
          <w:sz w:val="24"/>
          <w:szCs w:val="24"/>
        </w:rPr>
        <w:t>.</w:t>
      </w:r>
    </w:p>
    <w:p w14:paraId="10DED142" w14:textId="3A89EA26" w:rsidR="00013AFC" w:rsidRPr="00BC225D" w:rsidRDefault="00E4290C" w:rsidP="002975B6">
      <w:pPr>
        <w:widowControl/>
        <w:autoSpaceDE/>
        <w:autoSpaceDN/>
        <w:ind w:left="2552" w:hanging="567"/>
        <w:jc w:val="both"/>
        <w:rPr>
          <w:sz w:val="24"/>
          <w:szCs w:val="24"/>
        </w:rPr>
      </w:pPr>
      <w:r>
        <w:rPr>
          <w:sz w:val="24"/>
          <w:szCs w:val="24"/>
          <w:lang w:val="en-US"/>
        </w:rPr>
        <w:t xml:space="preserve">(5) </w:t>
      </w:r>
      <w:r w:rsidR="00D1089F" w:rsidRPr="00BC225D">
        <w:rPr>
          <w:sz w:val="24"/>
          <w:szCs w:val="24"/>
        </w:rPr>
        <w:t>Pengawasan Pemasukan Bahan Obat dan Makanan</w:t>
      </w:r>
      <w:r>
        <w:rPr>
          <w:sz w:val="24"/>
          <w:szCs w:val="24"/>
          <w:lang w:val="en-US"/>
        </w:rPr>
        <w:t xml:space="preserve"> </w:t>
      </w:r>
      <w:r w:rsidR="00D1089F" w:rsidRPr="00BC225D">
        <w:rPr>
          <w:sz w:val="24"/>
          <w:szCs w:val="24"/>
        </w:rPr>
        <w:t xml:space="preserve">dilakukan berkoordinasi dengan Kementerian/ Lembaga terkait. </w:t>
      </w:r>
    </w:p>
    <w:p w14:paraId="4E1D8F5C" w14:textId="77777777" w:rsidR="00941916" w:rsidRPr="00BC225D" w:rsidRDefault="00941916" w:rsidP="002975B6">
      <w:pPr>
        <w:widowControl/>
        <w:autoSpaceDE/>
        <w:autoSpaceDN/>
        <w:ind w:left="2552"/>
        <w:jc w:val="both"/>
      </w:pPr>
    </w:p>
    <w:p w14:paraId="5F119A75" w14:textId="5FB993AF" w:rsidR="00A745E4" w:rsidRPr="00BC225D" w:rsidRDefault="00F600F4" w:rsidP="002975B6">
      <w:pPr>
        <w:pStyle w:val="BodyText"/>
        <w:ind w:left="1985"/>
        <w:jc w:val="center"/>
      </w:pPr>
      <w:r>
        <w:t>BAB XII</w:t>
      </w:r>
    </w:p>
    <w:p w14:paraId="415F52C5" w14:textId="77777777" w:rsidR="000A525E" w:rsidRPr="00BC225D" w:rsidRDefault="00613F24" w:rsidP="002975B6">
      <w:pPr>
        <w:pStyle w:val="BodyText"/>
        <w:ind w:left="1985"/>
        <w:jc w:val="center"/>
      </w:pPr>
      <w:r w:rsidRPr="00BC225D">
        <w:t>LARANGAN</w:t>
      </w:r>
    </w:p>
    <w:p w14:paraId="00F7285C" w14:textId="77777777" w:rsidR="000A525E" w:rsidRPr="00BC225D" w:rsidRDefault="000A525E" w:rsidP="002975B6">
      <w:pPr>
        <w:pStyle w:val="BodyText"/>
        <w:ind w:left="1985"/>
        <w:jc w:val="center"/>
      </w:pPr>
    </w:p>
    <w:p w14:paraId="24D40E44" w14:textId="11274D28" w:rsidR="000A525E" w:rsidRPr="00913D38" w:rsidRDefault="00613F24" w:rsidP="002975B6">
      <w:pPr>
        <w:pStyle w:val="BodyText"/>
        <w:ind w:left="1985"/>
        <w:jc w:val="center"/>
        <w:rPr>
          <w:lang w:val="en-US"/>
        </w:rPr>
      </w:pPr>
      <w:r w:rsidRPr="00013AFC">
        <w:t xml:space="preserve">Pasal </w:t>
      </w:r>
      <w:r w:rsidR="00D838D6" w:rsidRPr="00013AFC">
        <w:rPr>
          <w:lang w:val="en-US"/>
        </w:rPr>
        <w:t>4</w:t>
      </w:r>
      <w:r w:rsidR="00013AFC" w:rsidRPr="00913D38">
        <w:rPr>
          <w:lang w:val="en-US"/>
        </w:rPr>
        <w:t>5</w:t>
      </w:r>
    </w:p>
    <w:p w14:paraId="76340D0F" w14:textId="77777777" w:rsidR="00D1089F" w:rsidRPr="00BC225D" w:rsidRDefault="00D1089F" w:rsidP="002975B6">
      <w:pPr>
        <w:pStyle w:val="ListParagraph"/>
        <w:numPr>
          <w:ilvl w:val="0"/>
          <w:numId w:val="2"/>
        </w:numPr>
        <w:ind w:left="2552" w:right="112" w:hanging="567"/>
        <w:rPr>
          <w:sz w:val="24"/>
          <w:szCs w:val="24"/>
        </w:rPr>
      </w:pPr>
      <w:r w:rsidRPr="00936D5C">
        <w:rPr>
          <w:sz w:val="24"/>
          <w:szCs w:val="24"/>
        </w:rPr>
        <w:t>U</w:t>
      </w:r>
      <w:r w:rsidRPr="00BC225D">
        <w:rPr>
          <w:sz w:val="24"/>
          <w:szCs w:val="24"/>
        </w:rPr>
        <w:t>ntuk melindungi masyarakat dari Bahan Obat dan Makanan yang mengandung bahan berbahaya, atau dari penyalahgunaan Bahan Obat dan Makanan, Bahan Obat dan Makanan tertentu dilarang dimasukkan ke dalam wilayah</w:t>
      </w:r>
      <w:r w:rsidRPr="00BC225D">
        <w:rPr>
          <w:spacing w:val="-1"/>
          <w:sz w:val="24"/>
          <w:szCs w:val="24"/>
        </w:rPr>
        <w:t xml:space="preserve"> </w:t>
      </w:r>
      <w:r w:rsidRPr="00BC225D">
        <w:rPr>
          <w:sz w:val="24"/>
          <w:szCs w:val="24"/>
        </w:rPr>
        <w:t>Indonesia.</w:t>
      </w:r>
    </w:p>
    <w:p w14:paraId="53E20F1D" w14:textId="694A1595" w:rsidR="00F600F4" w:rsidRPr="00D20637" w:rsidRDefault="00D1089F" w:rsidP="002975B6">
      <w:pPr>
        <w:pStyle w:val="ListParagraph"/>
        <w:numPr>
          <w:ilvl w:val="0"/>
          <w:numId w:val="2"/>
        </w:numPr>
        <w:ind w:left="2552" w:right="112" w:hanging="567"/>
        <w:rPr>
          <w:sz w:val="24"/>
          <w:szCs w:val="24"/>
        </w:rPr>
      </w:pPr>
      <w:r w:rsidRPr="00BC225D">
        <w:rPr>
          <w:sz w:val="24"/>
          <w:szCs w:val="24"/>
        </w:rPr>
        <w:t>Bahan Obat dan Makanan tertentu sebagaimana dimaksud pada ayat (1) sesuai dengan ketentuan peraturan perundang-undangan yang mengatur mengenai barang dilarang impor.</w:t>
      </w:r>
    </w:p>
    <w:p w14:paraId="778A5F30" w14:textId="77777777" w:rsidR="00B62D03" w:rsidRDefault="00B62D03" w:rsidP="002975B6">
      <w:pPr>
        <w:pStyle w:val="BodyText"/>
        <w:ind w:left="1985"/>
        <w:jc w:val="center"/>
      </w:pPr>
    </w:p>
    <w:p w14:paraId="7D7FBE64" w14:textId="77777777" w:rsidR="007B6108" w:rsidRDefault="007B6108" w:rsidP="002975B6">
      <w:pPr>
        <w:pStyle w:val="BodyText"/>
        <w:ind w:left="1985"/>
        <w:jc w:val="center"/>
      </w:pPr>
    </w:p>
    <w:p w14:paraId="3BB99FE6" w14:textId="77777777" w:rsidR="008B0B32" w:rsidRDefault="008B0B32" w:rsidP="002975B6">
      <w:pPr>
        <w:pStyle w:val="BodyText"/>
        <w:ind w:left="1985"/>
        <w:jc w:val="center"/>
      </w:pPr>
    </w:p>
    <w:p w14:paraId="1164D903" w14:textId="77777777" w:rsidR="008B0B32" w:rsidRDefault="008B0B32" w:rsidP="002975B6">
      <w:pPr>
        <w:pStyle w:val="BodyText"/>
        <w:ind w:left="1985"/>
        <w:jc w:val="center"/>
      </w:pPr>
    </w:p>
    <w:p w14:paraId="68F5F88F" w14:textId="77777777" w:rsidR="008B0B32" w:rsidRDefault="008B0B32" w:rsidP="002975B6">
      <w:pPr>
        <w:pStyle w:val="BodyText"/>
        <w:ind w:left="1985"/>
        <w:jc w:val="center"/>
      </w:pPr>
    </w:p>
    <w:p w14:paraId="16E7B3FB" w14:textId="77777777" w:rsidR="008B0B32" w:rsidRDefault="008B0B32" w:rsidP="002975B6">
      <w:pPr>
        <w:pStyle w:val="BodyText"/>
        <w:ind w:left="1985"/>
        <w:jc w:val="center"/>
      </w:pPr>
    </w:p>
    <w:p w14:paraId="0C06A414" w14:textId="77777777" w:rsidR="008B0B32" w:rsidRDefault="008B0B32" w:rsidP="002975B6">
      <w:pPr>
        <w:pStyle w:val="BodyText"/>
        <w:ind w:left="1985"/>
        <w:jc w:val="center"/>
      </w:pPr>
    </w:p>
    <w:p w14:paraId="4E40E0DB" w14:textId="51F05556" w:rsidR="00A745E4" w:rsidRPr="00F871D8" w:rsidRDefault="00613F24" w:rsidP="002975B6">
      <w:pPr>
        <w:pStyle w:val="BodyText"/>
        <w:ind w:left="1985"/>
        <w:jc w:val="center"/>
      </w:pPr>
      <w:r w:rsidRPr="00F871D8">
        <w:lastRenderedPageBreak/>
        <w:t>BAB X</w:t>
      </w:r>
      <w:r w:rsidR="0020293D" w:rsidRPr="00F871D8">
        <w:t>I</w:t>
      </w:r>
      <w:r w:rsidR="00F600F4" w:rsidRPr="00F871D8">
        <w:t>II</w:t>
      </w:r>
    </w:p>
    <w:p w14:paraId="29FF0063" w14:textId="77777777" w:rsidR="000A525E" w:rsidRPr="00F871D8" w:rsidRDefault="00613F24" w:rsidP="002975B6">
      <w:pPr>
        <w:pStyle w:val="BodyText"/>
        <w:ind w:left="1985"/>
        <w:jc w:val="center"/>
      </w:pPr>
      <w:r w:rsidRPr="00F871D8">
        <w:t>SANKSI</w:t>
      </w:r>
    </w:p>
    <w:p w14:paraId="36BE8CBD" w14:textId="77777777" w:rsidR="000A525E" w:rsidRPr="00F871D8" w:rsidRDefault="000A525E" w:rsidP="002975B6">
      <w:pPr>
        <w:pStyle w:val="BodyText"/>
        <w:ind w:left="1701"/>
        <w:jc w:val="center"/>
      </w:pPr>
    </w:p>
    <w:p w14:paraId="472A0008" w14:textId="25487671" w:rsidR="000A525E" w:rsidRPr="00F871D8" w:rsidRDefault="00613F24" w:rsidP="002975B6">
      <w:pPr>
        <w:pStyle w:val="BodyText"/>
        <w:ind w:left="1985"/>
        <w:jc w:val="center"/>
        <w:rPr>
          <w:lang w:val="en-US"/>
        </w:rPr>
      </w:pPr>
      <w:r w:rsidRPr="00F871D8">
        <w:t xml:space="preserve">Pasal </w:t>
      </w:r>
      <w:r w:rsidR="00D838D6" w:rsidRPr="00F871D8">
        <w:rPr>
          <w:lang w:val="en-US"/>
        </w:rPr>
        <w:t>4</w:t>
      </w:r>
      <w:r w:rsidR="00CA6A0C" w:rsidRPr="00F871D8">
        <w:rPr>
          <w:lang w:val="en-US"/>
        </w:rPr>
        <w:t>6</w:t>
      </w:r>
    </w:p>
    <w:p w14:paraId="16A95DED" w14:textId="2C248370" w:rsidR="00370D62" w:rsidRPr="00F871D8" w:rsidRDefault="00F600F4" w:rsidP="002975B6">
      <w:pPr>
        <w:widowControl/>
        <w:numPr>
          <w:ilvl w:val="0"/>
          <w:numId w:val="39"/>
        </w:numPr>
        <w:autoSpaceDE/>
        <w:autoSpaceDN/>
        <w:ind w:left="2552" w:hanging="567"/>
        <w:jc w:val="both"/>
        <w:rPr>
          <w:spacing w:val="-2"/>
          <w:sz w:val="24"/>
          <w:szCs w:val="24"/>
          <w:lang w:val="en-US"/>
        </w:rPr>
      </w:pPr>
      <w:proofErr w:type="spellStart"/>
      <w:r w:rsidRPr="00F871D8">
        <w:rPr>
          <w:spacing w:val="-2"/>
          <w:sz w:val="24"/>
          <w:szCs w:val="24"/>
          <w:lang w:val="en-US"/>
        </w:rPr>
        <w:t>Pemohon</w:t>
      </w:r>
      <w:proofErr w:type="spellEnd"/>
      <w:r w:rsidRPr="00F871D8">
        <w:rPr>
          <w:spacing w:val="-2"/>
          <w:sz w:val="24"/>
          <w:szCs w:val="24"/>
          <w:lang w:val="en-US"/>
        </w:rPr>
        <w:t xml:space="preserve"> SKI </w:t>
      </w:r>
      <w:r w:rsidRPr="00F871D8">
        <w:rPr>
          <w:i/>
          <w:spacing w:val="-2"/>
          <w:sz w:val="24"/>
          <w:szCs w:val="24"/>
          <w:lang w:val="en-US"/>
        </w:rPr>
        <w:t>Border</w:t>
      </w:r>
      <w:r w:rsidRPr="00F871D8">
        <w:rPr>
          <w:spacing w:val="-2"/>
          <w:sz w:val="24"/>
          <w:szCs w:val="24"/>
          <w:lang w:val="en-US"/>
        </w:rPr>
        <w:t xml:space="preserve"> dan/</w:t>
      </w:r>
      <w:proofErr w:type="spellStart"/>
      <w:r w:rsidRPr="00F871D8">
        <w:rPr>
          <w:spacing w:val="-2"/>
          <w:sz w:val="24"/>
          <w:szCs w:val="24"/>
          <w:lang w:val="en-US"/>
        </w:rPr>
        <w:t>atau</w:t>
      </w:r>
      <w:proofErr w:type="spellEnd"/>
      <w:r w:rsidRPr="00F871D8">
        <w:rPr>
          <w:spacing w:val="-2"/>
          <w:sz w:val="24"/>
          <w:szCs w:val="24"/>
          <w:lang w:val="en-US"/>
        </w:rPr>
        <w:t xml:space="preserve"> </w:t>
      </w:r>
      <w:proofErr w:type="spellStart"/>
      <w:r w:rsidRPr="00F871D8">
        <w:rPr>
          <w:spacing w:val="-2"/>
          <w:sz w:val="24"/>
          <w:szCs w:val="24"/>
          <w:lang w:val="en-US"/>
        </w:rPr>
        <w:t>Pemohon</w:t>
      </w:r>
      <w:proofErr w:type="spellEnd"/>
      <w:r w:rsidRPr="00F871D8">
        <w:rPr>
          <w:spacing w:val="-2"/>
          <w:sz w:val="24"/>
          <w:szCs w:val="24"/>
          <w:lang w:val="en-US"/>
        </w:rPr>
        <w:t xml:space="preserve"> SKI </w:t>
      </w:r>
      <w:r w:rsidRPr="00F871D8">
        <w:rPr>
          <w:i/>
          <w:spacing w:val="-2"/>
          <w:sz w:val="24"/>
          <w:szCs w:val="24"/>
          <w:lang w:val="en-US"/>
        </w:rPr>
        <w:t>Post Border</w:t>
      </w:r>
      <w:r w:rsidR="00D1089F" w:rsidRPr="00F871D8">
        <w:rPr>
          <w:spacing w:val="-2"/>
          <w:sz w:val="24"/>
          <w:szCs w:val="24"/>
          <w:lang w:val="id-ID"/>
        </w:rPr>
        <w:t xml:space="preserve"> </w:t>
      </w:r>
      <w:r w:rsidRPr="00F871D8">
        <w:rPr>
          <w:spacing w:val="-2"/>
          <w:sz w:val="24"/>
          <w:szCs w:val="24"/>
          <w:lang w:val="en-US"/>
        </w:rPr>
        <w:t xml:space="preserve">yang </w:t>
      </w:r>
      <w:proofErr w:type="spellStart"/>
      <w:r w:rsidRPr="00F871D8">
        <w:rPr>
          <w:spacing w:val="-2"/>
          <w:sz w:val="24"/>
          <w:szCs w:val="24"/>
          <w:lang w:val="en-US"/>
        </w:rPr>
        <w:t>melanggar</w:t>
      </w:r>
      <w:proofErr w:type="spellEnd"/>
      <w:r w:rsidR="00D1089F" w:rsidRPr="00F871D8">
        <w:rPr>
          <w:spacing w:val="-2"/>
          <w:sz w:val="24"/>
          <w:szCs w:val="24"/>
        </w:rPr>
        <w:t xml:space="preserve"> ketentuan dalam </w:t>
      </w:r>
      <w:proofErr w:type="spellStart"/>
      <w:r w:rsidR="00BE6FB9" w:rsidRPr="00F871D8">
        <w:rPr>
          <w:spacing w:val="-2"/>
          <w:sz w:val="24"/>
          <w:szCs w:val="24"/>
          <w:lang w:val="en-US"/>
        </w:rPr>
        <w:t>Pasal</w:t>
      </w:r>
      <w:proofErr w:type="spellEnd"/>
      <w:r w:rsidR="00BE6FB9" w:rsidRPr="00F871D8">
        <w:rPr>
          <w:spacing w:val="-2"/>
          <w:sz w:val="24"/>
          <w:szCs w:val="24"/>
          <w:lang w:val="en-US"/>
        </w:rPr>
        <w:t xml:space="preserve"> 2 </w:t>
      </w:r>
      <w:proofErr w:type="spellStart"/>
      <w:r w:rsidR="00BE6FB9" w:rsidRPr="00F871D8">
        <w:rPr>
          <w:spacing w:val="-2"/>
          <w:sz w:val="24"/>
          <w:szCs w:val="24"/>
          <w:lang w:val="en-US"/>
        </w:rPr>
        <w:t>ayat</w:t>
      </w:r>
      <w:proofErr w:type="spellEnd"/>
      <w:r w:rsidR="00BE6FB9" w:rsidRPr="00F871D8">
        <w:rPr>
          <w:spacing w:val="-2"/>
          <w:sz w:val="24"/>
          <w:szCs w:val="24"/>
          <w:lang w:val="en-US"/>
        </w:rPr>
        <w:t xml:space="preserve"> (1), </w:t>
      </w:r>
      <w:proofErr w:type="spellStart"/>
      <w:r w:rsidR="00BE6FB9" w:rsidRPr="00F871D8">
        <w:rPr>
          <w:spacing w:val="-2"/>
          <w:sz w:val="24"/>
          <w:szCs w:val="24"/>
          <w:lang w:val="en-US"/>
        </w:rPr>
        <w:t>Pasal</w:t>
      </w:r>
      <w:proofErr w:type="spellEnd"/>
      <w:r w:rsidR="00BE6FB9" w:rsidRPr="00F871D8">
        <w:rPr>
          <w:spacing w:val="-2"/>
          <w:sz w:val="24"/>
          <w:szCs w:val="24"/>
          <w:lang w:val="en-US"/>
        </w:rPr>
        <w:t xml:space="preserve"> 2 </w:t>
      </w:r>
      <w:proofErr w:type="spellStart"/>
      <w:r w:rsidR="00BE6FB9" w:rsidRPr="00F871D8">
        <w:rPr>
          <w:spacing w:val="-2"/>
          <w:sz w:val="24"/>
          <w:szCs w:val="24"/>
          <w:lang w:val="en-US"/>
        </w:rPr>
        <w:t>ayat</w:t>
      </w:r>
      <w:proofErr w:type="spellEnd"/>
      <w:r w:rsidR="00BE6FB9" w:rsidRPr="00F871D8">
        <w:rPr>
          <w:spacing w:val="-2"/>
          <w:sz w:val="24"/>
          <w:szCs w:val="24"/>
          <w:lang w:val="en-US"/>
        </w:rPr>
        <w:t xml:space="preserve"> (3), </w:t>
      </w:r>
      <w:proofErr w:type="spellStart"/>
      <w:r w:rsidR="00BE6FB9" w:rsidRPr="00F871D8">
        <w:rPr>
          <w:spacing w:val="-2"/>
          <w:sz w:val="24"/>
          <w:szCs w:val="24"/>
          <w:lang w:val="en-US"/>
        </w:rPr>
        <w:t>Pasal</w:t>
      </w:r>
      <w:proofErr w:type="spellEnd"/>
      <w:r w:rsidR="00BE6FB9" w:rsidRPr="00F871D8">
        <w:rPr>
          <w:spacing w:val="-2"/>
          <w:sz w:val="24"/>
          <w:szCs w:val="24"/>
          <w:lang w:val="en-US"/>
        </w:rPr>
        <w:t xml:space="preserve"> 4 </w:t>
      </w:r>
      <w:proofErr w:type="spellStart"/>
      <w:r w:rsidR="00BE6FB9" w:rsidRPr="00F871D8">
        <w:rPr>
          <w:spacing w:val="-2"/>
          <w:sz w:val="24"/>
          <w:szCs w:val="24"/>
          <w:lang w:val="en-US"/>
        </w:rPr>
        <w:t>ayat</w:t>
      </w:r>
      <w:proofErr w:type="spellEnd"/>
      <w:r w:rsidR="00BE6FB9" w:rsidRPr="00F871D8">
        <w:rPr>
          <w:spacing w:val="-2"/>
          <w:sz w:val="24"/>
          <w:szCs w:val="24"/>
          <w:lang w:val="en-US"/>
        </w:rPr>
        <w:t xml:space="preserve"> (1), </w:t>
      </w:r>
      <w:proofErr w:type="spellStart"/>
      <w:r w:rsidR="00BE6FB9" w:rsidRPr="00F871D8">
        <w:rPr>
          <w:spacing w:val="-2"/>
          <w:sz w:val="24"/>
          <w:szCs w:val="24"/>
          <w:lang w:val="en-US"/>
        </w:rPr>
        <w:t>Pasal</w:t>
      </w:r>
      <w:proofErr w:type="spellEnd"/>
      <w:r w:rsidR="00BE6FB9" w:rsidRPr="00F871D8">
        <w:rPr>
          <w:spacing w:val="-2"/>
          <w:sz w:val="24"/>
          <w:szCs w:val="24"/>
          <w:lang w:val="en-US"/>
        </w:rPr>
        <w:t xml:space="preserve"> 4 </w:t>
      </w:r>
      <w:proofErr w:type="spellStart"/>
      <w:r w:rsidR="00BE6FB9" w:rsidRPr="00F871D8">
        <w:rPr>
          <w:spacing w:val="-2"/>
          <w:sz w:val="24"/>
          <w:szCs w:val="24"/>
          <w:lang w:val="en-US"/>
        </w:rPr>
        <w:t>ayat</w:t>
      </w:r>
      <w:proofErr w:type="spellEnd"/>
      <w:r w:rsidR="00BE6FB9" w:rsidRPr="00F871D8">
        <w:rPr>
          <w:spacing w:val="-2"/>
          <w:sz w:val="24"/>
          <w:szCs w:val="24"/>
          <w:lang w:val="en-US"/>
        </w:rPr>
        <w:t xml:space="preserve"> (4), </w:t>
      </w:r>
      <w:proofErr w:type="spellStart"/>
      <w:r w:rsidR="00BE6FB9" w:rsidRPr="00F871D8">
        <w:rPr>
          <w:spacing w:val="-2"/>
          <w:sz w:val="24"/>
          <w:szCs w:val="24"/>
          <w:lang w:val="en-US"/>
        </w:rPr>
        <w:t>Pasal</w:t>
      </w:r>
      <w:proofErr w:type="spellEnd"/>
      <w:r w:rsidR="00BE6FB9" w:rsidRPr="00F871D8">
        <w:rPr>
          <w:spacing w:val="-2"/>
          <w:sz w:val="24"/>
          <w:szCs w:val="24"/>
          <w:lang w:val="en-US"/>
        </w:rPr>
        <w:t xml:space="preserve"> 4 </w:t>
      </w:r>
      <w:proofErr w:type="spellStart"/>
      <w:r w:rsidR="00BE6FB9" w:rsidRPr="00F871D8">
        <w:rPr>
          <w:spacing w:val="-2"/>
          <w:sz w:val="24"/>
          <w:szCs w:val="24"/>
          <w:lang w:val="en-US"/>
        </w:rPr>
        <w:t>ayat</w:t>
      </w:r>
      <w:proofErr w:type="spellEnd"/>
      <w:r w:rsidR="00BE6FB9" w:rsidRPr="00F871D8">
        <w:rPr>
          <w:spacing w:val="-2"/>
          <w:sz w:val="24"/>
          <w:szCs w:val="24"/>
          <w:lang w:val="en-US"/>
        </w:rPr>
        <w:t xml:space="preserve"> (5), </w:t>
      </w:r>
      <w:proofErr w:type="spellStart"/>
      <w:r w:rsidR="00BE6FB9" w:rsidRPr="00F871D8">
        <w:rPr>
          <w:spacing w:val="-2"/>
          <w:sz w:val="24"/>
          <w:szCs w:val="24"/>
          <w:lang w:val="en-US"/>
        </w:rPr>
        <w:t>Pas</w:t>
      </w:r>
      <w:r w:rsidR="00182436" w:rsidRPr="00F871D8">
        <w:rPr>
          <w:spacing w:val="-2"/>
          <w:sz w:val="24"/>
          <w:szCs w:val="24"/>
          <w:lang w:val="en-US"/>
        </w:rPr>
        <w:t>al</w:t>
      </w:r>
      <w:proofErr w:type="spellEnd"/>
      <w:r w:rsidR="00182436" w:rsidRPr="00F871D8">
        <w:rPr>
          <w:spacing w:val="-2"/>
          <w:sz w:val="24"/>
          <w:szCs w:val="24"/>
          <w:lang w:val="en-US"/>
        </w:rPr>
        <w:t xml:space="preserve"> 9 </w:t>
      </w:r>
      <w:proofErr w:type="spellStart"/>
      <w:r w:rsidR="00182436" w:rsidRPr="00F871D8">
        <w:rPr>
          <w:spacing w:val="-2"/>
          <w:sz w:val="24"/>
          <w:szCs w:val="24"/>
          <w:lang w:val="en-US"/>
        </w:rPr>
        <w:t>ayat</w:t>
      </w:r>
      <w:proofErr w:type="spellEnd"/>
      <w:r w:rsidR="00182436" w:rsidRPr="00F871D8">
        <w:rPr>
          <w:spacing w:val="-2"/>
          <w:sz w:val="24"/>
          <w:szCs w:val="24"/>
          <w:lang w:val="en-US"/>
        </w:rPr>
        <w:t xml:space="preserve"> (3)</w:t>
      </w:r>
      <w:r w:rsidR="00BE6FB9" w:rsidRPr="00F871D8">
        <w:rPr>
          <w:spacing w:val="-2"/>
          <w:sz w:val="24"/>
          <w:szCs w:val="24"/>
          <w:lang w:val="en-US"/>
        </w:rPr>
        <w:t xml:space="preserve">, </w:t>
      </w:r>
      <w:proofErr w:type="spellStart"/>
      <w:r w:rsidR="00C14B19" w:rsidRPr="00F871D8">
        <w:rPr>
          <w:spacing w:val="-2"/>
          <w:sz w:val="24"/>
          <w:szCs w:val="24"/>
          <w:lang w:val="en-US"/>
        </w:rPr>
        <w:t>Pasal</w:t>
      </w:r>
      <w:proofErr w:type="spellEnd"/>
      <w:r w:rsidR="00C14B19" w:rsidRPr="00F871D8">
        <w:rPr>
          <w:spacing w:val="-2"/>
          <w:sz w:val="24"/>
          <w:szCs w:val="24"/>
          <w:lang w:val="en-US"/>
        </w:rPr>
        <w:t xml:space="preserve"> 15 </w:t>
      </w:r>
      <w:proofErr w:type="spellStart"/>
      <w:r w:rsidR="00C14B19" w:rsidRPr="00F871D8">
        <w:rPr>
          <w:spacing w:val="-2"/>
          <w:sz w:val="24"/>
          <w:szCs w:val="24"/>
          <w:lang w:val="en-US"/>
        </w:rPr>
        <w:t>ayat</w:t>
      </w:r>
      <w:proofErr w:type="spellEnd"/>
      <w:r w:rsidR="00C14B19" w:rsidRPr="00F871D8">
        <w:rPr>
          <w:spacing w:val="-2"/>
          <w:sz w:val="24"/>
          <w:szCs w:val="24"/>
          <w:lang w:val="en-US"/>
        </w:rPr>
        <w:t xml:space="preserve"> (1), </w:t>
      </w:r>
      <w:proofErr w:type="spellStart"/>
      <w:r w:rsidR="00C14B19" w:rsidRPr="00F871D8">
        <w:rPr>
          <w:spacing w:val="-2"/>
          <w:sz w:val="24"/>
          <w:szCs w:val="24"/>
          <w:lang w:val="en-US"/>
        </w:rPr>
        <w:t>Pasal</w:t>
      </w:r>
      <w:proofErr w:type="spellEnd"/>
      <w:r w:rsidR="00C14B19" w:rsidRPr="00F871D8">
        <w:rPr>
          <w:spacing w:val="-2"/>
          <w:sz w:val="24"/>
          <w:szCs w:val="24"/>
          <w:lang w:val="en-US"/>
        </w:rPr>
        <w:t xml:space="preserve"> 20</w:t>
      </w:r>
      <w:r w:rsidR="00BE6FB9" w:rsidRPr="00F871D8">
        <w:rPr>
          <w:spacing w:val="-2"/>
          <w:sz w:val="24"/>
          <w:szCs w:val="24"/>
          <w:lang w:val="en-US"/>
        </w:rPr>
        <w:t xml:space="preserve">, </w:t>
      </w:r>
      <w:proofErr w:type="spellStart"/>
      <w:r w:rsidR="00BE6FB9" w:rsidRPr="00F871D8">
        <w:rPr>
          <w:spacing w:val="-2"/>
          <w:sz w:val="24"/>
          <w:szCs w:val="24"/>
          <w:lang w:val="en-US"/>
        </w:rPr>
        <w:t>Pasal</w:t>
      </w:r>
      <w:proofErr w:type="spellEnd"/>
      <w:r w:rsidR="00BE6FB9" w:rsidRPr="00F871D8">
        <w:rPr>
          <w:spacing w:val="-2"/>
          <w:sz w:val="24"/>
          <w:szCs w:val="24"/>
          <w:lang w:val="en-US"/>
        </w:rPr>
        <w:t xml:space="preserve"> 27, </w:t>
      </w:r>
      <w:proofErr w:type="spellStart"/>
      <w:r w:rsidR="00BE6FB9" w:rsidRPr="00F871D8">
        <w:rPr>
          <w:spacing w:val="-2"/>
          <w:sz w:val="24"/>
          <w:szCs w:val="24"/>
          <w:lang w:val="en-US"/>
        </w:rPr>
        <w:t>Pasal</w:t>
      </w:r>
      <w:proofErr w:type="spellEnd"/>
      <w:r w:rsidR="00BE6FB9" w:rsidRPr="00F871D8">
        <w:rPr>
          <w:spacing w:val="-2"/>
          <w:sz w:val="24"/>
          <w:szCs w:val="24"/>
          <w:lang w:val="en-US"/>
        </w:rPr>
        <w:t xml:space="preserve"> 30, </w:t>
      </w:r>
      <w:proofErr w:type="spellStart"/>
      <w:r w:rsidR="00BE6FB9" w:rsidRPr="00F871D8">
        <w:rPr>
          <w:spacing w:val="-2"/>
          <w:sz w:val="24"/>
          <w:szCs w:val="24"/>
          <w:lang w:val="en-US"/>
        </w:rPr>
        <w:t>Pasal</w:t>
      </w:r>
      <w:proofErr w:type="spellEnd"/>
      <w:r w:rsidR="00BE6FB9" w:rsidRPr="00F871D8">
        <w:rPr>
          <w:spacing w:val="-2"/>
          <w:sz w:val="24"/>
          <w:szCs w:val="24"/>
          <w:lang w:val="en-US"/>
        </w:rPr>
        <w:t xml:space="preserve"> 32, </w:t>
      </w:r>
      <w:proofErr w:type="spellStart"/>
      <w:r w:rsidR="00BE6FB9" w:rsidRPr="00F871D8">
        <w:rPr>
          <w:spacing w:val="-2"/>
          <w:sz w:val="24"/>
          <w:szCs w:val="24"/>
          <w:lang w:val="en-US"/>
        </w:rPr>
        <w:t>Pasal</w:t>
      </w:r>
      <w:proofErr w:type="spellEnd"/>
      <w:r w:rsidR="00BE6FB9" w:rsidRPr="00F871D8">
        <w:rPr>
          <w:spacing w:val="-2"/>
          <w:sz w:val="24"/>
          <w:szCs w:val="24"/>
          <w:lang w:val="en-US"/>
        </w:rPr>
        <w:t xml:space="preserve"> 40 </w:t>
      </w:r>
      <w:proofErr w:type="spellStart"/>
      <w:r w:rsidR="00BE6FB9" w:rsidRPr="00F871D8">
        <w:rPr>
          <w:spacing w:val="-2"/>
          <w:sz w:val="24"/>
          <w:szCs w:val="24"/>
          <w:lang w:val="en-US"/>
        </w:rPr>
        <w:t>ayat</w:t>
      </w:r>
      <w:proofErr w:type="spellEnd"/>
      <w:r w:rsidR="00BE6FB9" w:rsidRPr="00F871D8">
        <w:rPr>
          <w:spacing w:val="-2"/>
          <w:sz w:val="24"/>
          <w:szCs w:val="24"/>
          <w:lang w:val="en-US"/>
        </w:rPr>
        <w:t xml:space="preserve"> (1), </w:t>
      </w:r>
      <w:proofErr w:type="spellStart"/>
      <w:r w:rsidR="00BE6FB9" w:rsidRPr="00F871D8">
        <w:rPr>
          <w:spacing w:val="-2"/>
          <w:sz w:val="24"/>
          <w:szCs w:val="24"/>
          <w:lang w:val="en-US"/>
        </w:rPr>
        <w:t>Pasal</w:t>
      </w:r>
      <w:proofErr w:type="spellEnd"/>
      <w:r w:rsidR="00BE6FB9" w:rsidRPr="00F871D8">
        <w:rPr>
          <w:spacing w:val="-2"/>
          <w:sz w:val="24"/>
          <w:szCs w:val="24"/>
          <w:lang w:val="en-US"/>
        </w:rPr>
        <w:t xml:space="preserve"> 41, </w:t>
      </w:r>
      <w:proofErr w:type="spellStart"/>
      <w:r w:rsidR="00BE6FB9" w:rsidRPr="00F871D8">
        <w:rPr>
          <w:spacing w:val="-2"/>
          <w:sz w:val="24"/>
          <w:szCs w:val="24"/>
          <w:lang w:val="en-US"/>
        </w:rPr>
        <w:t>Pasal</w:t>
      </w:r>
      <w:proofErr w:type="spellEnd"/>
      <w:r w:rsidR="00BE6FB9" w:rsidRPr="00F871D8">
        <w:rPr>
          <w:spacing w:val="-2"/>
          <w:sz w:val="24"/>
          <w:szCs w:val="24"/>
          <w:lang w:val="en-US"/>
        </w:rPr>
        <w:t xml:space="preserve"> 42, dan/</w:t>
      </w:r>
      <w:proofErr w:type="spellStart"/>
      <w:r w:rsidR="00BE6FB9" w:rsidRPr="00F871D8">
        <w:rPr>
          <w:spacing w:val="-2"/>
          <w:sz w:val="24"/>
          <w:szCs w:val="24"/>
          <w:lang w:val="en-US"/>
        </w:rPr>
        <w:t>atau</w:t>
      </w:r>
      <w:proofErr w:type="spellEnd"/>
      <w:r w:rsidR="00BE6FB9" w:rsidRPr="00F871D8">
        <w:rPr>
          <w:spacing w:val="-2"/>
          <w:sz w:val="24"/>
          <w:szCs w:val="24"/>
          <w:lang w:val="en-US"/>
        </w:rPr>
        <w:t xml:space="preserve"> </w:t>
      </w:r>
      <w:proofErr w:type="spellStart"/>
      <w:r w:rsidR="00BE6FB9" w:rsidRPr="00F871D8">
        <w:rPr>
          <w:spacing w:val="-2"/>
          <w:sz w:val="24"/>
          <w:szCs w:val="24"/>
          <w:lang w:val="en-US"/>
        </w:rPr>
        <w:t>Pasal</w:t>
      </w:r>
      <w:proofErr w:type="spellEnd"/>
      <w:r w:rsidR="00BE6FB9" w:rsidRPr="00F871D8">
        <w:rPr>
          <w:spacing w:val="-2"/>
          <w:sz w:val="24"/>
          <w:szCs w:val="24"/>
          <w:lang w:val="en-US"/>
        </w:rPr>
        <w:t xml:space="preserve"> 45 </w:t>
      </w:r>
      <w:r w:rsidR="006D1796" w:rsidRPr="00F871D8">
        <w:rPr>
          <w:spacing w:val="-2"/>
          <w:sz w:val="24"/>
          <w:szCs w:val="24"/>
        </w:rPr>
        <w:t>dikenai sanksi administratif.</w:t>
      </w:r>
    </w:p>
    <w:p w14:paraId="6886FBBA" w14:textId="77777777" w:rsidR="00D1089F" w:rsidRPr="00BC225D" w:rsidRDefault="006D1796" w:rsidP="002975B6">
      <w:pPr>
        <w:widowControl/>
        <w:numPr>
          <w:ilvl w:val="0"/>
          <w:numId w:val="39"/>
        </w:numPr>
        <w:autoSpaceDE/>
        <w:autoSpaceDN/>
        <w:ind w:left="2552" w:hanging="567"/>
        <w:jc w:val="both"/>
        <w:rPr>
          <w:spacing w:val="-2"/>
          <w:sz w:val="24"/>
          <w:szCs w:val="24"/>
        </w:rPr>
      </w:pPr>
      <w:r w:rsidRPr="00F871D8">
        <w:rPr>
          <w:spacing w:val="-2"/>
          <w:sz w:val="24"/>
          <w:szCs w:val="24"/>
        </w:rPr>
        <w:t xml:space="preserve">Sanksi administratif sebagaimana dimaksud </w:t>
      </w:r>
      <w:r w:rsidRPr="00BE6FB9">
        <w:rPr>
          <w:spacing w:val="-2"/>
          <w:sz w:val="24"/>
          <w:szCs w:val="24"/>
        </w:rPr>
        <w:t>pada ayat (1)</w:t>
      </w:r>
      <w:r w:rsidRPr="00BC225D">
        <w:rPr>
          <w:spacing w:val="-2"/>
          <w:sz w:val="24"/>
          <w:szCs w:val="24"/>
        </w:rPr>
        <w:t xml:space="preserve"> </w:t>
      </w:r>
      <w:r w:rsidR="00D1089F" w:rsidRPr="00BC225D">
        <w:rPr>
          <w:spacing w:val="-2"/>
          <w:sz w:val="24"/>
          <w:szCs w:val="24"/>
        </w:rPr>
        <w:t>berupa:</w:t>
      </w:r>
    </w:p>
    <w:p w14:paraId="1D73FF31" w14:textId="77777777" w:rsidR="00D1089F" w:rsidRPr="00477667" w:rsidRDefault="00D1089F" w:rsidP="002975B6">
      <w:pPr>
        <w:widowControl/>
        <w:numPr>
          <w:ilvl w:val="0"/>
          <w:numId w:val="40"/>
        </w:numPr>
        <w:autoSpaceDE/>
        <w:autoSpaceDN/>
        <w:ind w:left="3119" w:hanging="567"/>
        <w:jc w:val="both"/>
        <w:rPr>
          <w:spacing w:val="-2"/>
          <w:sz w:val="24"/>
          <w:szCs w:val="24"/>
        </w:rPr>
      </w:pPr>
      <w:r w:rsidRPr="00477667">
        <w:rPr>
          <w:spacing w:val="-2"/>
          <w:sz w:val="24"/>
          <w:szCs w:val="24"/>
        </w:rPr>
        <w:t>peringatan tertulis;</w:t>
      </w:r>
    </w:p>
    <w:p w14:paraId="0611AE81" w14:textId="77777777" w:rsidR="00D1089F" w:rsidRPr="00477667" w:rsidRDefault="00D1089F" w:rsidP="002975B6">
      <w:pPr>
        <w:widowControl/>
        <w:numPr>
          <w:ilvl w:val="0"/>
          <w:numId w:val="40"/>
        </w:numPr>
        <w:autoSpaceDE/>
        <w:autoSpaceDN/>
        <w:ind w:left="3119" w:hanging="567"/>
        <w:jc w:val="both"/>
        <w:rPr>
          <w:spacing w:val="-2"/>
          <w:sz w:val="24"/>
          <w:szCs w:val="24"/>
        </w:rPr>
      </w:pPr>
      <w:r w:rsidRPr="00477667">
        <w:rPr>
          <w:spacing w:val="-2"/>
          <w:sz w:val="24"/>
          <w:szCs w:val="24"/>
        </w:rPr>
        <w:t xml:space="preserve">penghentian sementara kegiatan pemasukan dan/atau peredaran; </w:t>
      </w:r>
    </w:p>
    <w:p w14:paraId="6F604B13" w14:textId="77777777" w:rsidR="00D1089F" w:rsidRPr="00BC225D" w:rsidRDefault="00D1089F" w:rsidP="002975B6">
      <w:pPr>
        <w:widowControl/>
        <w:numPr>
          <w:ilvl w:val="0"/>
          <w:numId w:val="40"/>
        </w:numPr>
        <w:autoSpaceDE/>
        <w:autoSpaceDN/>
        <w:ind w:left="3119" w:hanging="567"/>
        <w:jc w:val="both"/>
        <w:rPr>
          <w:spacing w:val="-2"/>
          <w:sz w:val="24"/>
          <w:szCs w:val="24"/>
        </w:rPr>
      </w:pPr>
      <w:r w:rsidRPr="00BC225D">
        <w:rPr>
          <w:spacing w:val="-2"/>
          <w:sz w:val="24"/>
          <w:szCs w:val="24"/>
          <w:lang w:val="id-ID"/>
        </w:rPr>
        <w:t>penghentian layanan</w:t>
      </w:r>
      <w:r w:rsidRPr="00BC225D">
        <w:rPr>
          <w:spacing w:val="-2"/>
          <w:sz w:val="24"/>
          <w:szCs w:val="24"/>
        </w:rPr>
        <w:t xml:space="preserve"> prioritas selama 2 (dua) tahun</w:t>
      </w:r>
      <w:r w:rsidRPr="00BC225D">
        <w:rPr>
          <w:spacing w:val="-2"/>
          <w:sz w:val="24"/>
          <w:szCs w:val="24"/>
          <w:lang w:val="id-ID"/>
        </w:rPr>
        <w:t>;</w:t>
      </w:r>
    </w:p>
    <w:p w14:paraId="5C2D0B4A" w14:textId="34C60985" w:rsidR="00D1089F" w:rsidRPr="00477667" w:rsidRDefault="00D1089F" w:rsidP="002975B6">
      <w:pPr>
        <w:widowControl/>
        <w:numPr>
          <w:ilvl w:val="0"/>
          <w:numId w:val="40"/>
        </w:numPr>
        <w:autoSpaceDE/>
        <w:autoSpaceDN/>
        <w:ind w:left="3119" w:hanging="567"/>
        <w:jc w:val="both"/>
        <w:rPr>
          <w:spacing w:val="-2"/>
          <w:sz w:val="24"/>
          <w:szCs w:val="24"/>
        </w:rPr>
      </w:pPr>
      <w:bookmarkStart w:id="20" w:name="_Hlk39173476"/>
      <w:r w:rsidRPr="00477667">
        <w:rPr>
          <w:spacing w:val="-2"/>
          <w:sz w:val="24"/>
          <w:szCs w:val="24"/>
        </w:rPr>
        <w:t xml:space="preserve">penutupan akses </w:t>
      </w:r>
      <w:r w:rsidR="005C4FF9">
        <w:rPr>
          <w:spacing w:val="-2"/>
          <w:sz w:val="24"/>
          <w:szCs w:val="24"/>
        </w:rPr>
        <w:t>secara elektronik</w:t>
      </w:r>
      <w:r w:rsidRPr="00477667">
        <w:rPr>
          <w:spacing w:val="-2"/>
          <w:sz w:val="24"/>
          <w:szCs w:val="24"/>
        </w:rPr>
        <w:t xml:space="preserve"> pengajuan permohonan SKI </w:t>
      </w:r>
      <w:r w:rsidRPr="00477667">
        <w:rPr>
          <w:i/>
          <w:spacing w:val="-2"/>
          <w:sz w:val="24"/>
          <w:szCs w:val="24"/>
        </w:rPr>
        <w:t>Border</w:t>
      </w:r>
      <w:r w:rsidRPr="00477667">
        <w:rPr>
          <w:spacing w:val="-2"/>
          <w:sz w:val="24"/>
          <w:szCs w:val="24"/>
        </w:rPr>
        <w:t xml:space="preserve"> dan SKI </w:t>
      </w:r>
      <w:r w:rsidRPr="00477667">
        <w:rPr>
          <w:i/>
          <w:spacing w:val="-2"/>
          <w:sz w:val="24"/>
          <w:szCs w:val="24"/>
        </w:rPr>
        <w:t>Post Border</w:t>
      </w:r>
      <w:r w:rsidRPr="00477667">
        <w:rPr>
          <w:spacing w:val="-2"/>
          <w:sz w:val="24"/>
          <w:szCs w:val="24"/>
        </w:rPr>
        <w:t xml:space="preserve"> untuk produk yang bersangkutan paling lama 1 (satu) tahun;</w:t>
      </w:r>
      <w:r w:rsidR="007C067F" w:rsidRPr="00477667">
        <w:rPr>
          <w:spacing w:val="-2"/>
          <w:sz w:val="24"/>
          <w:szCs w:val="24"/>
          <w:lang w:val="en-US"/>
        </w:rPr>
        <w:t xml:space="preserve"> dan/</w:t>
      </w:r>
      <w:proofErr w:type="spellStart"/>
      <w:r w:rsidR="007C067F" w:rsidRPr="00477667">
        <w:rPr>
          <w:spacing w:val="-2"/>
          <w:sz w:val="24"/>
          <w:szCs w:val="24"/>
          <w:lang w:val="en-US"/>
        </w:rPr>
        <w:t>atau</w:t>
      </w:r>
      <w:proofErr w:type="spellEnd"/>
    </w:p>
    <w:bookmarkEnd w:id="20"/>
    <w:p w14:paraId="4676791B" w14:textId="196F3365" w:rsidR="00F972EB" w:rsidRPr="00477667" w:rsidRDefault="00D1089F" w:rsidP="002975B6">
      <w:pPr>
        <w:widowControl/>
        <w:numPr>
          <w:ilvl w:val="0"/>
          <w:numId w:val="40"/>
        </w:numPr>
        <w:autoSpaceDE/>
        <w:autoSpaceDN/>
        <w:ind w:left="3119" w:hanging="567"/>
        <w:jc w:val="both"/>
        <w:rPr>
          <w:spacing w:val="-2"/>
          <w:sz w:val="24"/>
          <w:szCs w:val="24"/>
        </w:rPr>
      </w:pPr>
      <w:r w:rsidRPr="00477667">
        <w:rPr>
          <w:spacing w:val="-2"/>
          <w:sz w:val="24"/>
          <w:szCs w:val="24"/>
        </w:rPr>
        <w:t>pem</w:t>
      </w:r>
      <w:r w:rsidR="00F600F4">
        <w:rPr>
          <w:spacing w:val="-2"/>
          <w:sz w:val="24"/>
          <w:szCs w:val="24"/>
        </w:rPr>
        <w:t>usnahan atau pengiriman kembali</w:t>
      </w:r>
      <w:r w:rsidRPr="00477667">
        <w:rPr>
          <w:spacing w:val="-2"/>
          <w:sz w:val="24"/>
          <w:szCs w:val="24"/>
        </w:rPr>
        <w:t>/re-ekspor</w:t>
      </w:r>
      <w:r w:rsidR="007C067F" w:rsidRPr="00477667">
        <w:rPr>
          <w:spacing w:val="-2"/>
          <w:sz w:val="24"/>
          <w:szCs w:val="24"/>
          <w:lang w:val="en-US"/>
        </w:rPr>
        <w:t>.</w:t>
      </w:r>
    </w:p>
    <w:p w14:paraId="3147FDA5" w14:textId="77777777" w:rsidR="00D1089F" w:rsidRPr="00013AFC" w:rsidRDefault="00D1089F" w:rsidP="002975B6">
      <w:pPr>
        <w:widowControl/>
        <w:numPr>
          <w:ilvl w:val="0"/>
          <w:numId w:val="39"/>
        </w:numPr>
        <w:autoSpaceDE/>
        <w:autoSpaceDN/>
        <w:ind w:left="2552" w:hanging="567"/>
        <w:jc w:val="both"/>
        <w:rPr>
          <w:spacing w:val="-2"/>
          <w:sz w:val="24"/>
          <w:szCs w:val="24"/>
          <w:lang w:val="id-ID"/>
        </w:rPr>
      </w:pPr>
      <w:r w:rsidRPr="00013AFC">
        <w:rPr>
          <w:spacing w:val="-2"/>
          <w:sz w:val="24"/>
          <w:szCs w:val="24"/>
          <w:lang w:val="id-ID"/>
        </w:rPr>
        <w:t>Pemberian sanksi administratif sebagaimana dimaksud pada ayat (1) dapat ditembuskan kepada Kementerian/Lembaga terkait.</w:t>
      </w:r>
    </w:p>
    <w:p w14:paraId="31DA6900" w14:textId="77777777" w:rsidR="00D1089F" w:rsidRPr="00013AFC" w:rsidRDefault="00D1089F" w:rsidP="002975B6">
      <w:pPr>
        <w:widowControl/>
        <w:numPr>
          <w:ilvl w:val="0"/>
          <w:numId w:val="39"/>
        </w:numPr>
        <w:autoSpaceDE/>
        <w:autoSpaceDN/>
        <w:ind w:left="2552" w:hanging="567"/>
        <w:jc w:val="both"/>
        <w:rPr>
          <w:spacing w:val="-2"/>
          <w:sz w:val="24"/>
          <w:szCs w:val="24"/>
        </w:rPr>
      </w:pPr>
      <w:r w:rsidRPr="00013AFC">
        <w:rPr>
          <w:spacing w:val="-2"/>
          <w:sz w:val="24"/>
          <w:szCs w:val="24"/>
          <w:lang w:val="id-ID"/>
        </w:rPr>
        <w:t>Sanksi administratif sebagaimana dimaksud pada ayat (1)</w:t>
      </w:r>
      <w:r w:rsidRPr="00013AFC">
        <w:rPr>
          <w:sz w:val="24"/>
          <w:szCs w:val="24"/>
        </w:rPr>
        <w:t xml:space="preserve"> dikenakan oleh Kepala Badan.</w:t>
      </w:r>
    </w:p>
    <w:p w14:paraId="111AFAC6" w14:textId="77777777" w:rsidR="00CA6A0C" w:rsidRDefault="00CA6A0C" w:rsidP="002975B6">
      <w:pPr>
        <w:pStyle w:val="BodyText"/>
      </w:pPr>
    </w:p>
    <w:p w14:paraId="531335FA" w14:textId="2EE18F0B" w:rsidR="00D1089F" w:rsidRPr="00913D38" w:rsidRDefault="00D1089F" w:rsidP="002975B6">
      <w:pPr>
        <w:pStyle w:val="BodyText"/>
        <w:ind w:left="1985"/>
        <w:jc w:val="center"/>
        <w:rPr>
          <w:lang w:val="en-US"/>
        </w:rPr>
      </w:pPr>
      <w:r w:rsidRPr="00013AFC">
        <w:t xml:space="preserve">Pasal </w:t>
      </w:r>
      <w:r w:rsidR="00A51DC0" w:rsidRPr="00013AFC">
        <w:rPr>
          <w:lang w:val="en-US"/>
        </w:rPr>
        <w:t>4</w:t>
      </w:r>
      <w:r w:rsidR="00CA6A0C">
        <w:rPr>
          <w:lang w:val="en-US"/>
        </w:rPr>
        <w:t>7</w:t>
      </w:r>
    </w:p>
    <w:p w14:paraId="0BC108F1" w14:textId="22E426D9" w:rsidR="00F600F4" w:rsidRPr="00BF67B7" w:rsidRDefault="00D1089F" w:rsidP="002975B6">
      <w:pPr>
        <w:ind w:left="1985"/>
        <w:jc w:val="both"/>
        <w:rPr>
          <w:sz w:val="24"/>
          <w:szCs w:val="24"/>
        </w:rPr>
      </w:pPr>
      <w:r w:rsidRPr="00013AFC">
        <w:rPr>
          <w:sz w:val="24"/>
          <w:szCs w:val="24"/>
        </w:rPr>
        <w:t xml:space="preserve">Tata cara pengenaan sanksi administratif sebagaimana dimaksud dalam Pasal </w:t>
      </w:r>
      <w:r w:rsidR="00A51DC0" w:rsidRPr="00013AFC">
        <w:rPr>
          <w:sz w:val="24"/>
          <w:szCs w:val="24"/>
          <w:lang w:val="en-US"/>
        </w:rPr>
        <w:t>4</w:t>
      </w:r>
      <w:r w:rsidR="00CA6A0C">
        <w:rPr>
          <w:sz w:val="24"/>
          <w:szCs w:val="24"/>
          <w:lang w:val="en-US"/>
        </w:rPr>
        <w:t>6</w:t>
      </w:r>
      <w:r w:rsidR="00A51DC0" w:rsidRPr="00013AFC">
        <w:rPr>
          <w:sz w:val="24"/>
          <w:szCs w:val="24"/>
        </w:rPr>
        <w:t xml:space="preserve"> </w:t>
      </w:r>
      <w:r w:rsidR="000C3746" w:rsidRPr="00013AFC">
        <w:rPr>
          <w:sz w:val="24"/>
          <w:szCs w:val="24"/>
        </w:rPr>
        <w:t xml:space="preserve">dilaksanakan sesuai dengan Peraturan Badan Pengawas Obat dan Makanan yang mengatur mengenai </w:t>
      </w:r>
      <w:r w:rsidR="000C3746" w:rsidRPr="00BC225D">
        <w:rPr>
          <w:sz w:val="24"/>
          <w:szCs w:val="24"/>
        </w:rPr>
        <w:t>tindak lanjut hasil pengawasan</w:t>
      </w:r>
    </w:p>
    <w:p w14:paraId="361521C5" w14:textId="77777777" w:rsidR="008A1152" w:rsidRDefault="008A1152" w:rsidP="002975B6">
      <w:pPr>
        <w:pStyle w:val="BodyText"/>
      </w:pPr>
    </w:p>
    <w:p w14:paraId="7217587F" w14:textId="379EA19E" w:rsidR="00A745E4" w:rsidRPr="00BC225D" w:rsidRDefault="0020293D" w:rsidP="002975B6">
      <w:pPr>
        <w:pStyle w:val="BodyText"/>
        <w:ind w:left="1701"/>
        <w:jc w:val="center"/>
      </w:pPr>
      <w:r w:rsidRPr="00BC225D">
        <w:t>BAB X</w:t>
      </w:r>
      <w:r w:rsidR="00F600F4">
        <w:t>I</w:t>
      </w:r>
      <w:r w:rsidRPr="00BC225D">
        <w:t>V</w:t>
      </w:r>
    </w:p>
    <w:p w14:paraId="04AAED76" w14:textId="77777777" w:rsidR="000A525E" w:rsidRPr="00BC225D" w:rsidRDefault="00613F24" w:rsidP="002975B6">
      <w:pPr>
        <w:pStyle w:val="BodyText"/>
        <w:ind w:left="1701"/>
        <w:jc w:val="center"/>
      </w:pPr>
      <w:r w:rsidRPr="00BC225D">
        <w:t>KETENTUAN PERALIHAN</w:t>
      </w:r>
    </w:p>
    <w:p w14:paraId="2C647BF2" w14:textId="77777777" w:rsidR="000A525E" w:rsidRPr="00BC225D" w:rsidRDefault="000A525E" w:rsidP="002975B6">
      <w:pPr>
        <w:pStyle w:val="BodyText"/>
        <w:ind w:left="1701"/>
        <w:jc w:val="center"/>
      </w:pPr>
    </w:p>
    <w:p w14:paraId="25F3AF9C" w14:textId="47AF1E0F" w:rsidR="000A525E" w:rsidRPr="00913D38" w:rsidRDefault="00613F24" w:rsidP="002975B6">
      <w:pPr>
        <w:pStyle w:val="BodyText"/>
        <w:ind w:left="1701"/>
        <w:jc w:val="center"/>
        <w:rPr>
          <w:lang w:val="en-US"/>
        </w:rPr>
      </w:pPr>
      <w:r w:rsidRPr="001810F0">
        <w:t xml:space="preserve">Pasal </w:t>
      </w:r>
      <w:r w:rsidR="00A51DC0" w:rsidRPr="001810F0">
        <w:rPr>
          <w:lang w:val="en-US"/>
        </w:rPr>
        <w:t>4</w:t>
      </w:r>
      <w:r w:rsidR="00CA6A0C">
        <w:rPr>
          <w:lang w:val="en-US"/>
        </w:rPr>
        <w:t>8</w:t>
      </w:r>
    </w:p>
    <w:p w14:paraId="10A4AC19" w14:textId="77777777" w:rsidR="000A525E" w:rsidRPr="00BC225D" w:rsidRDefault="00613F24" w:rsidP="007B6108">
      <w:pPr>
        <w:pStyle w:val="ListParagraph"/>
        <w:numPr>
          <w:ilvl w:val="0"/>
          <w:numId w:val="1"/>
        </w:numPr>
        <w:ind w:left="2552"/>
        <w:rPr>
          <w:sz w:val="24"/>
          <w:szCs w:val="24"/>
        </w:rPr>
      </w:pPr>
      <w:r w:rsidRPr="00936D5C">
        <w:rPr>
          <w:sz w:val="24"/>
          <w:szCs w:val="24"/>
        </w:rPr>
        <w:t>Permohonan SKI yang diajukan sebelum Peraturan Badan ini berlaku tetap diproses berdasarkan Peraturan Badan Pengawas Oba</w:t>
      </w:r>
      <w:r w:rsidRPr="00BC225D">
        <w:rPr>
          <w:sz w:val="24"/>
          <w:szCs w:val="24"/>
        </w:rPr>
        <w:t xml:space="preserve">t dan Makanan Nomor </w:t>
      </w:r>
      <w:r w:rsidR="006D589B" w:rsidRPr="00BC225D">
        <w:rPr>
          <w:sz w:val="24"/>
          <w:szCs w:val="24"/>
          <w:lang w:val="en-ID"/>
        </w:rPr>
        <w:t>29</w:t>
      </w:r>
      <w:r w:rsidRPr="00BC225D">
        <w:rPr>
          <w:sz w:val="24"/>
          <w:szCs w:val="24"/>
        </w:rPr>
        <w:t xml:space="preserve"> Tahun 2017 tentang Pengawasan Pemasukan Bahan Obat dan Makanan ke Dalam Wilayah</w:t>
      </w:r>
      <w:r w:rsidRPr="00BC225D">
        <w:rPr>
          <w:spacing w:val="-2"/>
          <w:sz w:val="24"/>
          <w:szCs w:val="24"/>
        </w:rPr>
        <w:t xml:space="preserve"> </w:t>
      </w:r>
      <w:r w:rsidRPr="00BC225D">
        <w:rPr>
          <w:sz w:val="24"/>
          <w:szCs w:val="24"/>
        </w:rPr>
        <w:t>Indonesia</w:t>
      </w:r>
      <w:r w:rsidR="0064570A" w:rsidRPr="00BC225D">
        <w:rPr>
          <w:sz w:val="24"/>
          <w:szCs w:val="24"/>
        </w:rPr>
        <w:t xml:space="preserve"> sebagaimana telah diubah dengan Peraturan Badan Pengawas Obat dan Makanan Nomor 14 Tahun 2020 tentang Perubahan atas Peraturan Badan Pengawas Obat dan Makanan Nomor </w:t>
      </w:r>
      <w:r w:rsidR="0064570A" w:rsidRPr="00BC225D">
        <w:rPr>
          <w:sz w:val="24"/>
          <w:szCs w:val="24"/>
          <w:lang w:val="en-ID"/>
        </w:rPr>
        <w:t>29</w:t>
      </w:r>
      <w:r w:rsidR="0064570A" w:rsidRPr="00BC225D">
        <w:rPr>
          <w:sz w:val="24"/>
          <w:szCs w:val="24"/>
        </w:rPr>
        <w:t xml:space="preserve"> Tahun 2017 tentang Pengawasan Pemasukan Bahan Obat dan Makanan ke Dalam Wilayah Indonesia</w:t>
      </w:r>
      <w:r w:rsidRPr="00BC225D">
        <w:rPr>
          <w:sz w:val="24"/>
          <w:szCs w:val="24"/>
        </w:rPr>
        <w:t>.</w:t>
      </w:r>
    </w:p>
    <w:p w14:paraId="5804247E" w14:textId="77777777" w:rsidR="00812AB0" w:rsidRPr="00913D38" w:rsidRDefault="00812AB0" w:rsidP="007B6108">
      <w:pPr>
        <w:pStyle w:val="ListParagraph"/>
        <w:widowControl/>
        <w:numPr>
          <w:ilvl w:val="0"/>
          <w:numId w:val="1"/>
        </w:numPr>
        <w:adjustRightInd w:val="0"/>
        <w:ind w:left="2552" w:right="0"/>
        <w:rPr>
          <w:sz w:val="24"/>
          <w:szCs w:val="24"/>
          <w:lang w:val="id-ID"/>
        </w:rPr>
      </w:pPr>
      <w:r w:rsidRPr="00913D38">
        <w:rPr>
          <w:sz w:val="24"/>
          <w:szCs w:val="24"/>
        </w:rPr>
        <w:t>Persetujuan SKI yang telah diterbitkan</w:t>
      </w:r>
      <w:r w:rsidRPr="00913D38">
        <w:rPr>
          <w:sz w:val="24"/>
          <w:szCs w:val="24"/>
          <w:lang w:val="en-ID"/>
        </w:rPr>
        <w:t xml:space="preserve"> </w:t>
      </w:r>
      <w:r w:rsidRPr="00913D38">
        <w:rPr>
          <w:sz w:val="24"/>
          <w:szCs w:val="24"/>
          <w:lang w:val="id-ID"/>
        </w:rPr>
        <w:t xml:space="preserve">berdasarkan Peraturan Kepala Badan Pengawas Obat dan Makanan Nomor 29 Tahun 2017 tentang </w:t>
      </w:r>
      <w:r w:rsidRPr="001810F0">
        <w:rPr>
          <w:sz w:val="24"/>
          <w:szCs w:val="24"/>
        </w:rPr>
        <w:t>Pengawasan Pemasukan Bahan Obat dan Makanan ke Dalam Wilayah Indonesia</w:t>
      </w:r>
      <w:r w:rsidRPr="00913D38">
        <w:rPr>
          <w:sz w:val="24"/>
          <w:szCs w:val="24"/>
        </w:rPr>
        <w:t xml:space="preserve"> sebagaimana telah diubah dengan Peraturan Badan Pengawas Obat dan Makanan Nomor </w:t>
      </w:r>
      <w:r w:rsidRPr="001810F0">
        <w:rPr>
          <w:sz w:val="24"/>
          <w:szCs w:val="24"/>
        </w:rPr>
        <w:t xml:space="preserve">14 Tahun 2020 tentang Perubahan atas Peraturan Badan Pengawas Obat dan Makanan Nomor </w:t>
      </w:r>
      <w:r w:rsidRPr="001810F0">
        <w:rPr>
          <w:sz w:val="24"/>
          <w:szCs w:val="24"/>
          <w:lang w:val="en-ID"/>
        </w:rPr>
        <w:t>29</w:t>
      </w:r>
      <w:r w:rsidRPr="001810F0">
        <w:rPr>
          <w:sz w:val="24"/>
          <w:szCs w:val="24"/>
        </w:rPr>
        <w:t xml:space="preserve">  Tahun 2017 tentang Pengawasan Pemasukan Bahan Obat dan Makanan ke Dalam Wilayah </w:t>
      </w:r>
      <w:r w:rsidRPr="001810F0">
        <w:rPr>
          <w:sz w:val="24"/>
          <w:szCs w:val="24"/>
        </w:rPr>
        <w:lastRenderedPageBreak/>
        <w:t>Indonesia</w:t>
      </w:r>
      <w:r w:rsidR="001A7143" w:rsidRPr="00913D38">
        <w:rPr>
          <w:sz w:val="24"/>
          <w:szCs w:val="24"/>
          <w:lang w:val="en-US"/>
        </w:rPr>
        <w:t xml:space="preserve">, </w:t>
      </w:r>
      <w:proofErr w:type="spellStart"/>
      <w:r w:rsidR="001A7143" w:rsidRPr="00913D38">
        <w:rPr>
          <w:sz w:val="24"/>
          <w:szCs w:val="24"/>
          <w:lang w:val="en-US"/>
        </w:rPr>
        <w:t>dinyatakan</w:t>
      </w:r>
      <w:proofErr w:type="spellEnd"/>
      <w:r w:rsidR="001A7143" w:rsidRPr="00913D38">
        <w:rPr>
          <w:sz w:val="24"/>
          <w:szCs w:val="24"/>
          <w:lang w:val="en-US"/>
        </w:rPr>
        <w:t xml:space="preserve"> </w:t>
      </w:r>
      <w:proofErr w:type="spellStart"/>
      <w:r w:rsidR="001A7143" w:rsidRPr="00913D38">
        <w:rPr>
          <w:sz w:val="24"/>
          <w:szCs w:val="24"/>
          <w:lang w:val="en-ID"/>
        </w:rPr>
        <w:t>masih</w:t>
      </w:r>
      <w:proofErr w:type="spellEnd"/>
      <w:r w:rsidR="001A7143" w:rsidRPr="00913D38">
        <w:rPr>
          <w:sz w:val="24"/>
          <w:szCs w:val="24"/>
          <w:lang w:val="en-ID"/>
        </w:rPr>
        <w:t xml:space="preserve"> </w:t>
      </w:r>
      <w:proofErr w:type="spellStart"/>
      <w:r w:rsidR="001A7143" w:rsidRPr="00913D38">
        <w:rPr>
          <w:sz w:val="24"/>
          <w:szCs w:val="24"/>
          <w:lang w:val="en-ID"/>
        </w:rPr>
        <w:t>tetap</w:t>
      </w:r>
      <w:proofErr w:type="spellEnd"/>
      <w:r w:rsidR="001A7143" w:rsidRPr="00913D38">
        <w:rPr>
          <w:sz w:val="24"/>
          <w:szCs w:val="24"/>
          <w:lang w:val="en-ID"/>
        </w:rPr>
        <w:t xml:space="preserve"> </w:t>
      </w:r>
      <w:proofErr w:type="spellStart"/>
      <w:r w:rsidR="001A7143" w:rsidRPr="00913D38">
        <w:rPr>
          <w:sz w:val="24"/>
          <w:szCs w:val="24"/>
          <w:lang w:val="en-ID"/>
        </w:rPr>
        <w:t>berlaku</w:t>
      </w:r>
      <w:proofErr w:type="spellEnd"/>
      <w:r w:rsidR="001A7143" w:rsidRPr="00913D38">
        <w:rPr>
          <w:sz w:val="24"/>
          <w:szCs w:val="24"/>
          <w:lang w:val="en-ID"/>
        </w:rPr>
        <w:t xml:space="preserve"> </w:t>
      </w:r>
      <w:proofErr w:type="spellStart"/>
      <w:r w:rsidR="001A7143" w:rsidRPr="00913D38">
        <w:rPr>
          <w:sz w:val="24"/>
          <w:szCs w:val="24"/>
          <w:lang w:val="en-ID"/>
        </w:rPr>
        <w:t>sampai</w:t>
      </w:r>
      <w:proofErr w:type="spellEnd"/>
      <w:r w:rsidR="001A7143" w:rsidRPr="00913D38">
        <w:rPr>
          <w:sz w:val="24"/>
          <w:szCs w:val="24"/>
          <w:lang w:val="en-ID"/>
        </w:rPr>
        <w:t xml:space="preserve"> </w:t>
      </w:r>
      <w:proofErr w:type="spellStart"/>
      <w:r w:rsidR="001A7143" w:rsidRPr="00913D38">
        <w:rPr>
          <w:sz w:val="24"/>
          <w:szCs w:val="24"/>
          <w:lang w:val="en-ID"/>
        </w:rPr>
        <w:t>dengan</w:t>
      </w:r>
      <w:proofErr w:type="spellEnd"/>
      <w:r w:rsidR="001A7143" w:rsidRPr="00913D38">
        <w:rPr>
          <w:sz w:val="24"/>
          <w:szCs w:val="24"/>
          <w:lang w:val="en-ID"/>
        </w:rPr>
        <w:t xml:space="preserve"> </w:t>
      </w:r>
      <w:proofErr w:type="spellStart"/>
      <w:r w:rsidR="001A7143" w:rsidRPr="00913D38">
        <w:rPr>
          <w:sz w:val="24"/>
          <w:szCs w:val="24"/>
          <w:lang w:val="en-ID"/>
        </w:rPr>
        <w:t>Bahan</w:t>
      </w:r>
      <w:proofErr w:type="spellEnd"/>
      <w:r w:rsidR="001A7143" w:rsidRPr="00913D38">
        <w:rPr>
          <w:sz w:val="24"/>
          <w:szCs w:val="24"/>
          <w:lang w:val="en-ID"/>
        </w:rPr>
        <w:t xml:space="preserve"> </w:t>
      </w:r>
      <w:proofErr w:type="spellStart"/>
      <w:r w:rsidR="001A7143" w:rsidRPr="00913D38">
        <w:rPr>
          <w:sz w:val="24"/>
          <w:szCs w:val="24"/>
          <w:lang w:val="en-ID"/>
        </w:rPr>
        <w:t>Obat</w:t>
      </w:r>
      <w:proofErr w:type="spellEnd"/>
      <w:r w:rsidR="001A7143" w:rsidRPr="00913D38">
        <w:rPr>
          <w:sz w:val="24"/>
          <w:szCs w:val="24"/>
          <w:lang w:val="en-ID"/>
        </w:rPr>
        <w:t xml:space="preserve"> dan </w:t>
      </w:r>
      <w:proofErr w:type="spellStart"/>
      <w:r w:rsidR="001A7143" w:rsidRPr="00913D38">
        <w:rPr>
          <w:sz w:val="24"/>
          <w:szCs w:val="24"/>
          <w:lang w:val="en-ID"/>
        </w:rPr>
        <w:t>Makanan</w:t>
      </w:r>
      <w:proofErr w:type="spellEnd"/>
      <w:r w:rsidR="001A7143" w:rsidRPr="00913D38">
        <w:rPr>
          <w:sz w:val="24"/>
          <w:szCs w:val="24"/>
          <w:lang w:val="en-ID"/>
        </w:rPr>
        <w:t xml:space="preserve"> </w:t>
      </w:r>
      <w:proofErr w:type="spellStart"/>
      <w:r w:rsidR="001A7143" w:rsidRPr="00913D38">
        <w:rPr>
          <w:sz w:val="24"/>
          <w:szCs w:val="24"/>
          <w:lang w:val="en-ID"/>
        </w:rPr>
        <w:t>masuk</w:t>
      </w:r>
      <w:proofErr w:type="spellEnd"/>
      <w:r w:rsidR="001A7143" w:rsidRPr="00913D38">
        <w:rPr>
          <w:sz w:val="24"/>
          <w:szCs w:val="24"/>
          <w:lang w:val="en-ID"/>
        </w:rPr>
        <w:t xml:space="preserve"> </w:t>
      </w:r>
      <w:proofErr w:type="spellStart"/>
      <w:r w:rsidR="001A7143" w:rsidRPr="00913D38">
        <w:rPr>
          <w:sz w:val="24"/>
          <w:szCs w:val="24"/>
          <w:lang w:val="en-ID"/>
        </w:rPr>
        <w:t>ke</w:t>
      </w:r>
      <w:proofErr w:type="spellEnd"/>
      <w:r w:rsidR="001A7143" w:rsidRPr="00913D38">
        <w:rPr>
          <w:sz w:val="24"/>
          <w:szCs w:val="24"/>
          <w:lang w:val="en-ID"/>
        </w:rPr>
        <w:t xml:space="preserve"> </w:t>
      </w:r>
      <w:proofErr w:type="spellStart"/>
      <w:r w:rsidR="001A7143" w:rsidRPr="00913D38">
        <w:rPr>
          <w:sz w:val="24"/>
          <w:szCs w:val="24"/>
          <w:lang w:val="en-ID"/>
        </w:rPr>
        <w:t>dalam</w:t>
      </w:r>
      <w:proofErr w:type="spellEnd"/>
      <w:r w:rsidR="001A7143" w:rsidRPr="00913D38">
        <w:rPr>
          <w:sz w:val="24"/>
          <w:szCs w:val="24"/>
          <w:lang w:val="en-ID"/>
        </w:rPr>
        <w:t xml:space="preserve"> wilayah Indonesia.</w:t>
      </w:r>
    </w:p>
    <w:p w14:paraId="5CC1E8F6" w14:textId="77777777" w:rsidR="00B459AF" w:rsidRPr="00BC225D" w:rsidRDefault="00B459AF" w:rsidP="002975B6">
      <w:pPr>
        <w:pStyle w:val="BodyText"/>
        <w:jc w:val="left"/>
      </w:pPr>
    </w:p>
    <w:p w14:paraId="29608531" w14:textId="119505DE" w:rsidR="00A745E4" w:rsidRPr="00BC225D" w:rsidRDefault="0020293D" w:rsidP="007B6108">
      <w:pPr>
        <w:pStyle w:val="BodyText"/>
        <w:ind w:left="1985"/>
        <w:jc w:val="center"/>
      </w:pPr>
      <w:r w:rsidRPr="00BC225D">
        <w:t>BAB XV</w:t>
      </w:r>
    </w:p>
    <w:p w14:paraId="76E26245" w14:textId="77777777" w:rsidR="000A525E" w:rsidRPr="00BC225D" w:rsidRDefault="00613F24" w:rsidP="007B6108">
      <w:pPr>
        <w:pStyle w:val="BodyText"/>
        <w:ind w:left="1985"/>
        <w:jc w:val="center"/>
      </w:pPr>
      <w:r w:rsidRPr="00BC225D">
        <w:t>KETENTUAN PENUTUP</w:t>
      </w:r>
    </w:p>
    <w:p w14:paraId="65E0D71E" w14:textId="77777777" w:rsidR="000A525E" w:rsidRPr="00BC225D" w:rsidRDefault="000A525E" w:rsidP="007B6108">
      <w:pPr>
        <w:pStyle w:val="BodyText"/>
        <w:ind w:left="1985"/>
        <w:jc w:val="center"/>
      </w:pPr>
    </w:p>
    <w:p w14:paraId="7DA98305" w14:textId="5C594C67" w:rsidR="000A525E" w:rsidRPr="00913D38" w:rsidRDefault="00613F24" w:rsidP="007B6108">
      <w:pPr>
        <w:pStyle w:val="BodyText"/>
        <w:ind w:left="1985"/>
        <w:jc w:val="center"/>
        <w:rPr>
          <w:lang w:val="en-US"/>
        </w:rPr>
      </w:pPr>
      <w:r w:rsidRPr="00BC225D">
        <w:t>Pasal</w:t>
      </w:r>
      <w:r w:rsidRPr="001810F0">
        <w:t xml:space="preserve"> </w:t>
      </w:r>
      <w:r w:rsidR="00A51DC0" w:rsidRPr="001810F0">
        <w:rPr>
          <w:lang w:val="en-US"/>
        </w:rPr>
        <w:t>4</w:t>
      </w:r>
      <w:r w:rsidR="00CA6A0C">
        <w:rPr>
          <w:lang w:val="en-US"/>
        </w:rPr>
        <w:t>9</w:t>
      </w:r>
    </w:p>
    <w:p w14:paraId="6B1450F2" w14:textId="3259EE45" w:rsidR="000A525E" w:rsidRPr="00BC225D" w:rsidRDefault="00613F24" w:rsidP="007B6108">
      <w:pPr>
        <w:pStyle w:val="BodyText"/>
        <w:ind w:left="1985" w:right="113"/>
      </w:pPr>
      <w:r w:rsidRPr="00936D5C">
        <w:t xml:space="preserve">Pada saat Peraturan Badan ini mulai berlaku, Peraturan Badan Pengawas Obat dan Makanan Nomor </w:t>
      </w:r>
      <w:r w:rsidR="006D589B" w:rsidRPr="00BC225D">
        <w:rPr>
          <w:lang w:val="en-ID"/>
        </w:rPr>
        <w:t>29</w:t>
      </w:r>
      <w:r w:rsidRPr="00BC225D">
        <w:t xml:space="preserve">  Tahun 2017 tentang Pengawasan Pemasukan Bahan Obat dan Makanan ke Dalam Wilayah Indonesia (Berita Negara Republik Indonesia Tahun 2017 Nomor </w:t>
      </w:r>
      <w:r w:rsidR="00E83CA2" w:rsidRPr="00BC225D">
        <w:t>1842</w:t>
      </w:r>
      <w:r w:rsidRPr="00BC225D">
        <w:t>)</w:t>
      </w:r>
      <w:r w:rsidR="000C37FC" w:rsidRPr="00BC225D">
        <w:t xml:space="preserve"> sebagaimana telah diubah dengan Peraturan Badan Pengawas Obat dan Makanan Nomor 14 Tahun 2020 tentang Perubahan atas Peraturan Badan Pengawas Obat dan Makanan Nomor </w:t>
      </w:r>
      <w:r w:rsidR="000C37FC" w:rsidRPr="00BC225D">
        <w:rPr>
          <w:lang w:val="en-ID"/>
        </w:rPr>
        <w:t>29</w:t>
      </w:r>
      <w:r w:rsidR="00A323E6">
        <w:t xml:space="preserve"> </w:t>
      </w:r>
      <w:r w:rsidR="000C37FC" w:rsidRPr="00BC225D">
        <w:t>Tahun 2017 tentang Pengawasan Pemasukan Bahan Obat dan Makanan ke Dalam Wilayah Indonesia (Berita Negara Republik Indonesia Tahun 2020 Nomor 753)</w:t>
      </w:r>
      <w:r w:rsidRPr="00BC225D">
        <w:t>, dicabut dan dinyatakan tidak</w:t>
      </w:r>
      <w:r w:rsidRPr="00BC225D">
        <w:rPr>
          <w:spacing w:val="-2"/>
        </w:rPr>
        <w:t xml:space="preserve"> </w:t>
      </w:r>
      <w:r w:rsidRPr="00BC225D">
        <w:t>berlaku.</w:t>
      </w:r>
    </w:p>
    <w:p w14:paraId="0E84CF7A" w14:textId="77777777" w:rsidR="00641880" w:rsidRDefault="00641880" w:rsidP="002975B6">
      <w:pPr>
        <w:pStyle w:val="BodyText"/>
      </w:pPr>
    </w:p>
    <w:p w14:paraId="181829EE" w14:textId="4B129F26" w:rsidR="000A525E" w:rsidRPr="00BC225D" w:rsidRDefault="00613F24" w:rsidP="007B6108">
      <w:pPr>
        <w:pStyle w:val="BodyText"/>
        <w:ind w:left="1985"/>
        <w:jc w:val="center"/>
        <w:rPr>
          <w:lang w:val="en-ID"/>
        </w:rPr>
      </w:pPr>
      <w:r w:rsidRPr="00BC225D">
        <w:t xml:space="preserve">Pasal </w:t>
      </w:r>
      <w:r w:rsidR="00CA6A0C">
        <w:t>50</w:t>
      </w:r>
    </w:p>
    <w:p w14:paraId="2AB4F5F4" w14:textId="7A1677F4" w:rsidR="000128B6" w:rsidRDefault="00613F24" w:rsidP="007B6108">
      <w:pPr>
        <w:pStyle w:val="BodyText"/>
        <w:ind w:left="1985" w:right="113"/>
      </w:pPr>
      <w:r w:rsidRPr="00BC225D">
        <w:t xml:space="preserve">Peraturan Badan ini mulai berlaku </w:t>
      </w:r>
      <w:r w:rsidR="00C55F68">
        <w:t xml:space="preserve">setelah </w:t>
      </w:r>
      <w:r w:rsidR="007125A6" w:rsidRPr="00BC003A">
        <w:t xml:space="preserve">30 (tiga puluh) Hari </w:t>
      </w:r>
      <w:r w:rsidR="003A0E6A" w:rsidRPr="00BC003A">
        <w:t xml:space="preserve">terhitung sejak </w:t>
      </w:r>
      <w:r w:rsidRPr="00BC003A">
        <w:t>tanggal diundangkan.</w:t>
      </w:r>
    </w:p>
    <w:p w14:paraId="6D295399" w14:textId="7D176D1E" w:rsidR="00B459AF" w:rsidRDefault="00B459AF" w:rsidP="007B6108">
      <w:pPr>
        <w:pStyle w:val="BodyText"/>
        <w:ind w:left="1985" w:right="113"/>
      </w:pPr>
    </w:p>
    <w:p w14:paraId="06C20F30" w14:textId="5DCD5E81" w:rsidR="007B6108" w:rsidRDefault="007B6108" w:rsidP="007B6108">
      <w:pPr>
        <w:pStyle w:val="BodyText"/>
        <w:ind w:left="1985" w:right="113"/>
      </w:pPr>
    </w:p>
    <w:p w14:paraId="2AAF724D" w14:textId="27C0BBFB" w:rsidR="007B6108" w:rsidRDefault="007B6108" w:rsidP="007B6108">
      <w:pPr>
        <w:pStyle w:val="BodyText"/>
        <w:ind w:left="1985" w:right="113"/>
      </w:pPr>
    </w:p>
    <w:p w14:paraId="27F85504" w14:textId="7CE24335" w:rsidR="007B6108" w:rsidRDefault="007B6108" w:rsidP="007B6108">
      <w:pPr>
        <w:pStyle w:val="BodyText"/>
        <w:ind w:left="1985" w:right="113"/>
      </w:pPr>
    </w:p>
    <w:p w14:paraId="0F393068" w14:textId="2002CBD7" w:rsidR="007B6108" w:rsidRDefault="007B6108" w:rsidP="007B6108">
      <w:pPr>
        <w:pStyle w:val="BodyText"/>
        <w:ind w:left="1985" w:right="113"/>
      </w:pPr>
    </w:p>
    <w:p w14:paraId="2652CA94" w14:textId="51325094" w:rsidR="007B6108" w:rsidRDefault="007B6108" w:rsidP="007B6108">
      <w:pPr>
        <w:pStyle w:val="BodyText"/>
        <w:ind w:left="1985" w:right="113"/>
      </w:pPr>
    </w:p>
    <w:p w14:paraId="124A1C2E" w14:textId="4027BF18" w:rsidR="007B6108" w:rsidRDefault="007B6108" w:rsidP="007B6108">
      <w:pPr>
        <w:pStyle w:val="BodyText"/>
        <w:ind w:left="1985" w:right="113"/>
      </w:pPr>
    </w:p>
    <w:p w14:paraId="4FDABFE7" w14:textId="1600E600" w:rsidR="007B6108" w:rsidRDefault="007B6108" w:rsidP="007B6108">
      <w:pPr>
        <w:pStyle w:val="BodyText"/>
        <w:ind w:left="1985" w:right="113"/>
      </w:pPr>
    </w:p>
    <w:p w14:paraId="3B8442C0" w14:textId="5C0194CB" w:rsidR="007B6108" w:rsidRDefault="007B6108" w:rsidP="007B6108">
      <w:pPr>
        <w:pStyle w:val="BodyText"/>
        <w:ind w:left="1985" w:right="113"/>
      </w:pPr>
    </w:p>
    <w:p w14:paraId="43B60FCE" w14:textId="60989C5C" w:rsidR="007B6108" w:rsidRDefault="007B6108" w:rsidP="007B6108">
      <w:pPr>
        <w:pStyle w:val="BodyText"/>
        <w:ind w:left="1985" w:right="113"/>
      </w:pPr>
    </w:p>
    <w:p w14:paraId="59B34FC9" w14:textId="4F08AE1B" w:rsidR="007B6108" w:rsidRDefault="007B6108" w:rsidP="007B6108">
      <w:pPr>
        <w:pStyle w:val="BodyText"/>
        <w:ind w:left="1985" w:right="113"/>
      </w:pPr>
    </w:p>
    <w:p w14:paraId="1B0C24B7" w14:textId="3BE95154" w:rsidR="007B6108" w:rsidRDefault="007B6108" w:rsidP="007B6108">
      <w:pPr>
        <w:pStyle w:val="BodyText"/>
        <w:ind w:left="1985" w:right="113"/>
      </w:pPr>
    </w:p>
    <w:p w14:paraId="00E1DCFC" w14:textId="73E75E60" w:rsidR="007B6108" w:rsidRDefault="007B6108" w:rsidP="007B6108">
      <w:pPr>
        <w:pStyle w:val="BodyText"/>
        <w:ind w:left="1985" w:right="113"/>
      </w:pPr>
    </w:p>
    <w:p w14:paraId="0E1C76E0" w14:textId="750920E6" w:rsidR="007B6108" w:rsidRDefault="007B6108" w:rsidP="007B6108">
      <w:pPr>
        <w:pStyle w:val="BodyText"/>
        <w:ind w:left="1985" w:right="113"/>
      </w:pPr>
    </w:p>
    <w:p w14:paraId="7A401A3A" w14:textId="083B1AE2" w:rsidR="007B6108" w:rsidRDefault="007B6108" w:rsidP="007B6108">
      <w:pPr>
        <w:pStyle w:val="BodyText"/>
        <w:ind w:left="1985" w:right="113"/>
      </w:pPr>
    </w:p>
    <w:p w14:paraId="5E8314A9" w14:textId="65BC78F3" w:rsidR="007B6108" w:rsidRDefault="007B6108" w:rsidP="007B6108">
      <w:pPr>
        <w:pStyle w:val="BodyText"/>
        <w:ind w:left="1985" w:right="113"/>
      </w:pPr>
    </w:p>
    <w:p w14:paraId="0A78EF27" w14:textId="5C7B5BB8" w:rsidR="007B6108" w:rsidRDefault="007B6108" w:rsidP="007B6108">
      <w:pPr>
        <w:pStyle w:val="BodyText"/>
        <w:ind w:left="1985" w:right="113"/>
      </w:pPr>
    </w:p>
    <w:p w14:paraId="037A96A9" w14:textId="10F28BB1" w:rsidR="007B6108" w:rsidRDefault="007B6108" w:rsidP="007B6108">
      <w:pPr>
        <w:pStyle w:val="BodyText"/>
        <w:ind w:left="1985" w:right="113"/>
      </w:pPr>
    </w:p>
    <w:p w14:paraId="43E5C4EA" w14:textId="60C02703" w:rsidR="007B6108" w:rsidRDefault="007B6108" w:rsidP="007B6108">
      <w:pPr>
        <w:pStyle w:val="BodyText"/>
        <w:ind w:left="1985" w:right="113"/>
      </w:pPr>
    </w:p>
    <w:p w14:paraId="46A58E68" w14:textId="58551055" w:rsidR="007B6108" w:rsidRDefault="007B6108" w:rsidP="007B6108">
      <w:pPr>
        <w:pStyle w:val="BodyText"/>
        <w:ind w:left="1985" w:right="113"/>
      </w:pPr>
    </w:p>
    <w:p w14:paraId="526083F0" w14:textId="5BB28014" w:rsidR="007B6108" w:rsidRDefault="007B6108" w:rsidP="007B6108">
      <w:pPr>
        <w:pStyle w:val="BodyText"/>
        <w:ind w:left="1985" w:right="113"/>
      </w:pPr>
    </w:p>
    <w:p w14:paraId="69E85CB3" w14:textId="12392C47" w:rsidR="007B6108" w:rsidRDefault="007B6108" w:rsidP="007B6108">
      <w:pPr>
        <w:pStyle w:val="BodyText"/>
        <w:ind w:left="1985" w:right="113"/>
      </w:pPr>
    </w:p>
    <w:p w14:paraId="36644CD3" w14:textId="40E41ADC" w:rsidR="007B6108" w:rsidRDefault="007B6108" w:rsidP="007B6108">
      <w:pPr>
        <w:pStyle w:val="BodyText"/>
        <w:ind w:left="1985" w:right="113"/>
      </w:pPr>
    </w:p>
    <w:p w14:paraId="09E74C75" w14:textId="096CD283" w:rsidR="007B6108" w:rsidRDefault="007B6108" w:rsidP="007B6108">
      <w:pPr>
        <w:pStyle w:val="BodyText"/>
        <w:ind w:left="1985" w:right="113"/>
      </w:pPr>
    </w:p>
    <w:p w14:paraId="2ED4B34C" w14:textId="30EF3DEE" w:rsidR="007B6108" w:rsidRDefault="007B6108" w:rsidP="007B6108">
      <w:pPr>
        <w:pStyle w:val="BodyText"/>
        <w:ind w:left="1985" w:right="113"/>
      </w:pPr>
    </w:p>
    <w:p w14:paraId="6527ACB3" w14:textId="3E1935AE" w:rsidR="007B6108" w:rsidRDefault="007B6108" w:rsidP="007B6108">
      <w:pPr>
        <w:pStyle w:val="BodyText"/>
        <w:ind w:left="1985" w:right="113"/>
      </w:pPr>
    </w:p>
    <w:p w14:paraId="682D2834" w14:textId="276C447C" w:rsidR="007B6108" w:rsidRDefault="007B6108" w:rsidP="007B6108">
      <w:pPr>
        <w:pStyle w:val="BodyText"/>
        <w:ind w:left="1985" w:right="113"/>
      </w:pPr>
    </w:p>
    <w:p w14:paraId="7F8C0A9B" w14:textId="3A7FDA0A" w:rsidR="007B6108" w:rsidRDefault="007B6108" w:rsidP="007B6108">
      <w:pPr>
        <w:pStyle w:val="BodyText"/>
        <w:ind w:left="1985" w:right="113"/>
      </w:pPr>
    </w:p>
    <w:p w14:paraId="55DC83AE" w14:textId="07B48015" w:rsidR="007B6108" w:rsidRDefault="007B6108" w:rsidP="007B6108">
      <w:pPr>
        <w:pStyle w:val="BodyText"/>
        <w:ind w:left="1985" w:right="113"/>
      </w:pPr>
    </w:p>
    <w:p w14:paraId="32A25F40" w14:textId="1A2CE7E1" w:rsidR="007B6108" w:rsidRDefault="007B6108" w:rsidP="007B6108">
      <w:pPr>
        <w:pStyle w:val="BodyText"/>
        <w:ind w:left="1985" w:right="113"/>
      </w:pPr>
    </w:p>
    <w:p w14:paraId="47C85D1B" w14:textId="77777777" w:rsidR="007B6108" w:rsidRDefault="007B6108" w:rsidP="007B6108">
      <w:pPr>
        <w:pStyle w:val="BodyText"/>
        <w:ind w:left="1985" w:right="113"/>
      </w:pPr>
    </w:p>
    <w:p w14:paraId="3A942693" w14:textId="77777777" w:rsidR="007B6108" w:rsidRPr="00BC225D" w:rsidRDefault="007B6108" w:rsidP="007B6108">
      <w:pPr>
        <w:pStyle w:val="BodyText"/>
        <w:ind w:left="1985" w:right="113"/>
      </w:pPr>
    </w:p>
    <w:p w14:paraId="7A68439D" w14:textId="77777777" w:rsidR="008B0B32" w:rsidRDefault="008B0B32" w:rsidP="007B6108">
      <w:pPr>
        <w:pStyle w:val="BodyText"/>
        <w:ind w:left="1985" w:right="113"/>
      </w:pPr>
    </w:p>
    <w:p w14:paraId="342315A1" w14:textId="75D152F4" w:rsidR="000A525E" w:rsidRPr="00BC225D" w:rsidRDefault="00613F24" w:rsidP="007B6108">
      <w:pPr>
        <w:pStyle w:val="BodyText"/>
        <w:ind w:left="1985" w:right="113"/>
      </w:pPr>
      <w:r w:rsidRPr="00BC225D">
        <w:lastRenderedPageBreak/>
        <w:t>Agar setiap orang mengetahuinya, memerintahkan pengundangan Peraturan Badan ini dengan  penempatannya dalam Berita Negara Republik</w:t>
      </w:r>
      <w:r w:rsidRPr="00BC225D">
        <w:rPr>
          <w:spacing w:val="-19"/>
        </w:rPr>
        <w:t xml:space="preserve"> </w:t>
      </w:r>
      <w:r w:rsidRPr="00BC225D">
        <w:t>Indonesia.</w:t>
      </w:r>
    </w:p>
    <w:p w14:paraId="41019E1A" w14:textId="77777777" w:rsidR="000A525E" w:rsidRPr="00BC225D" w:rsidRDefault="000A525E" w:rsidP="002975B6">
      <w:pPr>
        <w:pStyle w:val="BodyText"/>
        <w:ind w:left="1701"/>
        <w:jc w:val="left"/>
      </w:pPr>
    </w:p>
    <w:p w14:paraId="761B1266" w14:textId="77777777" w:rsidR="000A525E" w:rsidRPr="00BC225D" w:rsidRDefault="000A525E" w:rsidP="002975B6">
      <w:pPr>
        <w:pStyle w:val="BodyText"/>
        <w:jc w:val="left"/>
      </w:pPr>
    </w:p>
    <w:p w14:paraId="079DD3C9" w14:textId="77777777" w:rsidR="000A525E" w:rsidRPr="00BC225D" w:rsidRDefault="00613F24" w:rsidP="002975B6">
      <w:pPr>
        <w:pStyle w:val="BodyText"/>
        <w:ind w:left="3119"/>
        <w:jc w:val="left"/>
      </w:pPr>
      <w:r w:rsidRPr="00BC225D">
        <w:t>Ditetapkan di Jakarta</w:t>
      </w:r>
    </w:p>
    <w:p w14:paraId="4CD27BE4" w14:textId="77777777" w:rsidR="000A525E" w:rsidRPr="00BC225D" w:rsidRDefault="00613F24" w:rsidP="002975B6">
      <w:pPr>
        <w:pStyle w:val="BodyText"/>
        <w:ind w:left="3119"/>
        <w:jc w:val="left"/>
      </w:pPr>
      <w:r w:rsidRPr="00BC225D">
        <w:t xml:space="preserve">pada tanggal </w:t>
      </w:r>
    </w:p>
    <w:p w14:paraId="41E7CAAC" w14:textId="77777777" w:rsidR="000A525E" w:rsidRPr="00BC225D" w:rsidRDefault="000A525E" w:rsidP="002975B6">
      <w:pPr>
        <w:pStyle w:val="BodyText"/>
        <w:ind w:left="3119"/>
        <w:jc w:val="left"/>
      </w:pPr>
    </w:p>
    <w:p w14:paraId="7456F116" w14:textId="77777777" w:rsidR="000A525E" w:rsidRPr="00BC225D" w:rsidRDefault="00613F24" w:rsidP="002975B6">
      <w:pPr>
        <w:pStyle w:val="BodyText"/>
        <w:ind w:left="3119"/>
        <w:jc w:val="left"/>
      </w:pPr>
      <w:r w:rsidRPr="00BC225D">
        <w:t>KEPALA BADAN PENGAWAS OBAT DAN MAKANAN,</w:t>
      </w:r>
    </w:p>
    <w:p w14:paraId="466BD992" w14:textId="77777777" w:rsidR="000A525E" w:rsidRPr="00BC225D" w:rsidRDefault="000A525E" w:rsidP="002975B6">
      <w:pPr>
        <w:pStyle w:val="BodyText"/>
        <w:ind w:left="3119"/>
        <w:jc w:val="left"/>
      </w:pPr>
    </w:p>
    <w:p w14:paraId="32868431" w14:textId="77777777" w:rsidR="000A525E" w:rsidRPr="00BC225D" w:rsidRDefault="000A525E" w:rsidP="002975B6">
      <w:pPr>
        <w:pStyle w:val="BodyText"/>
        <w:ind w:left="3119"/>
        <w:jc w:val="left"/>
      </w:pPr>
    </w:p>
    <w:p w14:paraId="6D8A1095" w14:textId="77777777" w:rsidR="000A525E" w:rsidRDefault="000A525E" w:rsidP="002975B6">
      <w:pPr>
        <w:pStyle w:val="BodyText"/>
        <w:ind w:left="3119"/>
        <w:jc w:val="left"/>
      </w:pPr>
    </w:p>
    <w:p w14:paraId="6578FF6E" w14:textId="77777777" w:rsidR="00B459AF" w:rsidRDefault="00B459AF" w:rsidP="002975B6">
      <w:pPr>
        <w:pStyle w:val="BodyText"/>
        <w:ind w:left="3119"/>
        <w:jc w:val="left"/>
      </w:pPr>
    </w:p>
    <w:p w14:paraId="6DEBF9B2" w14:textId="77777777" w:rsidR="00B459AF" w:rsidRPr="00BC225D" w:rsidRDefault="00B459AF" w:rsidP="002975B6">
      <w:pPr>
        <w:pStyle w:val="BodyText"/>
        <w:ind w:left="3119"/>
        <w:jc w:val="left"/>
      </w:pPr>
    </w:p>
    <w:p w14:paraId="64AB1A97" w14:textId="77777777" w:rsidR="000A525E" w:rsidRPr="00BC225D" w:rsidRDefault="00613F24" w:rsidP="002975B6">
      <w:pPr>
        <w:pStyle w:val="BodyText"/>
        <w:ind w:left="3119"/>
        <w:jc w:val="center"/>
      </w:pPr>
      <w:r w:rsidRPr="00BC225D">
        <w:t>PENNY K. LUKITO</w:t>
      </w:r>
    </w:p>
    <w:p w14:paraId="1327F371" w14:textId="77777777" w:rsidR="000A525E" w:rsidRPr="00BC225D" w:rsidRDefault="000A525E" w:rsidP="002975B6">
      <w:pPr>
        <w:pStyle w:val="BodyText"/>
        <w:jc w:val="left"/>
      </w:pPr>
    </w:p>
    <w:p w14:paraId="7EB2EEB1" w14:textId="77777777" w:rsidR="000A525E" w:rsidRPr="00BC225D" w:rsidRDefault="00613F24" w:rsidP="002975B6">
      <w:pPr>
        <w:pStyle w:val="BodyText"/>
        <w:jc w:val="left"/>
      </w:pPr>
      <w:r w:rsidRPr="00BC225D">
        <w:t>Diundangkan di Jakarta</w:t>
      </w:r>
    </w:p>
    <w:p w14:paraId="317C08CB" w14:textId="77777777" w:rsidR="000A525E" w:rsidRPr="00BC225D" w:rsidRDefault="00613F24" w:rsidP="002975B6">
      <w:pPr>
        <w:pStyle w:val="BodyText"/>
        <w:jc w:val="left"/>
      </w:pPr>
      <w:r w:rsidRPr="00BC225D">
        <w:t xml:space="preserve">pada tanggal </w:t>
      </w:r>
    </w:p>
    <w:p w14:paraId="7E6A1D66" w14:textId="77777777" w:rsidR="00B300E9" w:rsidRPr="00BC225D" w:rsidRDefault="00B300E9" w:rsidP="002975B6">
      <w:pPr>
        <w:pStyle w:val="BodyText"/>
        <w:jc w:val="left"/>
      </w:pPr>
    </w:p>
    <w:p w14:paraId="605ABD6A" w14:textId="23786860" w:rsidR="000A525E" w:rsidRPr="00BC225D" w:rsidRDefault="00755402" w:rsidP="002975B6">
      <w:pPr>
        <w:pStyle w:val="BodyText"/>
        <w:ind w:right="2829"/>
        <w:jc w:val="left"/>
      </w:pPr>
      <w:r>
        <w:t>MENTERI</w:t>
      </w:r>
      <w:r w:rsidR="00613F24" w:rsidRPr="00BC225D">
        <w:t xml:space="preserve"> HUKUM DAN HAK ASASI MANUSIA REPUBLIK INDONESIA,</w:t>
      </w:r>
    </w:p>
    <w:p w14:paraId="1421637A" w14:textId="77777777" w:rsidR="000A525E" w:rsidRPr="00BC225D" w:rsidRDefault="000A525E" w:rsidP="002975B6">
      <w:pPr>
        <w:pStyle w:val="BodyText"/>
        <w:jc w:val="left"/>
      </w:pPr>
    </w:p>
    <w:p w14:paraId="5FF1FC3C" w14:textId="77777777" w:rsidR="000A525E" w:rsidRPr="00BC225D" w:rsidRDefault="000A525E" w:rsidP="002975B6">
      <w:pPr>
        <w:pStyle w:val="BodyText"/>
        <w:jc w:val="left"/>
      </w:pPr>
    </w:p>
    <w:p w14:paraId="61667D7C" w14:textId="77777777" w:rsidR="000A525E" w:rsidRDefault="000A525E" w:rsidP="002975B6">
      <w:pPr>
        <w:pStyle w:val="BodyText"/>
        <w:jc w:val="left"/>
      </w:pPr>
    </w:p>
    <w:p w14:paraId="10D72099" w14:textId="77777777" w:rsidR="00B459AF" w:rsidRDefault="00B459AF" w:rsidP="002975B6">
      <w:pPr>
        <w:pStyle w:val="BodyText"/>
        <w:jc w:val="left"/>
      </w:pPr>
    </w:p>
    <w:p w14:paraId="280A35AC" w14:textId="77777777" w:rsidR="00B459AF" w:rsidRPr="00BC225D" w:rsidRDefault="00B459AF" w:rsidP="002975B6">
      <w:pPr>
        <w:pStyle w:val="BodyText"/>
        <w:jc w:val="left"/>
      </w:pPr>
    </w:p>
    <w:p w14:paraId="33E8E945" w14:textId="52EDED2E" w:rsidR="000A525E" w:rsidRPr="00BC225D" w:rsidRDefault="00755402" w:rsidP="002975B6">
      <w:pPr>
        <w:pStyle w:val="BodyText"/>
        <w:jc w:val="left"/>
      </w:pPr>
      <w:r>
        <w:t>YASONNA H. LAOLY</w:t>
      </w:r>
    </w:p>
    <w:p w14:paraId="0949D323" w14:textId="77777777" w:rsidR="000A525E" w:rsidRPr="00BC225D" w:rsidRDefault="000A525E" w:rsidP="002975B6">
      <w:pPr>
        <w:pStyle w:val="BodyText"/>
        <w:jc w:val="left"/>
      </w:pPr>
    </w:p>
    <w:p w14:paraId="70359BBC" w14:textId="77777777" w:rsidR="000A525E" w:rsidRPr="00BC225D" w:rsidRDefault="000A525E" w:rsidP="002975B6">
      <w:pPr>
        <w:pStyle w:val="BodyText"/>
        <w:jc w:val="left"/>
      </w:pPr>
    </w:p>
    <w:p w14:paraId="53A47A13" w14:textId="79D0D0CB" w:rsidR="000A525E" w:rsidRDefault="00613F24" w:rsidP="002975B6">
      <w:pPr>
        <w:pStyle w:val="BodyText"/>
        <w:jc w:val="left"/>
      </w:pPr>
      <w:r w:rsidRPr="00BC225D">
        <w:t>BERITA NEGARA REPUBLIK INDONESIA TAHUN 20</w:t>
      </w:r>
      <w:r w:rsidR="00B300E9" w:rsidRPr="00BC225D">
        <w:t>2</w:t>
      </w:r>
      <w:r w:rsidR="00755402">
        <w:t>2</w:t>
      </w:r>
      <w:r w:rsidRPr="00BC225D">
        <w:t xml:space="preserve"> NOMOR </w:t>
      </w:r>
      <w:r w:rsidR="00B300E9" w:rsidRPr="00BC225D">
        <w:t>...</w:t>
      </w:r>
    </w:p>
    <w:p w14:paraId="67EC11A0" w14:textId="77777777" w:rsidR="00BC3F82" w:rsidRDefault="00BC3F82" w:rsidP="002975B6">
      <w:pPr>
        <w:pStyle w:val="BodyText"/>
        <w:jc w:val="left"/>
      </w:pPr>
    </w:p>
    <w:p w14:paraId="666D2873" w14:textId="66F6AC33" w:rsidR="00BC3F82" w:rsidRDefault="00BC3F82" w:rsidP="002975B6">
      <w:pPr>
        <w:pStyle w:val="BodyText"/>
        <w:jc w:val="left"/>
      </w:pPr>
    </w:p>
    <w:p w14:paraId="20391AAA" w14:textId="77777777" w:rsidR="003C1578" w:rsidRDefault="003C1578" w:rsidP="002975B6">
      <w:pPr>
        <w:pStyle w:val="BodyText"/>
        <w:jc w:val="left"/>
      </w:pPr>
    </w:p>
    <w:p w14:paraId="2EFDF363" w14:textId="77777777" w:rsidR="00726E0E" w:rsidRDefault="00726E0E" w:rsidP="002975B6">
      <w:pPr>
        <w:pStyle w:val="BodyText"/>
        <w:jc w:val="left"/>
      </w:pPr>
    </w:p>
    <w:p w14:paraId="5F6EF9E0" w14:textId="77777777" w:rsidR="00726E0E" w:rsidRDefault="00726E0E" w:rsidP="002975B6">
      <w:pPr>
        <w:pStyle w:val="BodyText"/>
        <w:jc w:val="left"/>
      </w:pPr>
    </w:p>
    <w:p w14:paraId="3F74E935" w14:textId="77777777" w:rsidR="00726E0E" w:rsidRDefault="00726E0E" w:rsidP="002975B6">
      <w:pPr>
        <w:pStyle w:val="BodyText"/>
        <w:jc w:val="left"/>
      </w:pPr>
    </w:p>
    <w:p w14:paraId="211DE700" w14:textId="77777777" w:rsidR="007B6108" w:rsidRDefault="007B6108" w:rsidP="002975B6">
      <w:pPr>
        <w:pStyle w:val="BodyText"/>
        <w:ind w:left="2552"/>
        <w:rPr>
          <w:sz w:val="23"/>
          <w:szCs w:val="23"/>
          <w:lang w:val="en-US"/>
        </w:rPr>
      </w:pPr>
    </w:p>
    <w:p w14:paraId="41C3186B" w14:textId="77777777" w:rsidR="007B6108" w:rsidRDefault="007B6108" w:rsidP="002975B6">
      <w:pPr>
        <w:pStyle w:val="BodyText"/>
        <w:ind w:left="2552"/>
        <w:rPr>
          <w:sz w:val="23"/>
          <w:szCs w:val="23"/>
          <w:lang w:val="en-US"/>
        </w:rPr>
      </w:pPr>
    </w:p>
    <w:p w14:paraId="51C48207" w14:textId="77777777" w:rsidR="007B6108" w:rsidRDefault="007B6108" w:rsidP="002975B6">
      <w:pPr>
        <w:pStyle w:val="BodyText"/>
        <w:ind w:left="2552"/>
        <w:rPr>
          <w:sz w:val="23"/>
          <w:szCs w:val="23"/>
          <w:lang w:val="en-US"/>
        </w:rPr>
      </w:pPr>
    </w:p>
    <w:p w14:paraId="47B4FD10" w14:textId="77777777" w:rsidR="007B6108" w:rsidRDefault="007B6108" w:rsidP="002975B6">
      <w:pPr>
        <w:pStyle w:val="BodyText"/>
        <w:ind w:left="2552"/>
        <w:rPr>
          <w:sz w:val="23"/>
          <w:szCs w:val="23"/>
          <w:lang w:val="en-US"/>
        </w:rPr>
      </w:pPr>
    </w:p>
    <w:p w14:paraId="616EE607" w14:textId="77777777" w:rsidR="007B6108" w:rsidRDefault="007B6108" w:rsidP="002975B6">
      <w:pPr>
        <w:pStyle w:val="BodyText"/>
        <w:ind w:left="2552"/>
        <w:rPr>
          <w:sz w:val="23"/>
          <w:szCs w:val="23"/>
          <w:lang w:val="en-US"/>
        </w:rPr>
      </w:pPr>
    </w:p>
    <w:p w14:paraId="7D48B5F0" w14:textId="77777777" w:rsidR="007B6108" w:rsidRDefault="007B6108" w:rsidP="002975B6">
      <w:pPr>
        <w:pStyle w:val="BodyText"/>
        <w:ind w:left="2552"/>
        <w:rPr>
          <w:sz w:val="23"/>
          <w:szCs w:val="23"/>
          <w:lang w:val="en-US"/>
        </w:rPr>
      </w:pPr>
    </w:p>
    <w:p w14:paraId="5563BBCD" w14:textId="77777777" w:rsidR="007B6108" w:rsidRDefault="007B6108" w:rsidP="002975B6">
      <w:pPr>
        <w:pStyle w:val="BodyText"/>
        <w:ind w:left="2552"/>
        <w:rPr>
          <w:sz w:val="23"/>
          <w:szCs w:val="23"/>
          <w:lang w:val="en-US"/>
        </w:rPr>
      </w:pPr>
    </w:p>
    <w:p w14:paraId="2434BD62" w14:textId="77777777" w:rsidR="007B6108" w:rsidRDefault="007B6108" w:rsidP="002975B6">
      <w:pPr>
        <w:pStyle w:val="BodyText"/>
        <w:ind w:left="2552"/>
        <w:rPr>
          <w:sz w:val="23"/>
          <w:szCs w:val="23"/>
          <w:lang w:val="en-US"/>
        </w:rPr>
      </w:pPr>
    </w:p>
    <w:p w14:paraId="6507E88A" w14:textId="77777777" w:rsidR="007B6108" w:rsidRDefault="007B6108" w:rsidP="002975B6">
      <w:pPr>
        <w:pStyle w:val="BodyText"/>
        <w:ind w:left="2552"/>
        <w:rPr>
          <w:sz w:val="23"/>
          <w:szCs w:val="23"/>
          <w:lang w:val="en-US"/>
        </w:rPr>
      </w:pPr>
    </w:p>
    <w:p w14:paraId="33D5BEE3" w14:textId="77777777" w:rsidR="007B6108" w:rsidRDefault="007B6108" w:rsidP="002975B6">
      <w:pPr>
        <w:pStyle w:val="BodyText"/>
        <w:ind w:left="2552"/>
        <w:rPr>
          <w:sz w:val="23"/>
          <w:szCs w:val="23"/>
          <w:lang w:val="en-US"/>
        </w:rPr>
      </w:pPr>
    </w:p>
    <w:p w14:paraId="2F627615" w14:textId="77777777" w:rsidR="007B6108" w:rsidRDefault="007B6108" w:rsidP="002975B6">
      <w:pPr>
        <w:pStyle w:val="BodyText"/>
        <w:ind w:left="2552"/>
        <w:rPr>
          <w:sz w:val="23"/>
          <w:szCs w:val="23"/>
          <w:lang w:val="en-US"/>
        </w:rPr>
      </w:pPr>
    </w:p>
    <w:p w14:paraId="3D12EED7" w14:textId="77777777" w:rsidR="007B6108" w:rsidRDefault="007B6108" w:rsidP="002975B6">
      <w:pPr>
        <w:pStyle w:val="BodyText"/>
        <w:ind w:left="2552"/>
        <w:rPr>
          <w:sz w:val="23"/>
          <w:szCs w:val="23"/>
          <w:lang w:val="en-US"/>
        </w:rPr>
      </w:pPr>
    </w:p>
    <w:p w14:paraId="2733C86C" w14:textId="77777777" w:rsidR="007B6108" w:rsidRDefault="007B6108" w:rsidP="002975B6">
      <w:pPr>
        <w:pStyle w:val="BodyText"/>
        <w:ind w:left="2552"/>
        <w:rPr>
          <w:sz w:val="23"/>
          <w:szCs w:val="23"/>
          <w:lang w:val="en-US"/>
        </w:rPr>
      </w:pPr>
    </w:p>
    <w:p w14:paraId="78EF74DF" w14:textId="77777777" w:rsidR="007B6108" w:rsidRDefault="007B6108" w:rsidP="002975B6">
      <w:pPr>
        <w:pStyle w:val="BodyText"/>
        <w:ind w:left="2552"/>
        <w:rPr>
          <w:sz w:val="23"/>
          <w:szCs w:val="23"/>
          <w:lang w:val="en-US"/>
        </w:rPr>
      </w:pPr>
    </w:p>
    <w:p w14:paraId="26F008F0" w14:textId="77777777" w:rsidR="007B6108" w:rsidRDefault="007B6108" w:rsidP="002975B6">
      <w:pPr>
        <w:pStyle w:val="BodyText"/>
        <w:ind w:left="2552"/>
        <w:rPr>
          <w:sz w:val="23"/>
          <w:szCs w:val="23"/>
          <w:lang w:val="en-US"/>
        </w:rPr>
      </w:pPr>
    </w:p>
    <w:p w14:paraId="774E5FD4" w14:textId="77777777" w:rsidR="007B6108" w:rsidRDefault="007B6108" w:rsidP="002975B6">
      <w:pPr>
        <w:pStyle w:val="BodyText"/>
        <w:ind w:left="2552"/>
        <w:rPr>
          <w:sz w:val="23"/>
          <w:szCs w:val="23"/>
          <w:lang w:val="en-US"/>
        </w:rPr>
      </w:pPr>
    </w:p>
    <w:p w14:paraId="098A3AC9" w14:textId="77777777" w:rsidR="007B6108" w:rsidRDefault="007B6108" w:rsidP="002975B6">
      <w:pPr>
        <w:pStyle w:val="BodyText"/>
        <w:ind w:left="2552"/>
        <w:rPr>
          <w:sz w:val="23"/>
          <w:szCs w:val="23"/>
          <w:lang w:val="en-US"/>
        </w:rPr>
      </w:pPr>
    </w:p>
    <w:p w14:paraId="26F139C4" w14:textId="77777777" w:rsidR="007B6108" w:rsidRDefault="007B6108" w:rsidP="002975B6">
      <w:pPr>
        <w:pStyle w:val="BodyText"/>
        <w:ind w:left="2552"/>
        <w:rPr>
          <w:sz w:val="23"/>
          <w:szCs w:val="23"/>
          <w:lang w:val="en-US"/>
        </w:rPr>
      </w:pPr>
    </w:p>
    <w:p w14:paraId="6B877982" w14:textId="77777777" w:rsidR="007B6108" w:rsidRDefault="007B6108" w:rsidP="002975B6">
      <w:pPr>
        <w:pStyle w:val="BodyText"/>
        <w:ind w:left="2552"/>
        <w:rPr>
          <w:sz w:val="23"/>
          <w:szCs w:val="23"/>
          <w:lang w:val="en-US"/>
        </w:rPr>
      </w:pPr>
    </w:p>
    <w:p w14:paraId="7D724539" w14:textId="77777777" w:rsidR="007B6108" w:rsidRDefault="007B6108" w:rsidP="002975B6">
      <w:pPr>
        <w:pStyle w:val="BodyText"/>
        <w:ind w:left="2552"/>
        <w:rPr>
          <w:sz w:val="23"/>
          <w:szCs w:val="23"/>
          <w:lang w:val="en-US"/>
        </w:rPr>
      </w:pPr>
    </w:p>
    <w:p w14:paraId="7BD1A3D5" w14:textId="77777777" w:rsidR="007B6108" w:rsidRDefault="007B6108" w:rsidP="002975B6">
      <w:pPr>
        <w:pStyle w:val="BodyText"/>
        <w:ind w:left="2552"/>
        <w:rPr>
          <w:sz w:val="23"/>
          <w:szCs w:val="23"/>
          <w:lang w:val="en-US"/>
        </w:rPr>
      </w:pPr>
    </w:p>
    <w:p w14:paraId="3AF74FAB" w14:textId="129459D7" w:rsidR="0057571B" w:rsidRDefault="000E45A3" w:rsidP="002975B6">
      <w:pPr>
        <w:pStyle w:val="BodyText"/>
        <w:ind w:left="2552"/>
        <w:rPr>
          <w:sz w:val="23"/>
          <w:szCs w:val="23"/>
          <w:lang w:val="en-US"/>
        </w:rPr>
      </w:pPr>
      <w:r w:rsidRPr="0057571B">
        <w:rPr>
          <w:sz w:val="23"/>
          <w:szCs w:val="23"/>
          <w:lang w:val="en-US"/>
        </w:rPr>
        <w:lastRenderedPageBreak/>
        <w:t xml:space="preserve">LAMPIRAN </w:t>
      </w:r>
    </w:p>
    <w:p w14:paraId="3CB82013" w14:textId="77777777" w:rsidR="000E45A3" w:rsidRPr="0057571B" w:rsidRDefault="000E45A3" w:rsidP="002975B6">
      <w:pPr>
        <w:pStyle w:val="BodyText"/>
        <w:ind w:left="2552"/>
        <w:rPr>
          <w:sz w:val="23"/>
          <w:szCs w:val="23"/>
          <w:lang w:val="en-US"/>
        </w:rPr>
      </w:pPr>
      <w:r w:rsidRPr="0057571B">
        <w:rPr>
          <w:sz w:val="23"/>
          <w:szCs w:val="23"/>
          <w:lang w:val="en-US"/>
        </w:rPr>
        <w:t xml:space="preserve">PERATURAN BADAN PENGAWAS OBAT DAN MAKANAN </w:t>
      </w:r>
    </w:p>
    <w:p w14:paraId="7EB34148" w14:textId="48A2B045" w:rsidR="000E45A3" w:rsidRPr="0057571B" w:rsidRDefault="000E45A3" w:rsidP="002975B6">
      <w:pPr>
        <w:pStyle w:val="BodyText"/>
        <w:ind w:left="2552"/>
        <w:rPr>
          <w:sz w:val="23"/>
          <w:szCs w:val="23"/>
          <w:lang w:val="en-US"/>
        </w:rPr>
      </w:pPr>
      <w:r w:rsidRPr="0057571B">
        <w:rPr>
          <w:sz w:val="23"/>
          <w:szCs w:val="23"/>
          <w:lang w:val="en-US"/>
        </w:rPr>
        <w:t>NOMOR …. TAHUN 202</w:t>
      </w:r>
      <w:r w:rsidR="00755402">
        <w:rPr>
          <w:sz w:val="23"/>
          <w:szCs w:val="23"/>
          <w:lang w:val="en-US"/>
        </w:rPr>
        <w:t>2</w:t>
      </w:r>
    </w:p>
    <w:p w14:paraId="3DDC52D4" w14:textId="77777777" w:rsidR="000E45A3" w:rsidRPr="0057571B" w:rsidRDefault="000E45A3" w:rsidP="002975B6">
      <w:pPr>
        <w:pStyle w:val="BodyText"/>
        <w:ind w:left="2552"/>
        <w:rPr>
          <w:sz w:val="23"/>
          <w:szCs w:val="23"/>
          <w:lang w:val="en-US"/>
        </w:rPr>
      </w:pPr>
      <w:r w:rsidRPr="0057571B">
        <w:rPr>
          <w:sz w:val="23"/>
          <w:szCs w:val="23"/>
          <w:lang w:val="en-US"/>
        </w:rPr>
        <w:t>TENTANG</w:t>
      </w:r>
    </w:p>
    <w:p w14:paraId="4862699B" w14:textId="77777777" w:rsidR="000E45A3" w:rsidRPr="0057571B" w:rsidRDefault="000E45A3" w:rsidP="002975B6">
      <w:pPr>
        <w:pStyle w:val="BodyText"/>
        <w:ind w:left="2552"/>
        <w:rPr>
          <w:sz w:val="23"/>
          <w:szCs w:val="23"/>
          <w:lang w:val="en-US"/>
        </w:rPr>
      </w:pPr>
      <w:r w:rsidRPr="0057571B">
        <w:rPr>
          <w:sz w:val="23"/>
          <w:szCs w:val="23"/>
          <w:lang w:val="en-US"/>
        </w:rPr>
        <w:t>PENGAWASAN PEMASUKAN BAHAN OBAT DAN MAKANAN KE DALAM WILAYAH INDONESIA</w:t>
      </w:r>
    </w:p>
    <w:p w14:paraId="027A29F1" w14:textId="77777777" w:rsidR="00BC3F82" w:rsidRDefault="00BC3F82" w:rsidP="002975B6">
      <w:pPr>
        <w:pStyle w:val="BodyText"/>
        <w:jc w:val="left"/>
      </w:pPr>
    </w:p>
    <w:p w14:paraId="23A7B2BB" w14:textId="77777777" w:rsidR="000E45A3" w:rsidRDefault="000E45A3" w:rsidP="002975B6">
      <w:pPr>
        <w:spacing w:before="89"/>
        <w:jc w:val="center"/>
      </w:pPr>
      <w:r w:rsidRPr="00CE5A15">
        <w:t>FORMAT SURAT KETERANGAN IMPOR</w:t>
      </w:r>
    </w:p>
    <w:p w14:paraId="738081E8" w14:textId="77777777" w:rsidR="000E45A3" w:rsidRDefault="000E45A3" w:rsidP="002975B6">
      <w:pPr>
        <w:spacing w:before="89"/>
        <w:jc w:val="center"/>
        <w:rPr>
          <w:sz w:val="16"/>
          <w:szCs w:val="16"/>
          <w:lang w:val="en-US" w:eastAsia="en-US"/>
        </w:rPr>
      </w:pPr>
      <w:r>
        <w:rPr>
          <w:noProof/>
          <w:sz w:val="16"/>
          <w:szCs w:val="16"/>
          <w:lang w:val="en-US" w:eastAsia="en-US"/>
        </w:rPr>
        <mc:AlternateContent>
          <mc:Choice Requires="wps">
            <w:drawing>
              <wp:anchor distT="0" distB="0" distL="114300" distR="114300" simplePos="0" relativeHeight="251659264" behindDoc="1" locked="0" layoutInCell="1" allowOverlap="1" wp14:anchorId="7C2725B4" wp14:editId="04DE710A">
                <wp:simplePos x="0" y="0"/>
                <wp:positionH relativeFrom="column">
                  <wp:posOffset>-240472</wp:posOffset>
                </wp:positionH>
                <wp:positionV relativeFrom="paragraph">
                  <wp:posOffset>105080</wp:posOffset>
                </wp:positionV>
                <wp:extent cx="6543924" cy="6631388"/>
                <wp:effectExtent l="0" t="0" r="28575" b="17145"/>
                <wp:wrapNone/>
                <wp:docPr id="1" name="Text Box 1"/>
                <wp:cNvGraphicFramePr/>
                <a:graphic xmlns:a="http://schemas.openxmlformats.org/drawingml/2006/main">
                  <a:graphicData uri="http://schemas.microsoft.com/office/word/2010/wordprocessingShape">
                    <wps:wsp>
                      <wps:cNvSpPr txBox="1"/>
                      <wps:spPr>
                        <a:xfrm>
                          <a:off x="0" y="0"/>
                          <a:ext cx="6543924" cy="6631388"/>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DFF100B" w14:textId="77777777" w:rsidR="00182436" w:rsidRDefault="0018243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2725B4" id="_x0000_t202" coordsize="21600,21600" o:spt="202" path="m,l,21600r21600,l21600,xe">
                <v:stroke joinstyle="miter"/>
                <v:path gradientshapeok="t" o:connecttype="rect"/>
              </v:shapetype>
              <v:shape id="Text Box 1" o:spid="_x0000_s1026" type="#_x0000_t202" style="position:absolute;left:0;text-align:left;margin-left:-18.95pt;margin-top:8.25pt;width:515.25pt;height:522.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" fillcolor="white [3201]" strokeweight=".5pt">
                <v:textbox>
                  <w:txbxContent>
                    <w:p w14:paraId="3DFF100B" w14:textId="77777777" w:rsidR="00182436" w:rsidRDefault="00182436"/>
                  </w:txbxContent>
                </v:textbox>
              </v:shape>
            </w:pict>
          </mc:Fallback>
        </mc:AlternateContent>
      </w:r>
    </w:p>
    <w:p w14:paraId="24048730" w14:textId="77777777" w:rsidR="000E45A3" w:rsidRPr="000E45A3" w:rsidRDefault="000E45A3" w:rsidP="002975B6">
      <w:pPr>
        <w:spacing w:before="89"/>
        <w:jc w:val="center"/>
        <w:rPr>
          <w:sz w:val="16"/>
          <w:szCs w:val="16"/>
          <w:lang w:val="en-US" w:eastAsia="en-US"/>
        </w:rPr>
      </w:pPr>
      <w:r w:rsidRPr="000E45A3">
        <w:rPr>
          <w:sz w:val="16"/>
          <w:szCs w:val="16"/>
          <w:lang w:val="en-US" w:eastAsia="en-US"/>
        </w:rPr>
        <w:t xml:space="preserve">SURAT KETERANGAN IMPOR </w:t>
      </w:r>
    </w:p>
    <w:p w14:paraId="5CC2F11C" w14:textId="77777777" w:rsidR="000E45A3" w:rsidRPr="000E45A3" w:rsidRDefault="000E45A3" w:rsidP="002975B6">
      <w:pPr>
        <w:spacing w:before="89"/>
        <w:jc w:val="center"/>
        <w:rPr>
          <w:sz w:val="16"/>
          <w:szCs w:val="16"/>
          <w:lang w:val="en-US" w:eastAsia="en-US"/>
        </w:rPr>
      </w:pPr>
      <w:r w:rsidRPr="000E45A3">
        <w:rPr>
          <w:sz w:val="16"/>
          <w:szCs w:val="16"/>
          <w:lang w:val="en-US" w:eastAsia="en-US"/>
        </w:rPr>
        <w:t xml:space="preserve">KOMODITAS BAHAN OBAT DAN MAKANAN </w:t>
      </w:r>
    </w:p>
    <w:p w14:paraId="3DA8B39C" w14:textId="77777777" w:rsidR="000E45A3" w:rsidRPr="000E45A3" w:rsidRDefault="000E45A3" w:rsidP="002975B6">
      <w:pPr>
        <w:spacing w:before="89"/>
        <w:jc w:val="center"/>
        <w:rPr>
          <w:sz w:val="16"/>
          <w:szCs w:val="16"/>
          <w:lang w:val="en-US" w:eastAsia="en-US"/>
        </w:rPr>
      </w:pPr>
      <w:proofErr w:type="spellStart"/>
      <w:proofErr w:type="gramStart"/>
      <w:r w:rsidRPr="000E45A3">
        <w:rPr>
          <w:sz w:val="16"/>
          <w:szCs w:val="16"/>
          <w:lang w:val="en-US" w:eastAsia="en-US"/>
        </w:rPr>
        <w:t>Nomor</w:t>
      </w:r>
      <w:proofErr w:type="spellEnd"/>
      <w:r w:rsidRPr="000E45A3">
        <w:rPr>
          <w:sz w:val="16"/>
          <w:szCs w:val="16"/>
          <w:lang w:val="en-US" w:eastAsia="en-US"/>
        </w:rPr>
        <w:t xml:space="preserve"> :</w:t>
      </w:r>
      <w:proofErr w:type="gramEnd"/>
      <w:r w:rsidRPr="000E45A3">
        <w:rPr>
          <w:sz w:val="16"/>
          <w:szCs w:val="16"/>
          <w:lang w:val="en-US" w:eastAsia="en-US"/>
        </w:rPr>
        <w:t xml:space="preserve"> PO....</w:t>
      </w:r>
    </w:p>
    <w:p w14:paraId="0BFF4BDB" w14:textId="77777777" w:rsidR="000E45A3" w:rsidRPr="000E45A3" w:rsidRDefault="000E45A3" w:rsidP="002975B6">
      <w:pPr>
        <w:spacing w:before="89"/>
        <w:rPr>
          <w:sz w:val="16"/>
          <w:szCs w:val="16"/>
          <w:lang w:val="en-US" w:eastAsia="en-US"/>
        </w:rPr>
      </w:pPr>
      <w:proofErr w:type="spellStart"/>
      <w:r w:rsidRPr="000E45A3">
        <w:rPr>
          <w:sz w:val="16"/>
          <w:szCs w:val="16"/>
          <w:lang w:val="en-US" w:eastAsia="en-US"/>
        </w:rPr>
        <w:t>Kepala</w:t>
      </w:r>
      <w:proofErr w:type="spellEnd"/>
      <w:r w:rsidRPr="000E45A3">
        <w:rPr>
          <w:sz w:val="16"/>
          <w:szCs w:val="16"/>
          <w:lang w:val="en-US" w:eastAsia="en-US"/>
        </w:rPr>
        <w:t xml:space="preserve"> Badan </w:t>
      </w:r>
      <w:proofErr w:type="spellStart"/>
      <w:r w:rsidRPr="000E45A3">
        <w:rPr>
          <w:sz w:val="16"/>
          <w:szCs w:val="16"/>
          <w:lang w:val="en-US" w:eastAsia="en-US"/>
        </w:rPr>
        <w:t>Pengawas</w:t>
      </w:r>
      <w:proofErr w:type="spellEnd"/>
      <w:r w:rsidRPr="000E45A3">
        <w:rPr>
          <w:sz w:val="16"/>
          <w:szCs w:val="16"/>
          <w:lang w:val="en-US" w:eastAsia="en-US"/>
        </w:rPr>
        <w:t xml:space="preserve"> </w:t>
      </w:r>
      <w:proofErr w:type="spellStart"/>
      <w:r w:rsidRPr="000E45A3">
        <w:rPr>
          <w:sz w:val="16"/>
          <w:szCs w:val="16"/>
          <w:lang w:val="en-US" w:eastAsia="en-US"/>
        </w:rPr>
        <w:t>Obat</w:t>
      </w:r>
      <w:proofErr w:type="spellEnd"/>
      <w:r w:rsidRPr="000E45A3">
        <w:rPr>
          <w:sz w:val="16"/>
          <w:szCs w:val="16"/>
          <w:lang w:val="en-US" w:eastAsia="en-US"/>
        </w:rPr>
        <w:t xml:space="preserve"> dan </w:t>
      </w:r>
      <w:proofErr w:type="spellStart"/>
      <w:r w:rsidRPr="000E45A3">
        <w:rPr>
          <w:sz w:val="16"/>
          <w:szCs w:val="16"/>
          <w:lang w:val="en-US" w:eastAsia="en-US"/>
        </w:rPr>
        <w:t>Makanan</w:t>
      </w:r>
      <w:proofErr w:type="spellEnd"/>
      <w:r w:rsidRPr="000E45A3">
        <w:rPr>
          <w:sz w:val="16"/>
          <w:szCs w:val="16"/>
          <w:lang w:val="en-US" w:eastAsia="en-US"/>
        </w:rPr>
        <w:t xml:space="preserve"> </w:t>
      </w:r>
      <w:proofErr w:type="spellStart"/>
      <w:r w:rsidRPr="000E45A3">
        <w:rPr>
          <w:sz w:val="16"/>
          <w:szCs w:val="16"/>
          <w:lang w:val="en-US" w:eastAsia="en-US"/>
        </w:rPr>
        <w:t>memberikan</w:t>
      </w:r>
      <w:proofErr w:type="spellEnd"/>
      <w:r w:rsidRPr="000E45A3">
        <w:rPr>
          <w:sz w:val="16"/>
          <w:szCs w:val="16"/>
          <w:lang w:val="en-US" w:eastAsia="en-US"/>
        </w:rPr>
        <w:t xml:space="preserve"> </w:t>
      </w:r>
      <w:proofErr w:type="spellStart"/>
      <w:r w:rsidRPr="000E45A3">
        <w:rPr>
          <w:sz w:val="16"/>
          <w:szCs w:val="16"/>
          <w:lang w:val="en-US" w:eastAsia="en-US"/>
        </w:rPr>
        <w:t>persetujuan</w:t>
      </w:r>
      <w:proofErr w:type="spellEnd"/>
      <w:r w:rsidRPr="000E45A3">
        <w:rPr>
          <w:sz w:val="16"/>
          <w:szCs w:val="16"/>
          <w:lang w:val="en-US" w:eastAsia="en-US"/>
        </w:rPr>
        <w:t xml:space="preserve"> </w:t>
      </w:r>
      <w:proofErr w:type="spellStart"/>
      <w:r w:rsidRPr="000E45A3">
        <w:rPr>
          <w:sz w:val="16"/>
          <w:szCs w:val="16"/>
          <w:lang w:val="en-US" w:eastAsia="en-US"/>
        </w:rPr>
        <w:t>kepada</w:t>
      </w:r>
      <w:proofErr w:type="spellEnd"/>
      <w:r w:rsidRPr="000E45A3">
        <w:rPr>
          <w:sz w:val="16"/>
          <w:szCs w:val="16"/>
          <w:lang w:val="en-US" w:eastAsia="en-US"/>
        </w:rPr>
        <w:t>:</w:t>
      </w:r>
    </w:p>
    <w:tbl>
      <w:tblPr>
        <w:tblW w:w="0" w:type="auto"/>
        <w:tblLook w:val="04A0" w:firstRow="1" w:lastRow="0" w:firstColumn="1" w:lastColumn="0" w:noHBand="0" w:noVBand="1"/>
      </w:tblPr>
      <w:tblGrid>
        <w:gridCol w:w="3246"/>
        <w:gridCol w:w="268"/>
        <w:gridCol w:w="5890"/>
      </w:tblGrid>
      <w:tr w:rsidR="000E45A3" w:rsidRPr="000E45A3" w14:paraId="6BA89891" w14:textId="77777777" w:rsidTr="00F760AD">
        <w:tc>
          <w:tcPr>
            <w:tcW w:w="4025" w:type="dxa"/>
            <w:hideMark/>
          </w:tcPr>
          <w:p w14:paraId="5C0DBE6A" w14:textId="77777777" w:rsidR="000E45A3" w:rsidRPr="000E45A3" w:rsidRDefault="000E45A3" w:rsidP="002975B6">
            <w:pPr>
              <w:spacing w:before="89"/>
              <w:rPr>
                <w:sz w:val="16"/>
                <w:szCs w:val="16"/>
                <w:lang w:val="en-US" w:eastAsia="en-US"/>
              </w:rPr>
            </w:pPr>
            <w:r w:rsidRPr="000E45A3">
              <w:rPr>
                <w:sz w:val="16"/>
                <w:szCs w:val="16"/>
                <w:lang w:val="en-US" w:eastAsia="en-US"/>
              </w:rPr>
              <w:t xml:space="preserve">Nama </w:t>
            </w:r>
            <w:proofErr w:type="spellStart"/>
            <w:r w:rsidRPr="000E45A3">
              <w:rPr>
                <w:sz w:val="16"/>
                <w:szCs w:val="16"/>
                <w:lang w:val="en-US" w:eastAsia="en-US"/>
              </w:rPr>
              <w:t>Importir</w:t>
            </w:r>
            <w:proofErr w:type="spellEnd"/>
          </w:p>
        </w:tc>
        <w:tc>
          <w:tcPr>
            <w:tcW w:w="236" w:type="dxa"/>
            <w:hideMark/>
          </w:tcPr>
          <w:p w14:paraId="164EC8A5" w14:textId="77777777" w:rsidR="000E45A3" w:rsidRPr="000E45A3" w:rsidRDefault="000E45A3" w:rsidP="002975B6">
            <w:pPr>
              <w:spacing w:before="89"/>
              <w:rPr>
                <w:sz w:val="16"/>
                <w:szCs w:val="16"/>
                <w:lang w:val="en-US" w:eastAsia="en-US"/>
              </w:rPr>
            </w:pPr>
            <w:r w:rsidRPr="000E45A3">
              <w:rPr>
                <w:sz w:val="16"/>
                <w:szCs w:val="16"/>
                <w:lang w:val="en-US" w:eastAsia="en-US"/>
              </w:rPr>
              <w:t>:</w:t>
            </w:r>
          </w:p>
        </w:tc>
        <w:tc>
          <w:tcPr>
            <w:tcW w:w="7815" w:type="dxa"/>
          </w:tcPr>
          <w:p w14:paraId="67741723" w14:textId="77777777" w:rsidR="000E45A3" w:rsidRPr="000E45A3" w:rsidRDefault="000E45A3" w:rsidP="002975B6">
            <w:pPr>
              <w:spacing w:before="89"/>
              <w:rPr>
                <w:sz w:val="16"/>
                <w:szCs w:val="16"/>
                <w:lang w:val="en-US" w:eastAsia="en-US"/>
              </w:rPr>
            </w:pPr>
          </w:p>
        </w:tc>
      </w:tr>
      <w:tr w:rsidR="000E45A3" w:rsidRPr="000E45A3" w14:paraId="1E785FEB" w14:textId="77777777" w:rsidTr="00F760AD">
        <w:tc>
          <w:tcPr>
            <w:tcW w:w="4025" w:type="dxa"/>
            <w:hideMark/>
          </w:tcPr>
          <w:p w14:paraId="3DF1E05F" w14:textId="77777777" w:rsidR="000E45A3" w:rsidRPr="000E45A3" w:rsidRDefault="000E45A3" w:rsidP="002975B6">
            <w:pPr>
              <w:spacing w:before="89"/>
              <w:rPr>
                <w:sz w:val="16"/>
                <w:szCs w:val="16"/>
                <w:lang w:val="en-US" w:eastAsia="en-US"/>
              </w:rPr>
            </w:pPr>
            <w:r w:rsidRPr="000E45A3">
              <w:rPr>
                <w:sz w:val="16"/>
                <w:szCs w:val="16"/>
                <w:lang w:val="en-US" w:eastAsia="en-US"/>
              </w:rPr>
              <w:t>Alamat Kantor</w:t>
            </w:r>
          </w:p>
        </w:tc>
        <w:tc>
          <w:tcPr>
            <w:tcW w:w="236" w:type="dxa"/>
            <w:hideMark/>
          </w:tcPr>
          <w:p w14:paraId="0339735C" w14:textId="77777777" w:rsidR="000E45A3" w:rsidRPr="000E45A3" w:rsidRDefault="000E45A3" w:rsidP="002975B6">
            <w:pPr>
              <w:rPr>
                <w:sz w:val="16"/>
                <w:szCs w:val="16"/>
                <w:lang w:val="en-US" w:eastAsia="en-US"/>
              </w:rPr>
            </w:pPr>
            <w:r w:rsidRPr="000E45A3">
              <w:rPr>
                <w:sz w:val="16"/>
                <w:szCs w:val="16"/>
                <w:lang w:val="en-US" w:eastAsia="en-US"/>
              </w:rPr>
              <w:t>:</w:t>
            </w:r>
          </w:p>
        </w:tc>
        <w:tc>
          <w:tcPr>
            <w:tcW w:w="7815" w:type="dxa"/>
          </w:tcPr>
          <w:p w14:paraId="4E0B318A" w14:textId="77777777" w:rsidR="000E45A3" w:rsidRPr="000E45A3" w:rsidRDefault="000E45A3" w:rsidP="002975B6">
            <w:pPr>
              <w:spacing w:before="89"/>
              <w:rPr>
                <w:sz w:val="16"/>
                <w:szCs w:val="16"/>
                <w:lang w:val="en-US" w:eastAsia="en-US"/>
              </w:rPr>
            </w:pPr>
          </w:p>
        </w:tc>
      </w:tr>
      <w:tr w:rsidR="000E45A3" w:rsidRPr="000E45A3" w14:paraId="1AA0DF1C" w14:textId="77777777" w:rsidTr="00F760AD">
        <w:tc>
          <w:tcPr>
            <w:tcW w:w="4025" w:type="dxa"/>
            <w:hideMark/>
          </w:tcPr>
          <w:p w14:paraId="0B046A41" w14:textId="77777777" w:rsidR="000E45A3" w:rsidRPr="000E45A3" w:rsidRDefault="000E45A3" w:rsidP="002975B6">
            <w:pPr>
              <w:spacing w:before="89"/>
              <w:rPr>
                <w:sz w:val="16"/>
                <w:szCs w:val="16"/>
                <w:lang w:val="en-US" w:eastAsia="en-US"/>
              </w:rPr>
            </w:pPr>
            <w:r w:rsidRPr="000E45A3">
              <w:rPr>
                <w:sz w:val="16"/>
                <w:szCs w:val="16"/>
                <w:lang w:val="en-US" w:eastAsia="en-US"/>
              </w:rPr>
              <w:t>NPWP</w:t>
            </w:r>
          </w:p>
        </w:tc>
        <w:tc>
          <w:tcPr>
            <w:tcW w:w="236" w:type="dxa"/>
            <w:hideMark/>
          </w:tcPr>
          <w:p w14:paraId="436CF5B6" w14:textId="77777777" w:rsidR="000E45A3" w:rsidRPr="000E45A3" w:rsidRDefault="000E45A3" w:rsidP="002975B6">
            <w:pPr>
              <w:rPr>
                <w:sz w:val="16"/>
                <w:szCs w:val="16"/>
                <w:lang w:val="en-US" w:eastAsia="en-US"/>
              </w:rPr>
            </w:pPr>
            <w:r w:rsidRPr="000E45A3">
              <w:rPr>
                <w:sz w:val="16"/>
                <w:szCs w:val="16"/>
                <w:lang w:val="en-US" w:eastAsia="en-US"/>
              </w:rPr>
              <w:t>:</w:t>
            </w:r>
          </w:p>
        </w:tc>
        <w:tc>
          <w:tcPr>
            <w:tcW w:w="7815" w:type="dxa"/>
          </w:tcPr>
          <w:p w14:paraId="461B2680" w14:textId="77777777" w:rsidR="000E45A3" w:rsidRPr="000E45A3" w:rsidRDefault="000E45A3" w:rsidP="002975B6">
            <w:pPr>
              <w:spacing w:before="89"/>
              <w:rPr>
                <w:sz w:val="16"/>
                <w:szCs w:val="16"/>
                <w:lang w:val="en-US" w:eastAsia="en-US"/>
              </w:rPr>
            </w:pPr>
          </w:p>
        </w:tc>
      </w:tr>
      <w:tr w:rsidR="000E45A3" w:rsidRPr="000E45A3" w14:paraId="39C2BAE6" w14:textId="77777777" w:rsidTr="00F760AD">
        <w:tc>
          <w:tcPr>
            <w:tcW w:w="4025" w:type="dxa"/>
            <w:hideMark/>
          </w:tcPr>
          <w:p w14:paraId="289BEA26" w14:textId="77777777" w:rsidR="000E45A3" w:rsidRPr="000E45A3" w:rsidRDefault="000E45A3" w:rsidP="002975B6">
            <w:pPr>
              <w:spacing w:before="89"/>
              <w:rPr>
                <w:sz w:val="16"/>
                <w:szCs w:val="16"/>
                <w:lang w:val="id-ID" w:eastAsia="en-US"/>
              </w:rPr>
            </w:pPr>
            <w:r w:rsidRPr="000E45A3">
              <w:rPr>
                <w:sz w:val="16"/>
                <w:szCs w:val="16"/>
                <w:lang w:val="id-ID" w:eastAsia="en-US"/>
              </w:rPr>
              <w:t>API/NIB</w:t>
            </w:r>
          </w:p>
        </w:tc>
        <w:tc>
          <w:tcPr>
            <w:tcW w:w="236" w:type="dxa"/>
            <w:hideMark/>
          </w:tcPr>
          <w:p w14:paraId="00727765" w14:textId="77777777" w:rsidR="000E45A3" w:rsidRPr="000E45A3" w:rsidRDefault="000E45A3" w:rsidP="002975B6">
            <w:pPr>
              <w:rPr>
                <w:sz w:val="16"/>
                <w:szCs w:val="16"/>
                <w:lang w:val="en-US" w:eastAsia="en-US"/>
              </w:rPr>
            </w:pPr>
            <w:r w:rsidRPr="000E45A3">
              <w:rPr>
                <w:sz w:val="16"/>
                <w:szCs w:val="16"/>
                <w:lang w:val="en-US" w:eastAsia="en-US"/>
              </w:rPr>
              <w:t>:</w:t>
            </w:r>
          </w:p>
        </w:tc>
        <w:tc>
          <w:tcPr>
            <w:tcW w:w="7815" w:type="dxa"/>
          </w:tcPr>
          <w:p w14:paraId="425B0B06" w14:textId="77777777" w:rsidR="000E45A3" w:rsidRPr="000E45A3" w:rsidRDefault="000E45A3" w:rsidP="002975B6">
            <w:pPr>
              <w:spacing w:before="89"/>
              <w:rPr>
                <w:sz w:val="16"/>
                <w:szCs w:val="16"/>
                <w:lang w:val="en-US" w:eastAsia="en-US"/>
              </w:rPr>
            </w:pPr>
          </w:p>
        </w:tc>
      </w:tr>
      <w:tr w:rsidR="000E45A3" w:rsidRPr="000E45A3" w14:paraId="0A5DCE62" w14:textId="77777777" w:rsidTr="00F760AD">
        <w:tc>
          <w:tcPr>
            <w:tcW w:w="4025" w:type="dxa"/>
            <w:hideMark/>
          </w:tcPr>
          <w:p w14:paraId="7E88E710" w14:textId="77777777" w:rsidR="000E45A3" w:rsidRPr="000E45A3" w:rsidRDefault="000E45A3" w:rsidP="002975B6">
            <w:pPr>
              <w:spacing w:before="89"/>
              <w:rPr>
                <w:sz w:val="16"/>
                <w:szCs w:val="16"/>
                <w:lang w:val="en-US" w:eastAsia="en-US"/>
              </w:rPr>
            </w:pPr>
            <w:r w:rsidRPr="000E45A3">
              <w:rPr>
                <w:sz w:val="16"/>
                <w:szCs w:val="16"/>
                <w:lang w:val="en-US" w:eastAsia="en-US"/>
              </w:rPr>
              <w:t xml:space="preserve">Nama </w:t>
            </w:r>
            <w:proofErr w:type="spellStart"/>
            <w:r w:rsidRPr="000E45A3">
              <w:rPr>
                <w:sz w:val="16"/>
                <w:szCs w:val="16"/>
                <w:lang w:val="en-US" w:eastAsia="en-US"/>
              </w:rPr>
              <w:t>Eksportir</w:t>
            </w:r>
            <w:proofErr w:type="spellEnd"/>
          </w:p>
        </w:tc>
        <w:tc>
          <w:tcPr>
            <w:tcW w:w="236" w:type="dxa"/>
            <w:hideMark/>
          </w:tcPr>
          <w:p w14:paraId="65154506" w14:textId="77777777" w:rsidR="000E45A3" w:rsidRPr="000E45A3" w:rsidRDefault="000E45A3" w:rsidP="002975B6">
            <w:pPr>
              <w:rPr>
                <w:sz w:val="16"/>
                <w:szCs w:val="16"/>
                <w:lang w:val="en-US" w:eastAsia="en-US"/>
              </w:rPr>
            </w:pPr>
            <w:r w:rsidRPr="000E45A3">
              <w:rPr>
                <w:sz w:val="16"/>
                <w:szCs w:val="16"/>
                <w:lang w:val="en-US" w:eastAsia="en-US"/>
              </w:rPr>
              <w:t>:</w:t>
            </w:r>
          </w:p>
        </w:tc>
        <w:tc>
          <w:tcPr>
            <w:tcW w:w="7815" w:type="dxa"/>
          </w:tcPr>
          <w:p w14:paraId="7C05ECE4" w14:textId="77777777" w:rsidR="000E45A3" w:rsidRPr="000E45A3" w:rsidRDefault="000E45A3" w:rsidP="002975B6">
            <w:pPr>
              <w:spacing w:before="89"/>
              <w:rPr>
                <w:sz w:val="16"/>
                <w:szCs w:val="16"/>
                <w:lang w:val="en-US" w:eastAsia="en-US"/>
              </w:rPr>
            </w:pPr>
          </w:p>
        </w:tc>
      </w:tr>
      <w:tr w:rsidR="000E45A3" w:rsidRPr="000E45A3" w14:paraId="05D5FC3D" w14:textId="77777777" w:rsidTr="00F760AD">
        <w:tc>
          <w:tcPr>
            <w:tcW w:w="4025" w:type="dxa"/>
            <w:hideMark/>
          </w:tcPr>
          <w:p w14:paraId="4BC33A47" w14:textId="77777777" w:rsidR="000E45A3" w:rsidRPr="000E45A3" w:rsidRDefault="000E45A3" w:rsidP="002975B6">
            <w:pPr>
              <w:spacing w:before="89"/>
              <w:rPr>
                <w:sz w:val="16"/>
                <w:szCs w:val="16"/>
                <w:lang w:val="en-US" w:eastAsia="en-US"/>
              </w:rPr>
            </w:pPr>
            <w:r w:rsidRPr="000E45A3">
              <w:rPr>
                <w:sz w:val="16"/>
                <w:szCs w:val="16"/>
                <w:lang w:val="en-US" w:eastAsia="en-US"/>
              </w:rPr>
              <w:t xml:space="preserve">Negara </w:t>
            </w:r>
            <w:proofErr w:type="spellStart"/>
            <w:r w:rsidRPr="000E45A3">
              <w:rPr>
                <w:sz w:val="16"/>
                <w:szCs w:val="16"/>
                <w:lang w:val="en-US" w:eastAsia="en-US"/>
              </w:rPr>
              <w:t>Asal</w:t>
            </w:r>
            <w:proofErr w:type="spellEnd"/>
            <w:r w:rsidRPr="000E45A3">
              <w:rPr>
                <w:sz w:val="16"/>
                <w:szCs w:val="16"/>
                <w:lang w:val="id-ID" w:eastAsia="en-US"/>
              </w:rPr>
              <w:t xml:space="preserve"> </w:t>
            </w:r>
            <w:proofErr w:type="spellStart"/>
            <w:r w:rsidRPr="000E45A3">
              <w:rPr>
                <w:sz w:val="16"/>
                <w:szCs w:val="16"/>
                <w:lang w:val="en-US" w:eastAsia="en-US"/>
              </w:rPr>
              <w:t>Eksportir</w:t>
            </w:r>
            <w:proofErr w:type="spellEnd"/>
          </w:p>
        </w:tc>
        <w:tc>
          <w:tcPr>
            <w:tcW w:w="236" w:type="dxa"/>
            <w:hideMark/>
          </w:tcPr>
          <w:p w14:paraId="1B9F83DF" w14:textId="77777777" w:rsidR="000E45A3" w:rsidRPr="000E45A3" w:rsidRDefault="000E45A3" w:rsidP="002975B6">
            <w:pPr>
              <w:rPr>
                <w:sz w:val="16"/>
                <w:szCs w:val="16"/>
                <w:lang w:val="en-US" w:eastAsia="en-US"/>
              </w:rPr>
            </w:pPr>
            <w:r w:rsidRPr="000E45A3">
              <w:rPr>
                <w:sz w:val="16"/>
                <w:szCs w:val="16"/>
                <w:lang w:val="en-US" w:eastAsia="en-US"/>
              </w:rPr>
              <w:t>:</w:t>
            </w:r>
          </w:p>
        </w:tc>
        <w:tc>
          <w:tcPr>
            <w:tcW w:w="7815" w:type="dxa"/>
          </w:tcPr>
          <w:p w14:paraId="5192BFD4" w14:textId="77777777" w:rsidR="000E45A3" w:rsidRPr="000E45A3" w:rsidRDefault="000E45A3" w:rsidP="002975B6">
            <w:pPr>
              <w:spacing w:before="89"/>
              <w:rPr>
                <w:sz w:val="16"/>
                <w:szCs w:val="16"/>
                <w:lang w:val="en-US" w:eastAsia="en-US"/>
              </w:rPr>
            </w:pPr>
          </w:p>
        </w:tc>
      </w:tr>
      <w:tr w:rsidR="000E45A3" w:rsidRPr="000E45A3" w14:paraId="3E91968F" w14:textId="77777777" w:rsidTr="00F760AD">
        <w:tc>
          <w:tcPr>
            <w:tcW w:w="4025" w:type="dxa"/>
          </w:tcPr>
          <w:p w14:paraId="7D3A69ED" w14:textId="77777777" w:rsidR="000E45A3" w:rsidRPr="000E45A3" w:rsidRDefault="000E45A3" w:rsidP="002975B6">
            <w:pPr>
              <w:spacing w:before="89"/>
              <w:rPr>
                <w:sz w:val="16"/>
                <w:szCs w:val="16"/>
                <w:lang w:val="en-US" w:eastAsia="en-US"/>
              </w:rPr>
            </w:pPr>
          </w:p>
        </w:tc>
        <w:tc>
          <w:tcPr>
            <w:tcW w:w="236" w:type="dxa"/>
            <w:hideMark/>
          </w:tcPr>
          <w:p w14:paraId="44FEAB06" w14:textId="77777777" w:rsidR="000E45A3" w:rsidRPr="000E45A3" w:rsidRDefault="000E45A3" w:rsidP="002975B6">
            <w:pPr>
              <w:rPr>
                <w:sz w:val="16"/>
                <w:szCs w:val="16"/>
                <w:lang w:val="en-US" w:eastAsia="en-US"/>
              </w:rPr>
            </w:pPr>
            <w:r w:rsidRPr="000E45A3">
              <w:rPr>
                <w:sz w:val="16"/>
                <w:szCs w:val="16"/>
                <w:lang w:val="en-US" w:eastAsia="en-US"/>
              </w:rPr>
              <w:t>:</w:t>
            </w:r>
          </w:p>
        </w:tc>
        <w:tc>
          <w:tcPr>
            <w:tcW w:w="7815" w:type="dxa"/>
          </w:tcPr>
          <w:p w14:paraId="78F3DDD1" w14:textId="77777777" w:rsidR="000E45A3" w:rsidRPr="000E45A3" w:rsidRDefault="000E45A3" w:rsidP="002975B6">
            <w:pPr>
              <w:spacing w:before="89"/>
              <w:rPr>
                <w:sz w:val="16"/>
                <w:szCs w:val="16"/>
                <w:lang w:val="en-US" w:eastAsia="en-US"/>
              </w:rPr>
            </w:pPr>
          </w:p>
        </w:tc>
      </w:tr>
    </w:tbl>
    <w:p w14:paraId="7249BAB2" w14:textId="77777777" w:rsidR="000E45A3" w:rsidRPr="000E45A3" w:rsidRDefault="000E45A3" w:rsidP="002975B6">
      <w:pPr>
        <w:spacing w:before="89"/>
        <w:rPr>
          <w:sz w:val="16"/>
          <w:szCs w:val="16"/>
          <w:lang w:val="en-US" w:eastAsia="en-US"/>
        </w:rPr>
      </w:pPr>
      <w:proofErr w:type="spellStart"/>
      <w:r w:rsidRPr="000E45A3">
        <w:rPr>
          <w:sz w:val="16"/>
          <w:szCs w:val="16"/>
          <w:lang w:val="en-US" w:eastAsia="en-US"/>
        </w:rPr>
        <w:t>Untuk</w:t>
      </w:r>
      <w:proofErr w:type="spellEnd"/>
      <w:r w:rsidRPr="000E45A3">
        <w:rPr>
          <w:sz w:val="16"/>
          <w:szCs w:val="16"/>
          <w:lang w:val="id-ID" w:eastAsia="en-US"/>
        </w:rPr>
        <w:t xml:space="preserve"> </w:t>
      </w:r>
      <w:proofErr w:type="spellStart"/>
      <w:r w:rsidRPr="000E45A3">
        <w:rPr>
          <w:sz w:val="16"/>
          <w:szCs w:val="16"/>
          <w:lang w:val="en-US" w:eastAsia="en-US"/>
        </w:rPr>
        <w:t>menerima</w:t>
      </w:r>
      <w:proofErr w:type="spellEnd"/>
      <w:r w:rsidRPr="000E45A3">
        <w:rPr>
          <w:sz w:val="16"/>
          <w:szCs w:val="16"/>
          <w:lang w:val="en-US"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
        <w:gridCol w:w="1948"/>
        <w:gridCol w:w="1358"/>
        <w:gridCol w:w="1393"/>
        <w:gridCol w:w="1273"/>
        <w:gridCol w:w="1414"/>
        <w:gridCol w:w="1414"/>
      </w:tblGrid>
      <w:tr w:rsidR="000E45A3" w:rsidRPr="000E45A3" w14:paraId="27013EB2" w14:textId="77777777" w:rsidTr="00F760AD">
        <w:tc>
          <w:tcPr>
            <w:tcW w:w="675" w:type="dxa"/>
            <w:tcBorders>
              <w:top w:val="single" w:sz="4" w:space="0" w:color="auto"/>
              <w:left w:val="single" w:sz="4" w:space="0" w:color="auto"/>
              <w:bottom w:val="single" w:sz="4" w:space="0" w:color="auto"/>
              <w:right w:val="single" w:sz="4" w:space="0" w:color="auto"/>
            </w:tcBorders>
            <w:hideMark/>
          </w:tcPr>
          <w:p w14:paraId="118C3B33" w14:textId="77777777" w:rsidR="000E45A3" w:rsidRPr="000E45A3" w:rsidRDefault="000E45A3" w:rsidP="002975B6">
            <w:pPr>
              <w:spacing w:before="89"/>
              <w:jc w:val="center"/>
              <w:rPr>
                <w:sz w:val="16"/>
                <w:szCs w:val="16"/>
                <w:lang w:val="en-US" w:eastAsia="en-US"/>
              </w:rPr>
            </w:pPr>
            <w:r w:rsidRPr="000E45A3">
              <w:rPr>
                <w:sz w:val="16"/>
                <w:szCs w:val="16"/>
                <w:lang w:val="en-US" w:eastAsia="en-US"/>
              </w:rPr>
              <w:t>No.</w:t>
            </w:r>
          </w:p>
        </w:tc>
        <w:tc>
          <w:tcPr>
            <w:tcW w:w="2775" w:type="dxa"/>
            <w:tcBorders>
              <w:top w:val="single" w:sz="4" w:space="0" w:color="auto"/>
              <w:left w:val="single" w:sz="4" w:space="0" w:color="auto"/>
              <w:bottom w:val="single" w:sz="4" w:space="0" w:color="auto"/>
              <w:right w:val="single" w:sz="4" w:space="0" w:color="auto"/>
            </w:tcBorders>
            <w:hideMark/>
          </w:tcPr>
          <w:p w14:paraId="4BC7C2CF" w14:textId="77777777" w:rsidR="000E45A3" w:rsidRPr="000E45A3" w:rsidRDefault="000E45A3" w:rsidP="002975B6">
            <w:pPr>
              <w:spacing w:before="89"/>
              <w:jc w:val="center"/>
              <w:rPr>
                <w:sz w:val="16"/>
                <w:szCs w:val="16"/>
                <w:lang w:val="en-US" w:eastAsia="en-US"/>
              </w:rPr>
            </w:pPr>
            <w:r w:rsidRPr="000E45A3">
              <w:rPr>
                <w:sz w:val="16"/>
                <w:szCs w:val="16"/>
                <w:lang w:val="en-US" w:eastAsia="en-US"/>
              </w:rPr>
              <w:t xml:space="preserve">Nama </w:t>
            </w:r>
            <w:proofErr w:type="spellStart"/>
            <w:r w:rsidRPr="000E45A3">
              <w:rPr>
                <w:sz w:val="16"/>
                <w:szCs w:val="16"/>
                <w:lang w:val="en-US" w:eastAsia="en-US"/>
              </w:rPr>
              <w:t>Bahan</w:t>
            </w:r>
            <w:proofErr w:type="spellEnd"/>
            <w:r w:rsidRPr="000E45A3">
              <w:rPr>
                <w:sz w:val="16"/>
                <w:szCs w:val="16"/>
                <w:lang w:val="en-US" w:eastAsia="en-US"/>
              </w:rPr>
              <w:t xml:space="preserve"> Baku</w:t>
            </w:r>
          </w:p>
        </w:tc>
        <w:tc>
          <w:tcPr>
            <w:tcW w:w="1725" w:type="dxa"/>
            <w:tcBorders>
              <w:top w:val="single" w:sz="4" w:space="0" w:color="auto"/>
              <w:left w:val="single" w:sz="4" w:space="0" w:color="auto"/>
              <w:bottom w:val="single" w:sz="4" w:space="0" w:color="auto"/>
              <w:right w:val="single" w:sz="4" w:space="0" w:color="auto"/>
            </w:tcBorders>
            <w:hideMark/>
          </w:tcPr>
          <w:p w14:paraId="49894A47" w14:textId="77777777" w:rsidR="000E45A3" w:rsidRPr="000E45A3" w:rsidRDefault="000E45A3" w:rsidP="002975B6">
            <w:pPr>
              <w:spacing w:before="89"/>
              <w:jc w:val="center"/>
              <w:rPr>
                <w:sz w:val="16"/>
                <w:szCs w:val="16"/>
                <w:lang w:val="en-US" w:eastAsia="en-US"/>
              </w:rPr>
            </w:pPr>
            <w:proofErr w:type="spellStart"/>
            <w:r w:rsidRPr="000E45A3">
              <w:rPr>
                <w:sz w:val="16"/>
                <w:szCs w:val="16"/>
                <w:lang w:val="en-US" w:eastAsia="en-US"/>
              </w:rPr>
              <w:t>Jumlah</w:t>
            </w:r>
            <w:proofErr w:type="spellEnd"/>
            <w:r w:rsidRPr="000E45A3">
              <w:rPr>
                <w:sz w:val="16"/>
                <w:szCs w:val="16"/>
                <w:lang w:val="id-ID" w:eastAsia="en-US"/>
              </w:rPr>
              <w:t xml:space="preserve"> </w:t>
            </w:r>
            <w:proofErr w:type="spellStart"/>
            <w:r w:rsidRPr="000E45A3">
              <w:rPr>
                <w:sz w:val="16"/>
                <w:szCs w:val="16"/>
                <w:lang w:val="en-US" w:eastAsia="en-US"/>
              </w:rPr>
              <w:t>Barang</w:t>
            </w:r>
            <w:proofErr w:type="spellEnd"/>
          </w:p>
        </w:tc>
        <w:tc>
          <w:tcPr>
            <w:tcW w:w="1725" w:type="dxa"/>
            <w:tcBorders>
              <w:top w:val="single" w:sz="4" w:space="0" w:color="auto"/>
              <w:left w:val="single" w:sz="4" w:space="0" w:color="auto"/>
              <w:bottom w:val="single" w:sz="4" w:space="0" w:color="auto"/>
              <w:right w:val="single" w:sz="4" w:space="0" w:color="auto"/>
            </w:tcBorders>
            <w:hideMark/>
          </w:tcPr>
          <w:p w14:paraId="32F35FC8" w14:textId="77777777" w:rsidR="000E45A3" w:rsidRPr="000E45A3" w:rsidRDefault="000E45A3" w:rsidP="002975B6">
            <w:pPr>
              <w:spacing w:before="89"/>
              <w:jc w:val="center"/>
              <w:rPr>
                <w:sz w:val="16"/>
                <w:szCs w:val="16"/>
                <w:lang w:val="en-US" w:eastAsia="en-US"/>
              </w:rPr>
            </w:pPr>
            <w:r w:rsidRPr="000E45A3">
              <w:rPr>
                <w:sz w:val="16"/>
                <w:szCs w:val="16"/>
                <w:lang w:val="en-US" w:eastAsia="en-US"/>
              </w:rPr>
              <w:t>No Lot/Bets</w:t>
            </w:r>
          </w:p>
        </w:tc>
        <w:tc>
          <w:tcPr>
            <w:tcW w:w="1725" w:type="dxa"/>
            <w:tcBorders>
              <w:top w:val="single" w:sz="4" w:space="0" w:color="auto"/>
              <w:left w:val="single" w:sz="4" w:space="0" w:color="auto"/>
              <w:bottom w:val="single" w:sz="4" w:space="0" w:color="auto"/>
              <w:right w:val="single" w:sz="4" w:space="0" w:color="auto"/>
            </w:tcBorders>
            <w:hideMark/>
          </w:tcPr>
          <w:p w14:paraId="3DAE5B44" w14:textId="77777777" w:rsidR="000E45A3" w:rsidRPr="000E45A3" w:rsidRDefault="000E45A3" w:rsidP="002975B6">
            <w:pPr>
              <w:spacing w:before="89"/>
              <w:jc w:val="center"/>
              <w:rPr>
                <w:sz w:val="16"/>
                <w:szCs w:val="16"/>
                <w:lang w:val="en-US" w:eastAsia="en-US"/>
              </w:rPr>
            </w:pPr>
            <w:r w:rsidRPr="000E45A3">
              <w:rPr>
                <w:sz w:val="16"/>
                <w:szCs w:val="16"/>
                <w:lang w:val="en-US" w:eastAsia="en-US"/>
              </w:rPr>
              <w:t>HS Code</w:t>
            </w:r>
          </w:p>
        </w:tc>
        <w:tc>
          <w:tcPr>
            <w:tcW w:w="1725" w:type="dxa"/>
            <w:tcBorders>
              <w:top w:val="single" w:sz="4" w:space="0" w:color="auto"/>
              <w:left w:val="single" w:sz="4" w:space="0" w:color="auto"/>
              <w:bottom w:val="single" w:sz="4" w:space="0" w:color="auto"/>
              <w:right w:val="single" w:sz="4" w:space="0" w:color="auto"/>
            </w:tcBorders>
            <w:hideMark/>
          </w:tcPr>
          <w:p w14:paraId="64F010D9" w14:textId="77777777" w:rsidR="000E45A3" w:rsidRPr="000E45A3" w:rsidRDefault="000E45A3" w:rsidP="002975B6">
            <w:pPr>
              <w:spacing w:before="89"/>
              <w:jc w:val="center"/>
              <w:rPr>
                <w:sz w:val="16"/>
                <w:szCs w:val="16"/>
                <w:lang w:val="en-US" w:eastAsia="en-US"/>
              </w:rPr>
            </w:pPr>
            <w:proofErr w:type="spellStart"/>
            <w:r w:rsidRPr="000E45A3">
              <w:rPr>
                <w:sz w:val="16"/>
                <w:szCs w:val="16"/>
                <w:lang w:val="en-US" w:eastAsia="en-US"/>
              </w:rPr>
              <w:t>Produsen</w:t>
            </w:r>
            <w:proofErr w:type="spellEnd"/>
          </w:p>
        </w:tc>
        <w:tc>
          <w:tcPr>
            <w:tcW w:w="1725" w:type="dxa"/>
            <w:tcBorders>
              <w:top w:val="single" w:sz="4" w:space="0" w:color="auto"/>
              <w:left w:val="single" w:sz="4" w:space="0" w:color="auto"/>
              <w:bottom w:val="single" w:sz="4" w:space="0" w:color="auto"/>
              <w:right w:val="single" w:sz="4" w:space="0" w:color="auto"/>
            </w:tcBorders>
            <w:hideMark/>
          </w:tcPr>
          <w:p w14:paraId="68C34A2B" w14:textId="77777777" w:rsidR="000E45A3" w:rsidRPr="000E45A3" w:rsidRDefault="000E45A3" w:rsidP="002975B6">
            <w:pPr>
              <w:spacing w:before="89"/>
              <w:jc w:val="center"/>
              <w:rPr>
                <w:sz w:val="16"/>
                <w:szCs w:val="16"/>
                <w:lang w:val="en-US" w:eastAsia="en-US"/>
              </w:rPr>
            </w:pPr>
            <w:r w:rsidRPr="000E45A3">
              <w:rPr>
                <w:sz w:val="16"/>
                <w:szCs w:val="16"/>
                <w:lang w:val="en-US" w:eastAsia="en-US"/>
              </w:rPr>
              <w:t xml:space="preserve">Negara </w:t>
            </w:r>
            <w:proofErr w:type="spellStart"/>
            <w:r w:rsidRPr="000E45A3">
              <w:rPr>
                <w:sz w:val="16"/>
                <w:szCs w:val="16"/>
                <w:lang w:val="en-US" w:eastAsia="en-US"/>
              </w:rPr>
              <w:t>Produsen</w:t>
            </w:r>
            <w:proofErr w:type="spellEnd"/>
          </w:p>
        </w:tc>
      </w:tr>
      <w:tr w:rsidR="000E45A3" w:rsidRPr="000E45A3" w14:paraId="3E9F4473" w14:textId="77777777" w:rsidTr="00F760AD">
        <w:tc>
          <w:tcPr>
            <w:tcW w:w="675" w:type="dxa"/>
            <w:tcBorders>
              <w:top w:val="single" w:sz="4" w:space="0" w:color="auto"/>
              <w:left w:val="single" w:sz="4" w:space="0" w:color="auto"/>
              <w:bottom w:val="single" w:sz="4" w:space="0" w:color="auto"/>
              <w:right w:val="single" w:sz="4" w:space="0" w:color="auto"/>
            </w:tcBorders>
          </w:tcPr>
          <w:p w14:paraId="75CEFBCB" w14:textId="77777777" w:rsidR="000E45A3" w:rsidRPr="000E45A3" w:rsidRDefault="000E45A3" w:rsidP="002975B6">
            <w:pPr>
              <w:spacing w:before="89"/>
              <w:rPr>
                <w:sz w:val="16"/>
                <w:szCs w:val="16"/>
                <w:lang w:val="en-US" w:eastAsia="en-US"/>
              </w:rPr>
            </w:pPr>
          </w:p>
        </w:tc>
        <w:tc>
          <w:tcPr>
            <w:tcW w:w="2775" w:type="dxa"/>
            <w:tcBorders>
              <w:top w:val="single" w:sz="4" w:space="0" w:color="auto"/>
              <w:left w:val="single" w:sz="4" w:space="0" w:color="auto"/>
              <w:bottom w:val="single" w:sz="4" w:space="0" w:color="auto"/>
              <w:right w:val="single" w:sz="4" w:space="0" w:color="auto"/>
            </w:tcBorders>
          </w:tcPr>
          <w:p w14:paraId="209E7F61" w14:textId="77777777" w:rsidR="000E45A3" w:rsidRPr="000E45A3" w:rsidRDefault="000E45A3" w:rsidP="002975B6">
            <w:pPr>
              <w:spacing w:before="89"/>
              <w:rPr>
                <w:sz w:val="16"/>
                <w:szCs w:val="16"/>
                <w:lang w:val="en-US" w:eastAsia="en-US"/>
              </w:rPr>
            </w:pPr>
          </w:p>
        </w:tc>
        <w:tc>
          <w:tcPr>
            <w:tcW w:w="1725" w:type="dxa"/>
            <w:tcBorders>
              <w:top w:val="single" w:sz="4" w:space="0" w:color="auto"/>
              <w:left w:val="single" w:sz="4" w:space="0" w:color="auto"/>
              <w:bottom w:val="single" w:sz="4" w:space="0" w:color="auto"/>
              <w:right w:val="single" w:sz="4" w:space="0" w:color="auto"/>
            </w:tcBorders>
          </w:tcPr>
          <w:p w14:paraId="7B895D9D" w14:textId="77777777" w:rsidR="000E45A3" w:rsidRPr="000E45A3" w:rsidRDefault="000E45A3" w:rsidP="002975B6">
            <w:pPr>
              <w:spacing w:before="89"/>
              <w:rPr>
                <w:sz w:val="16"/>
                <w:szCs w:val="16"/>
                <w:lang w:val="en-US" w:eastAsia="en-US"/>
              </w:rPr>
            </w:pPr>
          </w:p>
        </w:tc>
        <w:tc>
          <w:tcPr>
            <w:tcW w:w="1725" w:type="dxa"/>
            <w:tcBorders>
              <w:top w:val="single" w:sz="4" w:space="0" w:color="auto"/>
              <w:left w:val="single" w:sz="4" w:space="0" w:color="auto"/>
              <w:bottom w:val="single" w:sz="4" w:space="0" w:color="auto"/>
              <w:right w:val="single" w:sz="4" w:space="0" w:color="auto"/>
            </w:tcBorders>
          </w:tcPr>
          <w:p w14:paraId="5FD944C6" w14:textId="77777777" w:rsidR="000E45A3" w:rsidRPr="000E45A3" w:rsidRDefault="000E45A3" w:rsidP="002975B6">
            <w:pPr>
              <w:spacing w:before="89"/>
              <w:rPr>
                <w:sz w:val="16"/>
                <w:szCs w:val="16"/>
                <w:lang w:val="en-US" w:eastAsia="en-US"/>
              </w:rPr>
            </w:pPr>
          </w:p>
        </w:tc>
        <w:tc>
          <w:tcPr>
            <w:tcW w:w="1725" w:type="dxa"/>
            <w:tcBorders>
              <w:top w:val="single" w:sz="4" w:space="0" w:color="auto"/>
              <w:left w:val="single" w:sz="4" w:space="0" w:color="auto"/>
              <w:bottom w:val="single" w:sz="4" w:space="0" w:color="auto"/>
              <w:right w:val="single" w:sz="4" w:space="0" w:color="auto"/>
            </w:tcBorders>
          </w:tcPr>
          <w:p w14:paraId="2D3039C5" w14:textId="77777777" w:rsidR="000E45A3" w:rsidRPr="000E45A3" w:rsidRDefault="000E45A3" w:rsidP="002975B6">
            <w:pPr>
              <w:spacing w:before="89"/>
              <w:rPr>
                <w:sz w:val="16"/>
                <w:szCs w:val="16"/>
                <w:lang w:val="en-US" w:eastAsia="en-US"/>
              </w:rPr>
            </w:pPr>
          </w:p>
        </w:tc>
        <w:tc>
          <w:tcPr>
            <w:tcW w:w="1725" w:type="dxa"/>
            <w:tcBorders>
              <w:top w:val="single" w:sz="4" w:space="0" w:color="auto"/>
              <w:left w:val="single" w:sz="4" w:space="0" w:color="auto"/>
              <w:bottom w:val="single" w:sz="4" w:space="0" w:color="auto"/>
              <w:right w:val="single" w:sz="4" w:space="0" w:color="auto"/>
            </w:tcBorders>
          </w:tcPr>
          <w:p w14:paraId="2E250C3D" w14:textId="77777777" w:rsidR="000E45A3" w:rsidRPr="000E45A3" w:rsidRDefault="000E45A3" w:rsidP="002975B6">
            <w:pPr>
              <w:spacing w:before="89"/>
              <w:rPr>
                <w:sz w:val="16"/>
                <w:szCs w:val="16"/>
                <w:lang w:val="en-US" w:eastAsia="en-US"/>
              </w:rPr>
            </w:pPr>
          </w:p>
        </w:tc>
        <w:tc>
          <w:tcPr>
            <w:tcW w:w="1725" w:type="dxa"/>
            <w:tcBorders>
              <w:top w:val="single" w:sz="4" w:space="0" w:color="auto"/>
              <w:left w:val="single" w:sz="4" w:space="0" w:color="auto"/>
              <w:bottom w:val="single" w:sz="4" w:space="0" w:color="auto"/>
              <w:right w:val="single" w:sz="4" w:space="0" w:color="auto"/>
            </w:tcBorders>
          </w:tcPr>
          <w:p w14:paraId="5E53598C" w14:textId="77777777" w:rsidR="000E45A3" w:rsidRPr="000E45A3" w:rsidRDefault="000E45A3" w:rsidP="002975B6">
            <w:pPr>
              <w:spacing w:before="89"/>
              <w:rPr>
                <w:sz w:val="16"/>
                <w:szCs w:val="16"/>
                <w:lang w:val="en-US" w:eastAsia="en-US"/>
              </w:rPr>
            </w:pPr>
          </w:p>
        </w:tc>
      </w:tr>
    </w:tbl>
    <w:p w14:paraId="7F11BB87" w14:textId="77777777" w:rsidR="000E45A3" w:rsidRPr="000E45A3" w:rsidRDefault="000E45A3" w:rsidP="002975B6">
      <w:pPr>
        <w:spacing w:before="89"/>
        <w:rPr>
          <w:sz w:val="16"/>
          <w:szCs w:val="16"/>
          <w:lang w:val="en-US" w:eastAsia="en-US"/>
        </w:rPr>
      </w:pPr>
    </w:p>
    <w:tbl>
      <w:tblPr>
        <w:tblW w:w="0" w:type="auto"/>
        <w:tblLook w:val="04A0" w:firstRow="1" w:lastRow="0" w:firstColumn="1" w:lastColumn="0" w:noHBand="0" w:noVBand="1"/>
      </w:tblPr>
      <w:tblGrid>
        <w:gridCol w:w="2305"/>
        <w:gridCol w:w="379"/>
        <w:gridCol w:w="6720"/>
      </w:tblGrid>
      <w:tr w:rsidR="000E45A3" w:rsidRPr="000E45A3" w14:paraId="57272519" w14:textId="77777777" w:rsidTr="00F760AD">
        <w:tc>
          <w:tcPr>
            <w:tcW w:w="2349" w:type="dxa"/>
            <w:hideMark/>
          </w:tcPr>
          <w:p w14:paraId="66541C62" w14:textId="77777777" w:rsidR="000E45A3" w:rsidRPr="000E45A3" w:rsidRDefault="000E45A3" w:rsidP="002975B6">
            <w:pPr>
              <w:spacing w:before="89"/>
              <w:rPr>
                <w:sz w:val="16"/>
                <w:szCs w:val="16"/>
                <w:lang w:val="en-US" w:eastAsia="en-US"/>
              </w:rPr>
            </w:pPr>
            <w:r w:rsidRPr="000E45A3">
              <w:rPr>
                <w:sz w:val="16"/>
                <w:szCs w:val="16"/>
                <w:lang w:val="en-US" w:eastAsia="en-US"/>
              </w:rPr>
              <w:t>No. &amp;</w:t>
            </w:r>
            <w:r w:rsidRPr="000E45A3">
              <w:rPr>
                <w:sz w:val="16"/>
                <w:szCs w:val="16"/>
                <w:lang w:val="id-ID" w:eastAsia="en-US"/>
              </w:rPr>
              <w:t xml:space="preserve"> </w:t>
            </w:r>
            <w:proofErr w:type="spellStart"/>
            <w:r w:rsidRPr="000E45A3">
              <w:rPr>
                <w:sz w:val="16"/>
                <w:szCs w:val="16"/>
                <w:lang w:val="en-US" w:eastAsia="en-US"/>
              </w:rPr>
              <w:t>Tanggal</w:t>
            </w:r>
            <w:proofErr w:type="spellEnd"/>
            <w:r w:rsidRPr="000E45A3">
              <w:rPr>
                <w:sz w:val="16"/>
                <w:szCs w:val="16"/>
                <w:lang w:val="en-US" w:eastAsia="en-US"/>
              </w:rPr>
              <w:t xml:space="preserve"> Invoice</w:t>
            </w:r>
          </w:p>
        </w:tc>
        <w:tc>
          <w:tcPr>
            <w:tcW w:w="382" w:type="dxa"/>
            <w:hideMark/>
          </w:tcPr>
          <w:p w14:paraId="43D1BCA2" w14:textId="77777777" w:rsidR="000E45A3" w:rsidRPr="000E45A3" w:rsidRDefault="000E45A3" w:rsidP="002975B6">
            <w:pPr>
              <w:rPr>
                <w:sz w:val="16"/>
                <w:szCs w:val="16"/>
                <w:lang w:val="en-US" w:eastAsia="en-US"/>
              </w:rPr>
            </w:pPr>
            <w:r w:rsidRPr="000E45A3">
              <w:rPr>
                <w:sz w:val="16"/>
                <w:szCs w:val="16"/>
                <w:lang w:val="en-US" w:eastAsia="en-US"/>
              </w:rPr>
              <w:t>:</w:t>
            </w:r>
          </w:p>
        </w:tc>
        <w:tc>
          <w:tcPr>
            <w:tcW w:w="6889" w:type="dxa"/>
          </w:tcPr>
          <w:p w14:paraId="603E754E" w14:textId="77777777" w:rsidR="000E45A3" w:rsidRPr="000E45A3" w:rsidRDefault="000E45A3" w:rsidP="002975B6">
            <w:pPr>
              <w:spacing w:before="89"/>
              <w:rPr>
                <w:sz w:val="16"/>
                <w:szCs w:val="16"/>
                <w:lang w:val="en-US" w:eastAsia="en-US"/>
              </w:rPr>
            </w:pPr>
          </w:p>
        </w:tc>
      </w:tr>
      <w:tr w:rsidR="000E45A3" w:rsidRPr="000E45A3" w14:paraId="26369F1C" w14:textId="77777777" w:rsidTr="00F760AD">
        <w:tc>
          <w:tcPr>
            <w:tcW w:w="2349" w:type="dxa"/>
            <w:hideMark/>
          </w:tcPr>
          <w:p w14:paraId="13C72247" w14:textId="77777777" w:rsidR="000E45A3" w:rsidRPr="000E45A3" w:rsidRDefault="000E45A3" w:rsidP="002975B6">
            <w:pPr>
              <w:spacing w:before="89"/>
              <w:rPr>
                <w:sz w:val="16"/>
                <w:szCs w:val="16"/>
                <w:lang w:val="en-US" w:eastAsia="en-US"/>
              </w:rPr>
            </w:pPr>
            <w:proofErr w:type="spellStart"/>
            <w:r w:rsidRPr="000E45A3">
              <w:rPr>
                <w:sz w:val="16"/>
                <w:szCs w:val="16"/>
                <w:lang w:val="en-US" w:eastAsia="en-US"/>
              </w:rPr>
              <w:t>Melalui</w:t>
            </w:r>
            <w:proofErr w:type="spellEnd"/>
          </w:p>
        </w:tc>
        <w:tc>
          <w:tcPr>
            <w:tcW w:w="382" w:type="dxa"/>
            <w:hideMark/>
          </w:tcPr>
          <w:p w14:paraId="597AAA60" w14:textId="77777777" w:rsidR="000E45A3" w:rsidRPr="000E45A3" w:rsidRDefault="000E45A3" w:rsidP="002975B6">
            <w:pPr>
              <w:spacing w:before="89"/>
              <w:rPr>
                <w:sz w:val="16"/>
                <w:szCs w:val="16"/>
                <w:lang w:val="en-US" w:eastAsia="en-US"/>
              </w:rPr>
            </w:pPr>
            <w:r w:rsidRPr="000E45A3">
              <w:rPr>
                <w:sz w:val="16"/>
                <w:szCs w:val="16"/>
                <w:lang w:val="en-US" w:eastAsia="en-US"/>
              </w:rPr>
              <w:t>:</w:t>
            </w:r>
          </w:p>
        </w:tc>
        <w:tc>
          <w:tcPr>
            <w:tcW w:w="6889" w:type="dxa"/>
            <w:hideMark/>
          </w:tcPr>
          <w:p w14:paraId="51E701A3" w14:textId="77777777" w:rsidR="000E45A3" w:rsidRPr="000E45A3" w:rsidRDefault="000E45A3" w:rsidP="002975B6">
            <w:pPr>
              <w:spacing w:before="89"/>
              <w:rPr>
                <w:sz w:val="16"/>
                <w:szCs w:val="16"/>
                <w:lang w:val="en-US" w:eastAsia="en-US"/>
              </w:rPr>
            </w:pPr>
            <w:r w:rsidRPr="000E45A3">
              <w:rPr>
                <w:sz w:val="16"/>
                <w:szCs w:val="16"/>
                <w:lang w:val="en-US" w:eastAsia="en-US"/>
              </w:rPr>
              <w:t xml:space="preserve">Kantor </w:t>
            </w:r>
            <w:proofErr w:type="spellStart"/>
            <w:r w:rsidRPr="000E45A3">
              <w:rPr>
                <w:sz w:val="16"/>
                <w:szCs w:val="16"/>
                <w:lang w:val="en-US" w:eastAsia="en-US"/>
              </w:rPr>
              <w:t>Pelayanan</w:t>
            </w:r>
            <w:proofErr w:type="spellEnd"/>
            <w:r w:rsidRPr="000E45A3">
              <w:rPr>
                <w:sz w:val="16"/>
                <w:szCs w:val="16"/>
                <w:lang w:val="en-US" w:eastAsia="en-US"/>
              </w:rPr>
              <w:t xml:space="preserve"> Bea dan </w:t>
            </w:r>
            <w:proofErr w:type="spellStart"/>
            <w:r w:rsidRPr="000E45A3">
              <w:rPr>
                <w:sz w:val="16"/>
                <w:szCs w:val="16"/>
                <w:lang w:val="en-US" w:eastAsia="en-US"/>
              </w:rPr>
              <w:t>Cukai</w:t>
            </w:r>
            <w:proofErr w:type="spellEnd"/>
            <w:r w:rsidRPr="000E45A3">
              <w:rPr>
                <w:sz w:val="16"/>
                <w:szCs w:val="16"/>
                <w:lang w:val="en-US" w:eastAsia="en-US"/>
              </w:rPr>
              <w:t xml:space="preserve"> …</w:t>
            </w:r>
          </w:p>
        </w:tc>
      </w:tr>
    </w:tbl>
    <w:p w14:paraId="1882C74C" w14:textId="77777777" w:rsidR="000E45A3" w:rsidRPr="000E45A3" w:rsidRDefault="000E45A3" w:rsidP="002975B6">
      <w:pPr>
        <w:spacing w:before="89"/>
        <w:rPr>
          <w:sz w:val="16"/>
          <w:szCs w:val="16"/>
          <w:lang w:val="en-US" w:eastAsia="en-US"/>
        </w:rPr>
      </w:pPr>
    </w:p>
    <w:p w14:paraId="6C246514" w14:textId="77777777" w:rsidR="000E45A3" w:rsidRPr="000E45A3" w:rsidRDefault="000E45A3" w:rsidP="002975B6">
      <w:pPr>
        <w:spacing w:before="89"/>
        <w:rPr>
          <w:sz w:val="16"/>
          <w:szCs w:val="16"/>
          <w:lang w:val="en-US" w:eastAsia="en-US"/>
        </w:rPr>
      </w:pPr>
      <w:proofErr w:type="spellStart"/>
      <w:r w:rsidRPr="000E45A3">
        <w:rPr>
          <w:sz w:val="16"/>
          <w:szCs w:val="16"/>
          <w:lang w:val="en-US" w:eastAsia="en-US"/>
        </w:rPr>
        <w:t>Dengan</w:t>
      </w:r>
      <w:proofErr w:type="spellEnd"/>
      <w:r w:rsidRPr="000E45A3">
        <w:rPr>
          <w:sz w:val="16"/>
          <w:szCs w:val="16"/>
          <w:lang w:val="id-ID" w:eastAsia="en-US"/>
        </w:rPr>
        <w:t xml:space="preserve"> </w:t>
      </w:r>
      <w:proofErr w:type="spellStart"/>
      <w:r w:rsidRPr="000E45A3">
        <w:rPr>
          <w:sz w:val="16"/>
          <w:szCs w:val="16"/>
          <w:lang w:val="en-US" w:eastAsia="en-US"/>
        </w:rPr>
        <w:t>ketentuan</w:t>
      </w:r>
      <w:proofErr w:type="spellEnd"/>
      <w:r w:rsidRPr="000E45A3">
        <w:rPr>
          <w:sz w:val="16"/>
          <w:szCs w:val="16"/>
          <w:lang w:val="en-US" w:eastAsia="en-US"/>
        </w:rPr>
        <w:t>:</w:t>
      </w:r>
    </w:p>
    <w:p w14:paraId="4B46B27E" w14:textId="77777777" w:rsidR="000E45A3" w:rsidRPr="000E45A3" w:rsidRDefault="000E45A3" w:rsidP="002975B6">
      <w:pPr>
        <w:numPr>
          <w:ilvl w:val="0"/>
          <w:numId w:val="63"/>
        </w:numPr>
        <w:spacing w:before="89"/>
        <w:ind w:right="434"/>
        <w:jc w:val="both"/>
        <w:rPr>
          <w:sz w:val="16"/>
          <w:szCs w:val="16"/>
          <w:lang w:val="en-US" w:eastAsia="en-US"/>
        </w:rPr>
      </w:pPr>
      <w:proofErr w:type="spellStart"/>
      <w:r w:rsidRPr="000E45A3">
        <w:rPr>
          <w:sz w:val="16"/>
          <w:szCs w:val="16"/>
          <w:lang w:val="en-US" w:eastAsia="en-US"/>
        </w:rPr>
        <w:t>Barang</w:t>
      </w:r>
      <w:proofErr w:type="spellEnd"/>
      <w:r w:rsidRPr="000E45A3">
        <w:rPr>
          <w:sz w:val="16"/>
          <w:szCs w:val="16"/>
          <w:lang w:val="id-ID" w:eastAsia="en-US"/>
        </w:rPr>
        <w:t xml:space="preserve"> </w:t>
      </w:r>
      <w:proofErr w:type="spellStart"/>
      <w:r w:rsidRPr="000E45A3">
        <w:rPr>
          <w:sz w:val="16"/>
          <w:szCs w:val="16"/>
          <w:lang w:val="en-US" w:eastAsia="en-US"/>
        </w:rPr>
        <w:t>tersebut</w:t>
      </w:r>
      <w:proofErr w:type="spellEnd"/>
      <w:r w:rsidRPr="000E45A3">
        <w:rPr>
          <w:sz w:val="16"/>
          <w:szCs w:val="16"/>
          <w:lang w:val="id-ID" w:eastAsia="en-US"/>
        </w:rPr>
        <w:t xml:space="preserve"> </w:t>
      </w:r>
      <w:proofErr w:type="spellStart"/>
      <w:r w:rsidRPr="000E45A3">
        <w:rPr>
          <w:sz w:val="16"/>
          <w:szCs w:val="16"/>
          <w:lang w:val="en-US" w:eastAsia="en-US"/>
        </w:rPr>
        <w:t>tidak</w:t>
      </w:r>
      <w:proofErr w:type="spellEnd"/>
      <w:r w:rsidRPr="000E45A3">
        <w:rPr>
          <w:sz w:val="16"/>
          <w:szCs w:val="16"/>
          <w:lang w:val="id-ID" w:eastAsia="en-US"/>
        </w:rPr>
        <w:t xml:space="preserve"> </w:t>
      </w:r>
      <w:proofErr w:type="spellStart"/>
      <w:r w:rsidRPr="000E45A3">
        <w:rPr>
          <w:sz w:val="16"/>
          <w:szCs w:val="16"/>
          <w:lang w:val="en-US" w:eastAsia="en-US"/>
        </w:rPr>
        <w:t>untuk</w:t>
      </w:r>
      <w:proofErr w:type="spellEnd"/>
      <w:r w:rsidRPr="000E45A3">
        <w:rPr>
          <w:sz w:val="16"/>
          <w:szCs w:val="16"/>
          <w:lang w:val="id-ID" w:eastAsia="en-US"/>
        </w:rPr>
        <w:t xml:space="preserve"> </w:t>
      </w:r>
      <w:proofErr w:type="spellStart"/>
      <w:r w:rsidRPr="000E45A3">
        <w:rPr>
          <w:sz w:val="16"/>
          <w:szCs w:val="16"/>
          <w:lang w:val="en-US" w:eastAsia="en-US"/>
        </w:rPr>
        <w:t>diperjualbelikan</w:t>
      </w:r>
      <w:proofErr w:type="spellEnd"/>
      <w:r w:rsidRPr="000E45A3">
        <w:rPr>
          <w:sz w:val="16"/>
          <w:szCs w:val="16"/>
          <w:lang w:val="id-ID" w:eastAsia="en-US"/>
        </w:rPr>
        <w:t xml:space="preserve"> </w:t>
      </w:r>
      <w:proofErr w:type="spellStart"/>
      <w:r w:rsidRPr="000E45A3">
        <w:rPr>
          <w:sz w:val="16"/>
          <w:szCs w:val="16"/>
          <w:lang w:val="en-US" w:eastAsia="en-US"/>
        </w:rPr>
        <w:t>secara</w:t>
      </w:r>
      <w:proofErr w:type="spellEnd"/>
      <w:r w:rsidRPr="000E45A3">
        <w:rPr>
          <w:sz w:val="16"/>
          <w:szCs w:val="16"/>
          <w:lang w:val="id-ID" w:eastAsia="en-US"/>
        </w:rPr>
        <w:t xml:space="preserve"> </w:t>
      </w:r>
      <w:proofErr w:type="spellStart"/>
      <w:r w:rsidRPr="000E45A3">
        <w:rPr>
          <w:sz w:val="16"/>
          <w:szCs w:val="16"/>
          <w:lang w:val="en-US" w:eastAsia="en-US"/>
        </w:rPr>
        <w:t>eceran</w:t>
      </w:r>
      <w:proofErr w:type="spellEnd"/>
      <w:r w:rsidRPr="000E45A3">
        <w:rPr>
          <w:sz w:val="16"/>
          <w:szCs w:val="16"/>
          <w:lang w:val="id-ID" w:eastAsia="en-US"/>
        </w:rPr>
        <w:t xml:space="preserve"> </w:t>
      </w:r>
      <w:proofErr w:type="spellStart"/>
      <w:r w:rsidRPr="000E45A3">
        <w:rPr>
          <w:sz w:val="16"/>
          <w:szCs w:val="16"/>
          <w:lang w:val="en-US" w:eastAsia="en-US"/>
        </w:rPr>
        <w:t>kepada</w:t>
      </w:r>
      <w:proofErr w:type="spellEnd"/>
      <w:r w:rsidRPr="000E45A3">
        <w:rPr>
          <w:sz w:val="16"/>
          <w:szCs w:val="16"/>
          <w:lang w:val="id-ID" w:eastAsia="en-US"/>
        </w:rPr>
        <w:t xml:space="preserve"> </w:t>
      </w:r>
      <w:proofErr w:type="spellStart"/>
      <w:r w:rsidRPr="000E45A3">
        <w:rPr>
          <w:sz w:val="16"/>
          <w:szCs w:val="16"/>
          <w:lang w:val="en-US" w:eastAsia="en-US"/>
        </w:rPr>
        <w:t>konsumen</w:t>
      </w:r>
      <w:proofErr w:type="spellEnd"/>
      <w:r w:rsidRPr="000E45A3">
        <w:rPr>
          <w:sz w:val="16"/>
          <w:szCs w:val="16"/>
          <w:lang w:val="id-ID" w:eastAsia="en-US"/>
        </w:rPr>
        <w:t xml:space="preserve"> </w:t>
      </w:r>
      <w:proofErr w:type="spellStart"/>
      <w:r w:rsidRPr="000E45A3">
        <w:rPr>
          <w:sz w:val="16"/>
          <w:szCs w:val="16"/>
          <w:lang w:val="en-US" w:eastAsia="en-US"/>
        </w:rPr>
        <w:t>tetapi</w:t>
      </w:r>
      <w:proofErr w:type="spellEnd"/>
      <w:r w:rsidRPr="000E45A3">
        <w:rPr>
          <w:sz w:val="16"/>
          <w:szCs w:val="16"/>
          <w:lang w:val="id-ID" w:eastAsia="en-US"/>
        </w:rPr>
        <w:t xml:space="preserve"> </w:t>
      </w:r>
      <w:proofErr w:type="spellStart"/>
      <w:r w:rsidRPr="000E45A3">
        <w:rPr>
          <w:sz w:val="16"/>
          <w:szCs w:val="16"/>
          <w:lang w:val="en-US" w:eastAsia="en-US"/>
        </w:rPr>
        <w:t>hanya</w:t>
      </w:r>
      <w:proofErr w:type="spellEnd"/>
      <w:r w:rsidRPr="000E45A3">
        <w:rPr>
          <w:sz w:val="16"/>
          <w:szCs w:val="16"/>
          <w:lang w:val="id-ID" w:eastAsia="en-US"/>
        </w:rPr>
        <w:t xml:space="preserve"> </w:t>
      </w:r>
      <w:proofErr w:type="spellStart"/>
      <w:r w:rsidRPr="000E45A3">
        <w:rPr>
          <w:sz w:val="16"/>
          <w:szCs w:val="16"/>
          <w:lang w:val="en-US" w:eastAsia="en-US"/>
        </w:rPr>
        <w:t>digunakan</w:t>
      </w:r>
      <w:proofErr w:type="spellEnd"/>
      <w:r w:rsidRPr="000E45A3">
        <w:rPr>
          <w:sz w:val="16"/>
          <w:szCs w:val="16"/>
          <w:lang w:val="id-ID" w:eastAsia="en-US"/>
        </w:rPr>
        <w:t xml:space="preserve"> </w:t>
      </w:r>
      <w:proofErr w:type="spellStart"/>
      <w:r w:rsidRPr="000E45A3">
        <w:rPr>
          <w:sz w:val="16"/>
          <w:szCs w:val="16"/>
          <w:lang w:val="en-US" w:eastAsia="en-US"/>
        </w:rPr>
        <w:t>sebagai</w:t>
      </w:r>
      <w:proofErr w:type="spellEnd"/>
      <w:r w:rsidRPr="000E45A3">
        <w:rPr>
          <w:sz w:val="16"/>
          <w:szCs w:val="16"/>
          <w:lang w:val="id-ID" w:eastAsia="en-US"/>
        </w:rPr>
        <w:t xml:space="preserve"> </w:t>
      </w:r>
      <w:proofErr w:type="spellStart"/>
      <w:r w:rsidRPr="000E45A3">
        <w:rPr>
          <w:sz w:val="16"/>
          <w:szCs w:val="16"/>
          <w:lang w:val="en-US" w:eastAsia="en-US"/>
        </w:rPr>
        <w:t>bahan</w:t>
      </w:r>
      <w:proofErr w:type="spellEnd"/>
      <w:r w:rsidRPr="000E45A3">
        <w:rPr>
          <w:sz w:val="16"/>
          <w:szCs w:val="16"/>
          <w:lang w:val="en-US" w:eastAsia="en-US"/>
        </w:rPr>
        <w:t xml:space="preserve"> ... (</w:t>
      </w:r>
      <w:proofErr w:type="spellStart"/>
      <w:r w:rsidRPr="000E45A3">
        <w:rPr>
          <w:sz w:val="16"/>
          <w:szCs w:val="16"/>
          <w:lang w:val="en-US" w:eastAsia="en-US"/>
        </w:rPr>
        <w:t>Obat</w:t>
      </w:r>
      <w:proofErr w:type="spellEnd"/>
      <w:r w:rsidRPr="000E45A3">
        <w:rPr>
          <w:sz w:val="16"/>
          <w:szCs w:val="16"/>
          <w:lang w:val="en-US" w:eastAsia="en-US"/>
        </w:rPr>
        <w:t>/</w:t>
      </w:r>
      <w:proofErr w:type="spellStart"/>
      <w:r w:rsidRPr="000E45A3">
        <w:rPr>
          <w:sz w:val="16"/>
          <w:szCs w:val="16"/>
          <w:lang w:val="en-US" w:eastAsia="en-US"/>
        </w:rPr>
        <w:t>Tambahan</w:t>
      </w:r>
      <w:proofErr w:type="spellEnd"/>
      <w:r w:rsidRPr="000E45A3">
        <w:rPr>
          <w:sz w:val="16"/>
          <w:szCs w:val="16"/>
          <w:lang w:val="id-ID" w:eastAsia="en-US"/>
        </w:rPr>
        <w:t xml:space="preserve"> </w:t>
      </w:r>
      <w:proofErr w:type="spellStart"/>
      <w:r w:rsidRPr="000E45A3">
        <w:rPr>
          <w:sz w:val="16"/>
          <w:szCs w:val="16"/>
          <w:lang w:val="en-US" w:eastAsia="en-US"/>
        </w:rPr>
        <w:t>Obat</w:t>
      </w:r>
      <w:proofErr w:type="spellEnd"/>
      <w:r w:rsidRPr="000E45A3">
        <w:rPr>
          <w:sz w:val="16"/>
          <w:szCs w:val="16"/>
          <w:lang w:val="en-US" w:eastAsia="en-US"/>
        </w:rPr>
        <w:t xml:space="preserve">/ Baku </w:t>
      </w:r>
      <w:proofErr w:type="spellStart"/>
      <w:r w:rsidRPr="000E45A3">
        <w:rPr>
          <w:sz w:val="16"/>
          <w:szCs w:val="16"/>
          <w:lang w:val="en-US" w:eastAsia="en-US"/>
        </w:rPr>
        <w:t>Pembanding</w:t>
      </w:r>
      <w:proofErr w:type="spellEnd"/>
      <w:r w:rsidRPr="000E45A3">
        <w:rPr>
          <w:sz w:val="16"/>
          <w:szCs w:val="16"/>
          <w:lang w:val="en-US" w:eastAsia="en-US"/>
        </w:rPr>
        <w:t xml:space="preserve"> /</w:t>
      </w:r>
      <w:proofErr w:type="spellStart"/>
      <w:r w:rsidRPr="000E45A3">
        <w:rPr>
          <w:sz w:val="16"/>
          <w:szCs w:val="16"/>
          <w:lang w:val="en-US" w:eastAsia="en-US"/>
        </w:rPr>
        <w:t>Obat</w:t>
      </w:r>
      <w:proofErr w:type="spellEnd"/>
      <w:r w:rsidRPr="000E45A3">
        <w:rPr>
          <w:sz w:val="16"/>
          <w:szCs w:val="16"/>
          <w:lang w:val="en-US" w:eastAsia="en-US"/>
        </w:rPr>
        <w:t xml:space="preserve"> </w:t>
      </w:r>
      <w:proofErr w:type="spellStart"/>
      <w:r w:rsidRPr="000E45A3">
        <w:rPr>
          <w:sz w:val="16"/>
          <w:szCs w:val="16"/>
          <w:lang w:val="en-US" w:eastAsia="en-US"/>
        </w:rPr>
        <w:t>Tradisional</w:t>
      </w:r>
      <w:proofErr w:type="spellEnd"/>
      <w:r w:rsidRPr="000E45A3">
        <w:rPr>
          <w:sz w:val="16"/>
          <w:szCs w:val="16"/>
          <w:lang w:val="en-US" w:eastAsia="en-US"/>
        </w:rPr>
        <w:t>/</w:t>
      </w:r>
      <w:proofErr w:type="spellStart"/>
      <w:r w:rsidRPr="000E45A3">
        <w:rPr>
          <w:sz w:val="16"/>
          <w:szCs w:val="16"/>
          <w:lang w:val="en-US" w:eastAsia="en-US"/>
        </w:rPr>
        <w:t>baku</w:t>
      </w:r>
      <w:proofErr w:type="spellEnd"/>
      <w:r w:rsidRPr="000E45A3">
        <w:rPr>
          <w:sz w:val="16"/>
          <w:szCs w:val="16"/>
          <w:lang w:val="id-ID" w:eastAsia="en-US"/>
        </w:rPr>
        <w:t xml:space="preserve"> </w:t>
      </w:r>
      <w:proofErr w:type="spellStart"/>
      <w:r w:rsidRPr="000E45A3">
        <w:rPr>
          <w:sz w:val="16"/>
          <w:szCs w:val="16"/>
          <w:lang w:val="en-US" w:eastAsia="en-US"/>
        </w:rPr>
        <w:t>kuasi</w:t>
      </w:r>
      <w:proofErr w:type="spellEnd"/>
      <w:r w:rsidRPr="000E45A3">
        <w:rPr>
          <w:sz w:val="16"/>
          <w:szCs w:val="16"/>
          <w:lang w:val="en-US" w:eastAsia="en-US"/>
        </w:rPr>
        <w:t>/</w:t>
      </w:r>
      <w:proofErr w:type="spellStart"/>
      <w:r w:rsidRPr="000E45A3">
        <w:rPr>
          <w:sz w:val="16"/>
          <w:szCs w:val="16"/>
          <w:lang w:val="en-US" w:eastAsia="en-US"/>
        </w:rPr>
        <w:t>Suplemen</w:t>
      </w:r>
      <w:proofErr w:type="spellEnd"/>
      <w:r w:rsidRPr="000E45A3">
        <w:rPr>
          <w:sz w:val="16"/>
          <w:szCs w:val="16"/>
          <w:lang w:val="id-ID" w:eastAsia="en-US"/>
        </w:rPr>
        <w:t xml:space="preserve"> Kesehatan</w:t>
      </w:r>
      <w:r w:rsidRPr="000E45A3">
        <w:rPr>
          <w:sz w:val="16"/>
          <w:szCs w:val="16"/>
          <w:lang w:val="en-US" w:eastAsia="en-US"/>
        </w:rPr>
        <w:t>/</w:t>
      </w:r>
      <w:r w:rsidRPr="000E45A3">
        <w:rPr>
          <w:sz w:val="16"/>
          <w:szCs w:val="16"/>
          <w:lang w:val="id-ID" w:eastAsia="en-US"/>
        </w:rPr>
        <w:t>Kosmetik/</w:t>
      </w:r>
      <w:proofErr w:type="spellStart"/>
      <w:r w:rsidRPr="000E45A3">
        <w:rPr>
          <w:sz w:val="16"/>
          <w:szCs w:val="16"/>
          <w:lang w:val="en-US" w:eastAsia="en-US"/>
        </w:rPr>
        <w:t>Pangan</w:t>
      </w:r>
      <w:proofErr w:type="spellEnd"/>
      <w:r w:rsidRPr="000E45A3">
        <w:rPr>
          <w:sz w:val="16"/>
          <w:szCs w:val="16"/>
          <w:lang w:val="en-US" w:eastAsia="en-US"/>
        </w:rPr>
        <w:t>/</w:t>
      </w:r>
      <w:proofErr w:type="spellStart"/>
      <w:r w:rsidRPr="000E45A3">
        <w:rPr>
          <w:sz w:val="16"/>
          <w:szCs w:val="16"/>
          <w:lang w:val="en-US" w:eastAsia="en-US"/>
        </w:rPr>
        <w:t>Tambahan</w:t>
      </w:r>
      <w:proofErr w:type="spellEnd"/>
      <w:r w:rsidRPr="000E45A3">
        <w:rPr>
          <w:sz w:val="16"/>
          <w:szCs w:val="16"/>
          <w:lang w:val="id-ID" w:eastAsia="en-US"/>
        </w:rPr>
        <w:t xml:space="preserve"> </w:t>
      </w:r>
      <w:proofErr w:type="spellStart"/>
      <w:r w:rsidRPr="000E45A3">
        <w:rPr>
          <w:sz w:val="16"/>
          <w:szCs w:val="16"/>
          <w:lang w:val="en-US" w:eastAsia="en-US"/>
        </w:rPr>
        <w:t>Pangan</w:t>
      </w:r>
      <w:proofErr w:type="spellEnd"/>
      <w:r w:rsidRPr="000E45A3">
        <w:rPr>
          <w:sz w:val="16"/>
          <w:szCs w:val="16"/>
          <w:lang w:val="en-US" w:eastAsia="en-US"/>
        </w:rPr>
        <w:t xml:space="preserve">) </w:t>
      </w:r>
      <w:r w:rsidRPr="000E45A3">
        <w:rPr>
          <w:sz w:val="16"/>
          <w:szCs w:val="16"/>
          <w:lang w:val="en-US" w:eastAsia="en-US"/>
        </w:rPr>
        <w:sym w:font="Wingdings" w:char="F0E0"/>
      </w:r>
      <w:proofErr w:type="spellStart"/>
      <w:r w:rsidRPr="000E45A3">
        <w:rPr>
          <w:sz w:val="16"/>
          <w:szCs w:val="16"/>
          <w:lang w:val="en-US" w:eastAsia="en-US"/>
        </w:rPr>
        <w:t>pilihan</w:t>
      </w:r>
      <w:proofErr w:type="spellEnd"/>
      <w:r w:rsidRPr="000E45A3">
        <w:rPr>
          <w:sz w:val="16"/>
          <w:szCs w:val="16"/>
          <w:lang w:val="id-ID" w:eastAsia="en-US"/>
        </w:rPr>
        <w:t xml:space="preserve"> </w:t>
      </w:r>
      <w:proofErr w:type="spellStart"/>
      <w:r w:rsidRPr="000E45A3">
        <w:rPr>
          <w:sz w:val="16"/>
          <w:szCs w:val="16"/>
          <w:lang w:val="en-US" w:eastAsia="en-US"/>
        </w:rPr>
        <w:t>Jenis</w:t>
      </w:r>
      <w:proofErr w:type="spellEnd"/>
      <w:r w:rsidRPr="000E45A3">
        <w:rPr>
          <w:sz w:val="16"/>
          <w:szCs w:val="16"/>
          <w:lang w:val="id-ID" w:eastAsia="en-US"/>
        </w:rPr>
        <w:t xml:space="preserve"> </w:t>
      </w:r>
      <w:proofErr w:type="spellStart"/>
      <w:r w:rsidRPr="000E45A3">
        <w:rPr>
          <w:sz w:val="16"/>
          <w:szCs w:val="16"/>
          <w:lang w:val="en-US" w:eastAsia="en-US"/>
        </w:rPr>
        <w:t>Komoditi</w:t>
      </w:r>
      <w:proofErr w:type="spellEnd"/>
      <w:r w:rsidRPr="000E45A3">
        <w:rPr>
          <w:sz w:val="16"/>
          <w:szCs w:val="16"/>
          <w:lang w:val="en-US" w:eastAsia="en-US"/>
        </w:rPr>
        <w:t xml:space="preserve"> di </w:t>
      </w:r>
      <w:proofErr w:type="spellStart"/>
      <w:r w:rsidRPr="000E45A3">
        <w:rPr>
          <w:sz w:val="16"/>
          <w:szCs w:val="16"/>
          <w:lang w:val="en-US" w:eastAsia="en-US"/>
        </w:rPr>
        <w:t>sistem</w:t>
      </w:r>
      <w:proofErr w:type="spellEnd"/>
      <w:r w:rsidRPr="000E45A3">
        <w:rPr>
          <w:sz w:val="16"/>
          <w:szCs w:val="16"/>
          <w:lang w:val="id-ID" w:eastAsia="en-US"/>
        </w:rPr>
        <w:t xml:space="preserve"> </w:t>
      </w:r>
      <w:proofErr w:type="spellStart"/>
      <w:r w:rsidRPr="000E45A3">
        <w:rPr>
          <w:sz w:val="16"/>
          <w:szCs w:val="16"/>
          <w:lang w:val="en-US" w:eastAsia="en-US"/>
        </w:rPr>
        <w:t>sesuai</w:t>
      </w:r>
      <w:proofErr w:type="spellEnd"/>
      <w:r w:rsidRPr="000E45A3">
        <w:rPr>
          <w:sz w:val="16"/>
          <w:szCs w:val="16"/>
          <w:lang w:val="id-ID" w:eastAsia="en-US"/>
        </w:rPr>
        <w:t xml:space="preserve"> </w:t>
      </w:r>
      <w:proofErr w:type="spellStart"/>
      <w:r w:rsidRPr="000E45A3">
        <w:rPr>
          <w:sz w:val="16"/>
          <w:szCs w:val="16"/>
          <w:lang w:val="en-US" w:eastAsia="en-US"/>
        </w:rPr>
        <w:t>dengan</w:t>
      </w:r>
      <w:proofErr w:type="spellEnd"/>
      <w:r w:rsidRPr="000E45A3">
        <w:rPr>
          <w:sz w:val="16"/>
          <w:szCs w:val="16"/>
          <w:lang w:val="id-ID" w:eastAsia="en-US"/>
        </w:rPr>
        <w:t xml:space="preserve"> </w:t>
      </w:r>
      <w:proofErr w:type="spellStart"/>
      <w:r w:rsidRPr="000E45A3">
        <w:rPr>
          <w:sz w:val="16"/>
          <w:szCs w:val="16"/>
          <w:lang w:val="en-US" w:eastAsia="en-US"/>
        </w:rPr>
        <w:t>kebutuhan</w:t>
      </w:r>
      <w:proofErr w:type="spellEnd"/>
      <w:r w:rsidRPr="000E45A3">
        <w:rPr>
          <w:sz w:val="16"/>
          <w:szCs w:val="16"/>
          <w:lang w:val="en-US" w:eastAsia="en-US"/>
        </w:rPr>
        <w:t xml:space="preserve">, </w:t>
      </w:r>
      <w:proofErr w:type="spellStart"/>
      <w:r w:rsidRPr="000E45A3">
        <w:rPr>
          <w:sz w:val="16"/>
          <w:szCs w:val="16"/>
          <w:lang w:val="en-US" w:eastAsia="en-US"/>
        </w:rPr>
        <w:t>khusus</w:t>
      </w:r>
      <w:proofErr w:type="spellEnd"/>
      <w:r w:rsidRPr="000E45A3">
        <w:rPr>
          <w:sz w:val="16"/>
          <w:szCs w:val="16"/>
          <w:lang w:val="id-ID" w:eastAsia="en-US"/>
        </w:rPr>
        <w:t xml:space="preserve"> </w:t>
      </w:r>
      <w:proofErr w:type="spellStart"/>
      <w:r w:rsidRPr="000E45A3">
        <w:rPr>
          <w:sz w:val="16"/>
          <w:szCs w:val="16"/>
          <w:lang w:val="en-US" w:eastAsia="en-US"/>
        </w:rPr>
        <w:t>tambahan</w:t>
      </w:r>
      <w:proofErr w:type="spellEnd"/>
      <w:r w:rsidRPr="000E45A3">
        <w:rPr>
          <w:sz w:val="16"/>
          <w:szCs w:val="16"/>
          <w:lang w:val="id-ID" w:eastAsia="en-US"/>
        </w:rPr>
        <w:t xml:space="preserve"> </w:t>
      </w:r>
      <w:proofErr w:type="spellStart"/>
      <w:r w:rsidRPr="000E45A3">
        <w:rPr>
          <w:sz w:val="16"/>
          <w:szCs w:val="16"/>
          <w:lang w:val="en-US" w:eastAsia="en-US"/>
        </w:rPr>
        <w:t>pangan</w:t>
      </w:r>
      <w:proofErr w:type="spellEnd"/>
      <w:r w:rsidRPr="000E45A3">
        <w:rPr>
          <w:sz w:val="16"/>
          <w:szCs w:val="16"/>
          <w:lang w:val="id-ID" w:eastAsia="en-US"/>
        </w:rPr>
        <w:t xml:space="preserve"> </w:t>
      </w:r>
      <w:proofErr w:type="spellStart"/>
      <w:r w:rsidRPr="000E45A3">
        <w:rPr>
          <w:sz w:val="16"/>
          <w:szCs w:val="16"/>
          <w:lang w:val="en-US" w:eastAsia="en-US"/>
        </w:rPr>
        <w:t>ada</w:t>
      </w:r>
      <w:proofErr w:type="spellEnd"/>
      <w:r w:rsidRPr="000E45A3">
        <w:rPr>
          <w:sz w:val="16"/>
          <w:szCs w:val="16"/>
          <w:lang w:val="id-ID" w:eastAsia="en-US"/>
        </w:rPr>
        <w:t xml:space="preserve"> </w:t>
      </w:r>
      <w:proofErr w:type="spellStart"/>
      <w:r w:rsidRPr="000E45A3">
        <w:rPr>
          <w:sz w:val="16"/>
          <w:szCs w:val="16"/>
          <w:lang w:val="en-US" w:eastAsia="en-US"/>
        </w:rPr>
        <w:t>tambahan</w:t>
      </w:r>
      <w:proofErr w:type="spellEnd"/>
      <w:r w:rsidRPr="000E45A3">
        <w:rPr>
          <w:sz w:val="16"/>
          <w:szCs w:val="16"/>
          <w:lang w:val="en-US" w:eastAsia="en-US"/>
        </w:rPr>
        <w:t xml:space="preserve"> format </w:t>
      </w:r>
      <w:proofErr w:type="spellStart"/>
      <w:r w:rsidRPr="000E45A3">
        <w:rPr>
          <w:sz w:val="16"/>
          <w:szCs w:val="16"/>
          <w:lang w:val="en-US" w:eastAsia="en-US"/>
        </w:rPr>
        <w:t>tersendiri</w:t>
      </w:r>
      <w:proofErr w:type="spellEnd"/>
      <w:r w:rsidRPr="000E45A3">
        <w:rPr>
          <w:sz w:val="16"/>
          <w:szCs w:val="16"/>
          <w:lang w:val="en-US" w:eastAsia="en-US"/>
        </w:rPr>
        <w:t>.</w:t>
      </w:r>
    </w:p>
    <w:p w14:paraId="723A59EC" w14:textId="77777777" w:rsidR="000E45A3" w:rsidRPr="000E45A3" w:rsidRDefault="000E45A3" w:rsidP="002975B6">
      <w:pPr>
        <w:numPr>
          <w:ilvl w:val="0"/>
          <w:numId w:val="63"/>
        </w:numPr>
        <w:spacing w:before="89"/>
        <w:ind w:right="434"/>
        <w:jc w:val="both"/>
        <w:rPr>
          <w:sz w:val="16"/>
          <w:szCs w:val="16"/>
          <w:lang w:val="en-US" w:eastAsia="en-US"/>
        </w:rPr>
      </w:pPr>
      <w:r w:rsidRPr="000E45A3">
        <w:rPr>
          <w:sz w:val="16"/>
          <w:szCs w:val="16"/>
          <w:lang w:val="en-US" w:eastAsia="en-US"/>
        </w:rPr>
        <w:t xml:space="preserve">Surat </w:t>
      </w:r>
      <w:proofErr w:type="spellStart"/>
      <w:r w:rsidRPr="000E45A3">
        <w:rPr>
          <w:sz w:val="16"/>
          <w:szCs w:val="16"/>
          <w:lang w:val="en-US" w:eastAsia="en-US"/>
        </w:rPr>
        <w:t>Keterangan</w:t>
      </w:r>
      <w:proofErr w:type="spellEnd"/>
      <w:r w:rsidRPr="000E45A3">
        <w:rPr>
          <w:sz w:val="16"/>
          <w:szCs w:val="16"/>
          <w:lang w:val="id-ID" w:eastAsia="en-US"/>
        </w:rPr>
        <w:t xml:space="preserve"> </w:t>
      </w:r>
      <w:proofErr w:type="spellStart"/>
      <w:r w:rsidRPr="000E45A3">
        <w:rPr>
          <w:sz w:val="16"/>
          <w:szCs w:val="16"/>
          <w:lang w:val="en-US" w:eastAsia="en-US"/>
        </w:rPr>
        <w:t>Impor</w:t>
      </w:r>
      <w:proofErr w:type="spellEnd"/>
      <w:r w:rsidRPr="000E45A3">
        <w:rPr>
          <w:sz w:val="16"/>
          <w:szCs w:val="16"/>
          <w:lang w:val="id-ID" w:eastAsia="en-US"/>
        </w:rPr>
        <w:t xml:space="preserve"> </w:t>
      </w:r>
      <w:proofErr w:type="spellStart"/>
      <w:r w:rsidRPr="000E45A3">
        <w:rPr>
          <w:sz w:val="16"/>
          <w:szCs w:val="16"/>
          <w:lang w:val="en-US" w:eastAsia="en-US"/>
        </w:rPr>
        <w:t>ini</w:t>
      </w:r>
      <w:proofErr w:type="spellEnd"/>
      <w:r w:rsidRPr="000E45A3">
        <w:rPr>
          <w:sz w:val="16"/>
          <w:szCs w:val="16"/>
          <w:lang w:val="id-ID" w:eastAsia="en-US"/>
        </w:rPr>
        <w:t xml:space="preserve"> </w:t>
      </w:r>
      <w:proofErr w:type="spellStart"/>
      <w:r w:rsidRPr="000E45A3">
        <w:rPr>
          <w:sz w:val="16"/>
          <w:szCs w:val="16"/>
          <w:lang w:val="en-US" w:eastAsia="en-US"/>
        </w:rPr>
        <w:t>dapat</w:t>
      </w:r>
      <w:proofErr w:type="spellEnd"/>
      <w:r w:rsidRPr="000E45A3">
        <w:rPr>
          <w:sz w:val="16"/>
          <w:szCs w:val="16"/>
          <w:lang w:val="id-ID" w:eastAsia="en-US"/>
        </w:rPr>
        <w:t xml:space="preserve"> </w:t>
      </w:r>
      <w:proofErr w:type="spellStart"/>
      <w:r w:rsidRPr="000E45A3">
        <w:rPr>
          <w:sz w:val="16"/>
          <w:szCs w:val="16"/>
          <w:lang w:val="en-US" w:eastAsia="en-US"/>
        </w:rPr>
        <w:t>diakses</w:t>
      </w:r>
      <w:proofErr w:type="spellEnd"/>
      <w:r w:rsidRPr="000E45A3">
        <w:rPr>
          <w:sz w:val="16"/>
          <w:szCs w:val="16"/>
          <w:lang w:val="id-ID" w:eastAsia="en-US"/>
        </w:rPr>
        <w:t xml:space="preserve"> </w:t>
      </w:r>
      <w:proofErr w:type="spellStart"/>
      <w:r w:rsidRPr="000E45A3">
        <w:rPr>
          <w:sz w:val="16"/>
          <w:szCs w:val="16"/>
          <w:lang w:val="en-US" w:eastAsia="en-US"/>
        </w:rPr>
        <w:t>langsung</w:t>
      </w:r>
      <w:proofErr w:type="spellEnd"/>
      <w:r w:rsidRPr="000E45A3">
        <w:rPr>
          <w:sz w:val="16"/>
          <w:szCs w:val="16"/>
          <w:lang w:val="id-ID" w:eastAsia="en-US"/>
        </w:rPr>
        <w:t xml:space="preserve"> </w:t>
      </w:r>
      <w:proofErr w:type="spellStart"/>
      <w:r w:rsidRPr="000E45A3">
        <w:rPr>
          <w:sz w:val="16"/>
          <w:szCs w:val="16"/>
          <w:lang w:val="en-US" w:eastAsia="en-US"/>
        </w:rPr>
        <w:t>melalui</w:t>
      </w:r>
      <w:proofErr w:type="spellEnd"/>
      <w:r w:rsidRPr="000E45A3">
        <w:rPr>
          <w:sz w:val="16"/>
          <w:szCs w:val="16"/>
          <w:lang w:val="id-ID" w:eastAsia="en-US"/>
        </w:rPr>
        <w:t xml:space="preserve"> </w:t>
      </w:r>
      <w:proofErr w:type="spellStart"/>
      <w:r w:rsidRPr="000E45A3">
        <w:rPr>
          <w:sz w:val="16"/>
          <w:szCs w:val="16"/>
          <w:lang w:val="en-US" w:eastAsia="en-US"/>
        </w:rPr>
        <w:t>sistem</w:t>
      </w:r>
      <w:proofErr w:type="spellEnd"/>
      <w:r w:rsidRPr="000E45A3">
        <w:rPr>
          <w:sz w:val="16"/>
          <w:szCs w:val="16"/>
          <w:lang w:val="id-ID" w:eastAsia="en-US"/>
        </w:rPr>
        <w:t xml:space="preserve"> </w:t>
      </w:r>
      <w:r w:rsidRPr="000E45A3">
        <w:rPr>
          <w:sz w:val="16"/>
          <w:szCs w:val="16"/>
          <w:lang w:val="en-US" w:eastAsia="en-US"/>
        </w:rPr>
        <w:t>INSW</w:t>
      </w:r>
      <w:r w:rsidRPr="000E45A3">
        <w:rPr>
          <w:sz w:val="16"/>
          <w:szCs w:val="16"/>
          <w:lang w:val="id-ID" w:eastAsia="en-US"/>
        </w:rPr>
        <w:t xml:space="preserve"> </w:t>
      </w:r>
      <w:r w:rsidRPr="000E45A3">
        <w:rPr>
          <w:sz w:val="16"/>
          <w:szCs w:val="16"/>
          <w:lang w:val="en-US" w:eastAsia="en-US"/>
        </w:rPr>
        <w:t>e-</w:t>
      </w:r>
      <w:proofErr w:type="spellStart"/>
      <w:r w:rsidRPr="000E45A3">
        <w:rPr>
          <w:sz w:val="16"/>
          <w:szCs w:val="16"/>
          <w:lang w:val="en-US" w:eastAsia="en-US"/>
        </w:rPr>
        <w:t>bpom</w:t>
      </w:r>
      <w:proofErr w:type="spellEnd"/>
      <w:r w:rsidRPr="000E45A3">
        <w:rPr>
          <w:sz w:val="16"/>
          <w:szCs w:val="16"/>
          <w:lang w:val="en-US" w:eastAsia="en-US"/>
        </w:rPr>
        <w:t>.</w:t>
      </w:r>
    </w:p>
    <w:p w14:paraId="43989DE2" w14:textId="77777777" w:rsidR="000E45A3" w:rsidRPr="000E45A3" w:rsidRDefault="000E45A3" w:rsidP="002975B6">
      <w:pPr>
        <w:spacing w:before="89"/>
        <w:ind w:left="720" w:right="434"/>
        <w:jc w:val="both"/>
        <w:rPr>
          <w:sz w:val="16"/>
          <w:szCs w:val="16"/>
          <w:lang w:val="en-US" w:eastAsia="en-US"/>
        </w:rPr>
      </w:pPr>
    </w:p>
    <w:p w14:paraId="50EDB759" w14:textId="77777777" w:rsidR="000E45A3" w:rsidRPr="000E45A3" w:rsidRDefault="000E45A3" w:rsidP="002975B6">
      <w:pPr>
        <w:spacing w:before="89"/>
        <w:ind w:right="434"/>
        <w:jc w:val="both"/>
        <w:rPr>
          <w:sz w:val="16"/>
          <w:szCs w:val="16"/>
          <w:lang w:val="en-US" w:eastAsia="en-US"/>
        </w:rPr>
      </w:pPr>
      <w:proofErr w:type="spellStart"/>
      <w:r w:rsidRPr="000E45A3">
        <w:rPr>
          <w:sz w:val="16"/>
          <w:szCs w:val="16"/>
          <w:lang w:val="en-US" w:eastAsia="en-US"/>
        </w:rPr>
        <w:t>Demikian</w:t>
      </w:r>
      <w:proofErr w:type="spellEnd"/>
      <w:r w:rsidRPr="000E45A3">
        <w:rPr>
          <w:sz w:val="16"/>
          <w:szCs w:val="16"/>
          <w:lang w:val="en-US" w:eastAsia="en-US"/>
        </w:rPr>
        <w:t xml:space="preserve"> Surat </w:t>
      </w:r>
      <w:proofErr w:type="spellStart"/>
      <w:r w:rsidRPr="000E45A3">
        <w:rPr>
          <w:sz w:val="16"/>
          <w:szCs w:val="16"/>
          <w:lang w:val="en-US" w:eastAsia="en-US"/>
        </w:rPr>
        <w:t>Keterangan</w:t>
      </w:r>
      <w:proofErr w:type="spellEnd"/>
      <w:r w:rsidRPr="000E45A3">
        <w:rPr>
          <w:sz w:val="16"/>
          <w:szCs w:val="16"/>
          <w:lang w:val="id-ID" w:eastAsia="en-US"/>
        </w:rPr>
        <w:t xml:space="preserve"> </w:t>
      </w:r>
      <w:proofErr w:type="spellStart"/>
      <w:r w:rsidRPr="000E45A3">
        <w:rPr>
          <w:sz w:val="16"/>
          <w:szCs w:val="16"/>
          <w:lang w:val="en-US" w:eastAsia="en-US"/>
        </w:rPr>
        <w:t>Impor</w:t>
      </w:r>
      <w:proofErr w:type="spellEnd"/>
      <w:r w:rsidRPr="000E45A3">
        <w:rPr>
          <w:sz w:val="16"/>
          <w:szCs w:val="16"/>
          <w:lang w:val="id-ID" w:eastAsia="en-US"/>
        </w:rPr>
        <w:t xml:space="preserve"> </w:t>
      </w:r>
      <w:proofErr w:type="spellStart"/>
      <w:r w:rsidRPr="000E45A3">
        <w:rPr>
          <w:sz w:val="16"/>
          <w:szCs w:val="16"/>
          <w:lang w:val="en-US" w:eastAsia="en-US"/>
        </w:rPr>
        <w:t>ini</w:t>
      </w:r>
      <w:proofErr w:type="spellEnd"/>
      <w:r w:rsidRPr="000E45A3">
        <w:rPr>
          <w:sz w:val="16"/>
          <w:szCs w:val="16"/>
          <w:lang w:val="id-ID" w:eastAsia="en-US"/>
        </w:rPr>
        <w:t xml:space="preserve"> </w:t>
      </w:r>
      <w:proofErr w:type="spellStart"/>
      <w:r w:rsidRPr="000E45A3">
        <w:rPr>
          <w:sz w:val="16"/>
          <w:szCs w:val="16"/>
          <w:lang w:val="en-US" w:eastAsia="en-US"/>
        </w:rPr>
        <w:t>dibuat</w:t>
      </w:r>
      <w:proofErr w:type="spellEnd"/>
      <w:r w:rsidRPr="000E45A3">
        <w:rPr>
          <w:sz w:val="16"/>
          <w:szCs w:val="16"/>
          <w:lang w:val="id-ID" w:eastAsia="en-US"/>
        </w:rPr>
        <w:t xml:space="preserve"> </w:t>
      </w:r>
      <w:proofErr w:type="spellStart"/>
      <w:r w:rsidRPr="000E45A3">
        <w:rPr>
          <w:sz w:val="16"/>
          <w:szCs w:val="16"/>
          <w:lang w:val="en-US" w:eastAsia="en-US"/>
        </w:rPr>
        <w:t>untuk</w:t>
      </w:r>
      <w:proofErr w:type="spellEnd"/>
      <w:r w:rsidRPr="000E45A3">
        <w:rPr>
          <w:sz w:val="16"/>
          <w:szCs w:val="16"/>
          <w:lang w:val="id-ID" w:eastAsia="en-US"/>
        </w:rPr>
        <w:t xml:space="preserve"> </w:t>
      </w:r>
      <w:proofErr w:type="spellStart"/>
      <w:r w:rsidRPr="000E45A3">
        <w:rPr>
          <w:sz w:val="16"/>
          <w:szCs w:val="16"/>
          <w:lang w:val="en-US" w:eastAsia="en-US"/>
        </w:rPr>
        <w:t>dapat</w:t>
      </w:r>
      <w:proofErr w:type="spellEnd"/>
      <w:r w:rsidRPr="000E45A3">
        <w:rPr>
          <w:sz w:val="16"/>
          <w:szCs w:val="16"/>
          <w:lang w:val="id-ID" w:eastAsia="en-US"/>
        </w:rPr>
        <w:t xml:space="preserve"> </w:t>
      </w:r>
      <w:proofErr w:type="spellStart"/>
      <w:r w:rsidRPr="000E45A3">
        <w:rPr>
          <w:sz w:val="16"/>
          <w:szCs w:val="16"/>
          <w:lang w:val="en-US" w:eastAsia="en-US"/>
        </w:rPr>
        <w:t>dipergunakan</w:t>
      </w:r>
      <w:proofErr w:type="spellEnd"/>
      <w:r w:rsidRPr="000E45A3">
        <w:rPr>
          <w:sz w:val="16"/>
          <w:szCs w:val="16"/>
          <w:lang w:val="id-ID" w:eastAsia="en-US"/>
        </w:rPr>
        <w:t xml:space="preserve"> </w:t>
      </w:r>
      <w:proofErr w:type="spellStart"/>
      <w:r w:rsidRPr="000E45A3">
        <w:rPr>
          <w:sz w:val="16"/>
          <w:szCs w:val="16"/>
          <w:lang w:val="en-US" w:eastAsia="en-US"/>
        </w:rPr>
        <w:t>sebagaimana</w:t>
      </w:r>
      <w:proofErr w:type="spellEnd"/>
      <w:r w:rsidRPr="000E45A3">
        <w:rPr>
          <w:sz w:val="16"/>
          <w:szCs w:val="16"/>
          <w:lang w:val="id-ID" w:eastAsia="en-US"/>
        </w:rPr>
        <w:t xml:space="preserve"> </w:t>
      </w:r>
      <w:proofErr w:type="spellStart"/>
      <w:r w:rsidRPr="000E45A3">
        <w:rPr>
          <w:sz w:val="16"/>
          <w:szCs w:val="16"/>
          <w:lang w:val="en-US" w:eastAsia="en-US"/>
        </w:rPr>
        <w:t>mestinya</w:t>
      </w:r>
      <w:proofErr w:type="spellEnd"/>
      <w:r w:rsidRPr="000E45A3">
        <w:rPr>
          <w:sz w:val="16"/>
          <w:szCs w:val="16"/>
          <w:lang w:val="en-US" w:eastAsia="en-US"/>
        </w:rPr>
        <w:t>.</w:t>
      </w:r>
    </w:p>
    <w:p w14:paraId="4A9FBFC7" w14:textId="77777777" w:rsidR="000E45A3" w:rsidRPr="000E45A3" w:rsidRDefault="000E45A3" w:rsidP="002975B6">
      <w:pPr>
        <w:spacing w:before="89"/>
        <w:ind w:right="434"/>
        <w:jc w:val="both"/>
        <w:rPr>
          <w:sz w:val="16"/>
          <w:szCs w:val="16"/>
          <w:lang w:val="en-US" w:eastAsia="en-US"/>
        </w:rPr>
      </w:pPr>
    </w:p>
    <w:p w14:paraId="6D8D0517" w14:textId="77777777" w:rsidR="000E45A3" w:rsidRPr="000E45A3" w:rsidRDefault="000E45A3" w:rsidP="002975B6">
      <w:pPr>
        <w:spacing w:before="89"/>
        <w:ind w:left="4678" w:right="434"/>
        <w:jc w:val="center"/>
        <w:rPr>
          <w:sz w:val="16"/>
          <w:szCs w:val="16"/>
          <w:lang w:val="en-US" w:eastAsia="en-US"/>
        </w:rPr>
      </w:pPr>
      <w:r w:rsidRPr="000E45A3">
        <w:rPr>
          <w:sz w:val="16"/>
          <w:szCs w:val="16"/>
          <w:lang w:val="en-US" w:eastAsia="en-US"/>
        </w:rPr>
        <w:t xml:space="preserve">Jakarta, ... </w:t>
      </w:r>
    </w:p>
    <w:p w14:paraId="56092E5A" w14:textId="77777777" w:rsidR="000E45A3" w:rsidRPr="000E45A3" w:rsidRDefault="000E45A3" w:rsidP="002975B6">
      <w:pPr>
        <w:spacing w:before="89"/>
        <w:ind w:left="4678" w:right="434"/>
        <w:jc w:val="center"/>
        <w:rPr>
          <w:sz w:val="16"/>
          <w:szCs w:val="16"/>
          <w:lang w:val="en-US" w:eastAsia="en-US"/>
        </w:rPr>
      </w:pPr>
      <w:r w:rsidRPr="000E45A3">
        <w:rPr>
          <w:sz w:val="16"/>
          <w:szCs w:val="16"/>
          <w:lang w:val="en-US" w:eastAsia="en-US"/>
        </w:rPr>
        <w:t xml:space="preserve">a/n. </w:t>
      </w:r>
      <w:proofErr w:type="spellStart"/>
      <w:r w:rsidRPr="000E45A3">
        <w:rPr>
          <w:sz w:val="16"/>
          <w:szCs w:val="16"/>
          <w:lang w:val="en-US" w:eastAsia="en-US"/>
        </w:rPr>
        <w:t>Kepala</w:t>
      </w:r>
      <w:proofErr w:type="spellEnd"/>
      <w:r w:rsidRPr="000E45A3">
        <w:rPr>
          <w:sz w:val="16"/>
          <w:szCs w:val="16"/>
          <w:lang w:val="en-US" w:eastAsia="en-US"/>
        </w:rPr>
        <w:t xml:space="preserve"> Badan </w:t>
      </w:r>
      <w:proofErr w:type="spellStart"/>
      <w:r w:rsidRPr="000E45A3">
        <w:rPr>
          <w:sz w:val="16"/>
          <w:szCs w:val="16"/>
          <w:lang w:val="en-US" w:eastAsia="en-US"/>
        </w:rPr>
        <w:t>Pengawas</w:t>
      </w:r>
      <w:proofErr w:type="spellEnd"/>
      <w:r w:rsidRPr="000E45A3">
        <w:rPr>
          <w:sz w:val="16"/>
          <w:szCs w:val="16"/>
          <w:lang w:val="en-US" w:eastAsia="en-US"/>
        </w:rPr>
        <w:t xml:space="preserve"> </w:t>
      </w:r>
      <w:proofErr w:type="spellStart"/>
      <w:r w:rsidRPr="000E45A3">
        <w:rPr>
          <w:sz w:val="16"/>
          <w:szCs w:val="16"/>
          <w:lang w:val="en-US" w:eastAsia="en-US"/>
        </w:rPr>
        <w:t>Obat</w:t>
      </w:r>
      <w:proofErr w:type="spellEnd"/>
      <w:r w:rsidRPr="000E45A3">
        <w:rPr>
          <w:sz w:val="16"/>
          <w:szCs w:val="16"/>
          <w:lang w:val="en-US" w:eastAsia="en-US"/>
        </w:rPr>
        <w:t xml:space="preserve"> dan </w:t>
      </w:r>
      <w:proofErr w:type="spellStart"/>
      <w:r w:rsidRPr="000E45A3">
        <w:rPr>
          <w:sz w:val="16"/>
          <w:szCs w:val="16"/>
          <w:lang w:val="en-US" w:eastAsia="en-US"/>
        </w:rPr>
        <w:t>Makanan</w:t>
      </w:r>
      <w:proofErr w:type="spellEnd"/>
    </w:p>
    <w:p w14:paraId="39441B39" w14:textId="77777777" w:rsidR="000E45A3" w:rsidRPr="000E45A3" w:rsidRDefault="000E45A3" w:rsidP="002975B6">
      <w:pPr>
        <w:spacing w:before="89"/>
        <w:ind w:left="6096" w:right="434" w:hanging="567"/>
        <w:jc w:val="both"/>
        <w:rPr>
          <w:sz w:val="16"/>
          <w:szCs w:val="16"/>
          <w:lang w:val="id-ID" w:eastAsia="en-US"/>
        </w:rPr>
      </w:pPr>
      <w:proofErr w:type="spellStart"/>
      <w:r w:rsidRPr="000E45A3">
        <w:rPr>
          <w:sz w:val="16"/>
          <w:szCs w:val="16"/>
          <w:lang w:val="en-US" w:eastAsia="en-US"/>
        </w:rPr>
        <w:t>Direktur</w:t>
      </w:r>
      <w:proofErr w:type="spellEnd"/>
      <w:r w:rsidRPr="000E45A3">
        <w:rPr>
          <w:sz w:val="16"/>
          <w:szCs w:val="16"/>
          <w:lang w:val="id-ID" w:eastAsia="en-US"/>
        </w:rPr>
        <w:t xml:space="preserve"> ..........</w:t>
      </w:r>
    </w:p>
    <w:p w14:paraId="04D51C19" w14:textId="77777777" w:rsidR="000E45A3" w:rsidRPr="000E45A3" w:rsidRDefault="000E45A3" w:rsidP="002975B6">
      <w:pPr>
        <w:spacing w:before="89"/>
        <w:ind w:left="6096" w:right="434"/>
        <w:jc w:val="center"/>
        <w:rPr>
          <w:sz w:val="16"/>
          <w:szCs w:val="16"/>
          <w:lang w:val="en-US" w:eastAsia="en-US"/>
        </w:rPr>
      </w:pPr>
    </w:p>
    <w:p w14:paraId="7EA39C02" w14:textId="77777777" w:rsidR="000E45A3" w:rsidRPr="000E45A3" w:rsidRDefault="000E45A3" w:rsidP="002975B6">
      <w:pPr>
        <w:spacing w:before="89"/>
        <w:ind w:left="6096" w:right="434" w:hanging="567"/>
        <w:jc w:val="both"/>
        <w:rPr>
          <w:sz w:val="16"/>
          <w:szCs w:val="16"/>
          <w:lang w:val="id-ID" w:eastAsia="en-US"/>
        </w:rPr>
      </w:pPr>
      <w:r w:rsidRPr="000E45A3">
        <w:rPr>
          <w:sz w:val="16"/>
          <w:szCs w:val="16"/>
          <w:lang w:val="id-ID" w:eastAsia="en-US"/>
        </w:rPr>
        <w:t>TTD</w:t>
      </w:r>
    </w:p>
    <w:p w14:paraId="65A4EA04" w14:textId="77777777" w:rsidR="000E45A3" w:rsidRPr="000E45A3" w:rsidRDefault="000E45A3" w:rsidP="002975B6">
      <w:pPr>
        <w:spacing w:before="89"/>
        <w:ind w:left="6096" w:right="434" w:hanging="567"/>
        <w:jc w:val="both"/>
        <w:rPr>
          <w:sz w:val="16"/>
          <w:szCs w:val="16"/>
          <w:lang w:val="en-US" w:eastAsia="en-US"/>
        </w:rPr>
      </w:pPr>
      <w:r w:rsidRPr="000E45A3">
        <w:rPr>
          <w:sz w:val="16"/>
          <w:szCs w:val="16"/>
          <w:lang w:val="en-US" w:eastAsia="en-US"/>
        </w:rPr>
        <w:t xml:space="preserve">(Nama </w:t>
      </w:r>
      <w:proofErr w:type="spellStart"/>
      <w:r w:rsidRPr="000E45A3">
        <w:rPr>
          <w:sz w:val="16"/>
          <w:szCs w:val="16"/>
          <w:lang w:val="en-US" w:eastAsia="en-US"/>
        </w:rPr>
        <w:t>lengkap</w:t>
      </w:r>
      <w:proofErr w:type="spellEnd"/>
      <w:r w:rsidRPr="000E45A3">
        <w:rPr>
          <w:sz w:val="16"/>
          <w:szCs w:val="16"/>
          <w:lang w:val="en-US" w:eastAsia="en-US"/>
        </w:rPr>
        <w:t xml:space="preserve">) </w:t>
      </w:r>
    </w:p>
    <w:p w14:paraId="02B28DDF" w14:textId="77777777" w:rsidR="000E45A3" w:rsidRPr="000E45A3" w:rsidRDefault="000E45A3" w:rsidP="002975B6">
      <w:pPr>
        <w:spacing w:before="89"/>
        <w:ind w:left="6096" w:right="434" w:hanging="567"/>
        <w:jc w:val="both"/>
        <w:rPr>
          <w:sz w:val="16"/>
          <w:szCs w:val="16"/>
          <w:lang w:val="en-US" w:eastAsia="en-US"/>
        </w:rPr>
      </w:pPr>
      <w:r w:rsidRPr="000E45A3">
        <w:rPr>
          <w:sz w:val="16"/>
          <w:szCs w:val="16"/>
          <w:lang w:val="en-US" w:eastAsia="en-US"/>
        </w:rPr>
        <w:t>NIP</w:t>
      </w:r>
    </w:p>
    <w:p w14:paraId="16F96580" w14:textId="77777777" w:rsidR="000E45A3" w:rsidRDefault="000E45A3" w:rsidP="002975B6">
      <w:pPr>
        <w:spacing w:before="89"/>
        <w:rPr>
          <w:i/>
          <w:iCs/>
          <w:sz w:val="16"/>
          <w:szCs w:val="16"/>
          <w:lang w:val="en-US" w:eastAsia="en-US"/>
        </w:rPr>
      </w:pPr>
    </w:p>
    <w:p w14:paraId="78B7AFE6" w14:textId="77777777" w:rsidR="00B92BB8" w:rsidRPr="00B92BB8" w:rsidRDefault="000E45A3" w:rsidP="002975B6">
      <w:pPr>
        <w:spacing w:before="89"/>
        <w:rPr>
          <w:i/>
          <w:iCs/>
          <w:sz w:val="16"/>
          <w:szCs w:val="16"/>
          <w:lang w:val="en-US" w:eastAsia="en-US"/>
        </w:rPr>
      </w:pPr>
      <w:proofErr w:type="spellStart"/>
      <w:r w:rsidRPr="000E45A3">
        <w:rPr>
          <w:i/>
          <w:iCs/>
          <w:sz w:val="16"/>
          <w:szCs w:val="16"/>
          <w:lang w:val="en-US" w:eastAsia="en-US"/>
        </w:rPr>
        <w:t>Dokumen</w:t>
      </w:r>
      <w:proofErr w:type="spellEnd"/>
      <w:r w:rsidRPr="000E45A3">
        <w:rPr>
          <w:i/>
          <w:iCs/>
          <w:sz w:val="16"/>
          <w:szCs w:val="16"/>
          <w:lang w:val="id-ID" w:eastAsia="en-US"/>
        </w:rPr>
        <w:t xml:space="preserve"> </w:t>
      </w:r>
      <w:proofErr w:type="spellStart"/>
      <w:r w:rsidRPr="000E45A3">
        <w:rPr>
          <w:i/>
          <w:iCs/>
          <w:sz w:val="16"/>
          <w:szCs w:val="16"/>
          <w:lang w:val="en-US" w:eastAsia="en-US"/>
        </w:rPr>
        <w:t>ini</w:t>
      </w:r>
      <w:proofErr w:type="spellEnd"/>
      <w:r w:rsidRPr="000E45A3">
        <w:rPr>
          <w:i/>
          <w:iCs/>
          <w:sz w:val="16"/>
          <w:szCs w:val="16"/>
          <w:lang w:val="id-ID" w:eastAsia="en-US"/>
        </w:rPr>
        <w:t xml:space="preserve"> </w:t>
      </w:r>
      <w:proofErr w:type="spellStart"/>
      <w:r w:rsidRPr="000E45A3">
        <w:rPr>
          <w:i/>
          <w:iCs/>
          <w:sz w:val="16"/>
          <w:szCs w:val="16"/>
          <w:lang w:val="en-US" w:eastAsia="en-US"/>
        </w:rPr>
        <w:t>sah</w:t>
      </w:r>
      <w:proofErr w:type="spellEnd"/>
      <w:r w:rsidRPr="000E45A3">
        <w:rPr>
          <w:i/>
          <w:iCs/>
          <w:sz w:val="16"/>
          <w:szCs w:val="16"/>
          <w:lang w:val="en-US" w:eastAsia="en-US"/>
        </w:rPr>
        <w:t xml:space="preserve">, </w:t>
      </w:r>
      <w:proofErr w:type="spellStart"/>
      <w:r w:rsidRPr="000E45A3">
        <w:rPr>
          <w:i/>
          <w:iCs/>
          <w:sz w:val="16"/>
          <w:szCs w:val="16"/>
          <w:lang w:val="en-US" w:eastAsia="en-US"/>
        </w:rPr>
        <w:t>diterbitkan</w:t>
      </w:r>
      <w:proofErr w:type="spellEnd"/>
      <w:r w:rsidRPr="000E45A3">
        <w:rPr>
          <w:i/>
          <w:iCs/>
          <w:sz w:val="16"/>
          <w:szCs w:val="16"/>
          <w:lang w:val="id-ID" w:eastAsia="en-US"/>
        </w:rPr>
        <w:t xml:space="preserve"> </w:t>
      </w:r>
      <w:proofErr w:type="spellStart"/>
      <w:r w:rsidRPr="000E45A3">
        <w:rPr>
          <w:i/>
          <w:iCs/>
          <w:sz w:val="16"/>
          <w:szCs w:val="16"/>
          <w:lang w:val="en-US" w:eastAsia="en-US"/>
        </w:rPr>
        <w:t>secara</w:t>
      </w:r>
      <w:proofErr w:type="spellEnd"/>
      <w:r w:rsidRPr="000E45A3">
        <w:rPr>
          <w:i/>
          <w:iCs/>
          <w:sz w:val="16"/>
          <w:szCs w:val="16"/>
          <w:lang w:val="id-ID" w:eastAsia="en-US"/>
        </w:rPr>
        <w:t xml:space="preserve"> </w:t>
      </w:r>
      <w:proofErr w:type="spellStart"/>
      <w:r w:rsidRPr="000E45A3">
        <w:rPr>
          <w:i/>
          <w:iCs/>
          <w:sz w:val="16"/>
          <w:szCs w:val="16"/>
          <w:lang w:val="en-US" w:eastAsia="en-US"/>
        </w:rPr>
        <w:t>elektronik</w:t>
      </w:r>
      <w:proofErr w:type="spellEnd"/>
      <w:r w:rsidRPr="000E45A3">
        <w:rPr>
          <w:i/>
          <w:iCs/>
          <w:sz w:val="16"/>
          <w:szCs w:val="16"/>
          <w:lang w:val="id-ID" w:eastAsia="en-US"/>
        </w:rPr>
        <w:t xml:space="preserve"> </w:t>
      </w:r>
      <w:proofErr w:type="spellStart"/>
      <w:r w:rsidRPr="000E45A3">
        <w:rPr>
          <w:i/>
          <w:iCs/>
          <w:sz w:val="16"/>
          <w:szCs w:val="16"/>
          <w:lang w:val="en-US" w:eastAsia="en-US"/>
        </w:rPr>
        <w:t>melalui</w:t>
      </w:r>
      <w:proofErr w:type="spellEnd"/>
      <w:r w:rsidRPr="000E45A3">
        <w:rPr>
          <w:i/>
          <w:iCs/>
          <w:sz w:val="16"/>
          <w:szCs w:val="16"/>
          <w:lang w:val="id-ID" w:eastAsia="en-US"/>
        </w:rPr>
        <w:t xml:space="preserve"> </w:t>
      </w:r>
      <w:proofErr w:type="spellStart"/>
      <w:r w:rsidRPr="000E45A3">
        <w:rPr>
          <w:i/>
          <w:iCs/>
          <w:sz w:val="16"/>
          <w:szCs w:val="16"/>
          <w:lang w:val="en-US" w:eastAsia="en-US"/>
        </w:rPr>
        <w:t>sistem</w:t>
      </w:r>
      <w:proofErr w:type="spellEnd"/>
      <w:r w:rsidRPr="000E45A3">
        <w:rPr>
          <w:i/>
          <w:iCs/>
          <w:sz w:val="16"/>
          <w:szCs w:val="16"/>
          <w:lang w:val="en-US" w:eastAsia="en-US"/>
        </w:rPr>
        <w:t xml:space="preserve"> INSW e-</w:t>
      </w:r>
      <w:proofErr w:type="spellStart"/>
      <w:r w:rsidRPr="000E45A3">
        <w:rPr>
          <w:i/>
          <w:iCs/>
          <w:sz w:val="16"/>
          <w:szCs w:val="16"/>
          <w:lang w:val="en-US" w:eastAsia="en-US"/>
        </w:rPr>
        <w:t>bpom</w:t>
      </w:r>
      <w:proofErr w:type="spellEnd"/>
      <w:r w:rsidRPr="000E45A3">
        <w:rPr>
          <w:i/>
          <w:iCs/>
          <w:sz w:val="16"/>
          <w:szCs w:val="16"/>
          <w:lang w:val="en-US" w:eastAsia="en-US"/>
        </w:rPr>
        <w:t xml:space="preserve"> dan </w:t>
      </w:r>
      <w:proofErr w:type="spellStart"/>
      <w:r w:rsidRPr="000E45A3">
        <w:rPr>
          <w:i/>
          <w:iCs/>
          <w:sz w:val="16"/>
          <w:szCs w:val="16"/>
          <w:lang w:val="en-US" w:eastAsia="en-US"/>
        </w:rPr>
        <w:t>tidak</w:t>
      </w:r>
      <w:proofErr w:type="spellEnd"/>
      <w:r w:rsidRPr="000E45A3">
        <w:rPr>
          <w:i/>
          <w:iCs/>
          <w:sz w:val="16"/>
          <w:szCs w:val="16"/>
          <w:lang w:val="id-ID" w:eastAsia="en-US"/>
        </w:rPr>
        <w:t xml:space="preserve"> </w:t>
      </w:r>
      <w:proofErr w:type="spellStart"/>
      <w:r w:rsidRPr="000E45A3">
        <w:rPr>
          <w:i/>
          <w:iCs/>
          <w:sz w:val="16"/>
          <w:szCs w:val="16"/>
          <w:lang w:val="en-US" w:eastAsia="en-US"/>
        </w:rPr>
        <w:t>memerlukan</w:t>
      </w:r>
      <w:proofErr w:type="spellEnd"/>
      <w:r w:rsidRPr="000E45A3">
        <w:rPr>
          <w:i/>
          <w:iCs/>
          <w:sz w:val="16"/>
          <w:szCs w:val="16"/>
          <w:lang w:val="en-US" w:eastAsia="en-US"/>
        </w:rPr>
        <w:t xml:space="preserve"> cap dan </w:t>
      </w:r>
      <w:proofErr w:type="spellStart"/>
      <w:r w:rsidRPr="000E45A3">
        <w:rPr>
          <w:i/>
          <w:iCs/>
          <w:sz w:val="16"/>
          <w:szCs w:val="16"/>
          <w:lang w:val="en-US" w:eastAsia="en-US"/>
        </w:rPr>
        <w:t>tanda</w:t>
      </w:r>
      <w:proofErr w:type="spellEnd"/>
      <w:r w:rsidRPr="000E45A3">
        <w:rPr>
          <w:i/>
          <w:iCs/>
          <w:sz w:val="16"/>
          <w:szCs w:val="16"/>
          <w:lang w:val="id-ID" w:eastAsia="en-US"/>
        </w:rPr>
        <w:t xml:space="preserve"> </w:t>
      </w:r>
      <w:proofErr w:type="spellStart"/>
      <w:r w:rsidRPr="000E45A3">
        <w:rPr>
          <w:i/>
          <w:iCs/>
          <w:sz w:val="16"/>
          <w:szCs w:val="16"/>
          <w:lang w:val="en-US" w:eastAsia="en-US"/>
        </w:rPr>
        <w:t>tangan</w:t>
      </w:r>
      <w:proofErr w:type="spellEnd"/>
      <w:r w:rsidRPr="000E45A3">
        <w:rPr>
          <w:i/>
          <w:iCs/>
          <w:sz w:val="16"/>
          <w:szCs w:val="16"/>
          <w:lang w:val="id-ID" w:eastAsia="en-US"/>
        </w:rPr>
        <w:t xml:space="preserve"> </w:t>
      </w:r>
      <w:proofErr w:type="spellStart"/>
      <w:r w:rsidRPr="000E45A3">
        <w:rPr>
          <w:i/>
          <w:iCs/>
          <w:sz w:val="16"/>
          <w:szCs w:val="16"/>
          <w:lang w:val="en-US" w:eastAsia="en-US"/>
        </w:rPr>
        <w:t>basah</w:t>
      </w:r>
      <w:proofErr w:type="spellEnd"/>
    </w:p>
    <w:p w14:paraId="39E3F793" w14:textId="77777777" w:rsidR="0057571B" w:rsidRDefault="0057571B" w:rsidP="002975B6">
      <w:pPr>
        <w:pStyle w:val="BodyText"/>
        <w:ind w:left="2835"/>
        <w:jc w:val="left"/>
      </w:pPr>
    </w:p>
    <w:p w14:paraId="799DA754" w14:textId="77777777" w:rsidR="000E45A3" w:rsidRDefault="00B92BB8" w:rsidP="002975B6">
      <w:pPr>
        <w:pStyle w:val="BodyText"/>
        <w:ind w:left="2835"/>
        <w:jc w:val="left"/>
      </w:pPr>
      <w:r>
        <w:t>KEPALA BADAN PENGAWAS OBAT DAN MAKANAN,</w:t>
      </w:r>
    </w:p>
    <w:p w14:paraId="3029350E" w14:textId="77777777" w:rsidR="00B92BB8" w:rsidRDefault="00B92BB8" w:rsidP="002975B6">
      <w:pPr>
        <w:pStyle w:val="BodyText"/>
        <w:ind w:left="2835"/>
        <w:jc w:val="left"/>
      </w:pPr>
    </w:p>
    <w:p w14:paraId="37E53786" w14:textId="77777777" w:rsidR="0057571B" w:rsidRDefault="0057571B" w:rsidP="002975B6">
      <w:pPr>
        <w:pStyle w:val="BodyText"/>
        <w:ind w:left="2835"/>
        <w:jc w:val="left"/>
      </w:pPr>
    </w:p>
    <w:p w14:paraId="7D7EAC40" w14:textId="77777777" w:rsidR="00523EBC" w:rsidRDefault="00523EBC" w:rsidP="002975B6">
      <w:pPr>
        <w:pStyle w:val="BodyText"/>
        <w:ind w:left="2835"/>
        <w:jc w:val="left"/>
      </w:pPr>
    </w:p>
    <w:p w14:paraId="7FA31F36" w14:textId="77777777" w:rsidR="00523EBC" w:rsidRDefault="00523EBC" w:rsidP="002975B6">
      <w:pPr>
        <w:pStyle w:val="BodyText"/>
        <w:ind w:left="2835"/>
        <w:jc w:val="left"/>
      </w:pPr>
    </w:p>
    <w:p w14:paraId="2FF16682" w14:textId="77777777" w:rsidR="00523EBC" w:rsidRDefault="00523EBC" w:rsidP="002975B6">
      <w:pPr>
        <w:pStyle w:val="BodyText"/>
        <w:ind w:left="2835"/>
        <w:jc w:val="left"/>
      </w:pPr>
    </w:p>
    <w:p w14:paraId="6F8FD68F" w14:textId="77777777" w:rsidR="000E45A3" w:rsidRPr="00BC225D" w:rsidRDefault="00B92BB8" w:rsidP="002975B6">
      <w:pPr>
        <w:pStyle w:val="BodyText"/>
        <w:ind w:left="2835"/>
        <w:jc w:val="center"/>
      </w:pPr>
      <w:r>
        <w:t>PENNY K. LUKITO</w:t>
      </w:r>
    </w:p>
    <w:sectPr w:rsidR="000E45A3" w:rsidRPr="00BC225D" w:rsidSect="00831CA1">
      <w:headerReference w:type="default" r:id="rId8"/>
      <w:headerReference w:type="first" r:id="rId9"/>
      <w:pgSz w:w="12240" w:h="18720" w:code="14"/>
      <w:pgMar w:top="1701" w:right="1418" w:bottom="992" w:left="1418" w:header="851" w:footer="680" w:gutter="0"/>
      <w:pgNumType w:fmt="numberInDash"/>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B52911" w14:textId="77777777" w:rsidR="00707F21" w:rsidRDefault="00707F21">
      <w:r>
        <w:separator/>
      </w:r>
    </w:p>
  </w:endnote>
  <w:endnote w:type="continuationSeparator" w:id="0">
    <w:p w14:paraId="705B658E" w14:textId="77777777" w:rsidR="00707F21" w:rsidRDefault="00707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C50754" w14:textId="77777777" w:rsidR="00707F21" w:rsidRDefault="00707F21">
      <w:r>
        <w:separator/>
      </w:r>
    </w:p>
  </w:footnote>
  <w:footnote w:type="continuationSeparator" w:id="0">
    <w:p w14:paraId="794E0747" w14:textId="77777777" w:rsidR="00707F21" w:rsidRDefault="00707F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4"/>
      </w:rPr>
      <w:id w:val="-344945717"/>
      <w:docPartObj>
        <w:docPartGallery w:val="Page Numbers (Top of Page)"/>
        <w:docPartUnique/>
      </w:docPartObj>
    </w:sdtPr>
    <w:sdtEndPr>
      <w:rPr>
        <w:noProof/>
      </w:rPr>
    </w:sdtEndPr>
    <w:sdtContent>
      <w:p w14:paraId="2A9F8F29" w14:textId="77777777" w:rsidR="00182436" w:rsidRPr="00913D38" w:rsidRDefault="00182436">
        <w:pPr>
          <w:pStyle w:val="Header"/>
          <w:jc w:val="center"/>
          <w:rPr>
            <w:sz w:val="24"/>
          </w:rPr>
        </w:pPr>
      </w:p>
      <w:p w14:paraId="4643DC3B" w14:textId="77777777" w:rsidR="00182436" w:rsidRPr="00913D38" w:rsidRDefault="00182436">
        <w:pPr>
          <w:pStyle w:val="Header"/>
          <w:jc w:val="center"/>
          <w:rPr>
            <w:sz w:val="24"/>
          </w:rPr>
        </w:pPr>
        <w:r w:rsidRPr="00913D38">
          <w:rPr>
            <w:sz w:val="24"/>
          </w:rPr>
          <w:fldChar w:fldCharType="begin"/>
        </w:r>
        <w:r w:rsidRPr="00913D38">
          <w:rPr>
            <w:sz w:val="24"/>
          </w:rPr>
          <w:instrText xml:space="preserve"> PAGE   \* MERGEFORMAT </w:instrText>
        </w:r>
        <w:r w:rsidRPr="00913D38">
          <w:rPr>
            <w:sz w:val="24"/>
          </w:rPr>
          <w:fldChar w:fldCharType="separate"/>
        </w:r>
        <w:r w:rsidR="00523EBC">
          <w:rPr>
            <w:noProof/>
            <w:sz w:val="24"/>
          </w:rPr>
          <w:t>- 22 -</w:t>
        </w:r>
        <w:r w:rsidRPr="00913D38">
          <w:rPr>
            <w:noProof/>
            <w:sz w:val="24"/>
          </w:rPr>
          <w:fldChar w:fldCharType="end"/>
        </w:r>
      </w:p>
    </w:sdtContent>
  </w:sdt>
  <w:p w14:paraId="34649016" w14:textId="0F0D6DE9" w:rsidR="00182436" w:rsidRDefault="001824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BC535" w14:textId="06B9F93E" w:rsidR="00182436" w:rsidRDefault="00182436">
    <w:pPr>
      <w:pStyle w:val="Header"/>
      <w:jc w:val="center"/>
    </w:pPr>
  </w:p>
  <w:p w14:paraId="2EEBCDE8" w14:textId="207B0D8E" w:rsidR="00182436" w:rsidRDefault="001824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A5AF6"/>
    <w:multiLevelType w:val="hybridMultilevel"/>
    <w:tmpl w:val="A230B88C"/>
    <w:lvl w:ilvl="0" w:tplc="38090019">
      <w:start w:val="1"/>
      <w:numFmt w:val="lowerLetter"/>
      <w:lvlText w:val="%1."/>
      <w:lvlJc w:val="left"/>
      <w:pPr>
        <w:ind w:left="3272" w:hanging="360"/>
      </w:pPr>
    </w:lvl>
    <w:lvl w:ilvl="1" w:tplc="38090019" w:tentative="1">
      <w:start w:val="1"/>
      <w:numFmt w:val="lowerLetter"/>
      <w:lvlText w:val="%2."/>
      <w:lvlJc w:val="left"/>
      <w:pPr>
        <w:ind w:left="3992" w:hanging="360"/>
      </w:pPr>
    </w:lvl>
    <w:lvl w:ilvl="2" w:tplc="3809001B" w:tentative="1">
      <w:start w:val="1"/>
      <w:numFmt w:val="lowerRoman"/>
      <w:lvlText w:val="%3."/>
      <w:lvlJc w:val="right"/>
      <w:pPr>
        <w:ind w:left="4712" w:hanging="180"/>
      </w:pPr>
    </w:lvl>
    <w:lvl w:ilvl="3" w:tplc="3809000F" w:tentative="1">
      <w:start w:val="1"/>
      <w:numFmt w:val="decimal"/>
      <w:lvlText w:val="%4."/>
      <w:lvlJc w:val="left"/>
      <w:pPr>
        <w:ind w:left="5432" w:hanging="360"/>
      </w:pPr>
    </w:lvl>
    <w:lvl w:ilvl="4" w:tplc="38090019" w:tentative="1">
      <w:start w:val="1"/>
      <w:numFmt w:val="lowerLetter"/>
      <w:lvlText w:val="%5."/>
      <w:lvlJc w:val="left"/>
      <w:pPr>
        <w:ind w:left="6152" w:hanging="360"/>
      </w:pPr>
    </w:lvl>
    <w:lvl w:ilvl="5" w:tplc="3809001B" w:tentative="1">
      <w:start w:val="1"/>
      <w:numFmt w:val="lowerRoman"/>
      <w:lvlText w:val="%6."/>
      <w:lvlJc w:val="right"/>
      <w:pPr>
        <w:ind w:left="6872" w:hanging="180"/>
      </w:pPr>
    </w:lvl>
    <w:lvl w:ilvl="6" w:tplc="3809000F" w:tentative="1">
      <w:start w:val="1"/>
      <w:numFmt w:val="decimal"/>
      <w:lvlText w:val="%7."/>
      <w:lvlJc w:val="left"/>
      <w:pPr>
        <w:ind w:left="7592" w:hanging="360"/>
      </w:pPr>
    </w:lvl>
    <w:lvl w:ilvl="7" w:tplc="38090019" w:tentative="1">
      <w:start w:val="1"/>
      <w:numFmt w:val="lowerLetter"/>
      <w:lvlText w:val="%8."/>
      <w:lvlJc w:val="left"/>
      <w:pPr>
        <w:ind w:left="8312" w:hanging="360"/>
      </w:pPr>
    </w:lvl>
    <w:lvl w:ilvl="8" w:tplc="3809001B" w:tentative="1">
      <w:start w:val="1"/>
      <w:numFmt w:val="lowerRoman"/>
      <w:lvlText w:val="%9."/>
      <w:lvlJc w:val="right"/>
      <w:pPr>
        <w:ind w:left="9032" w:hanging="180"/>
      </w:pPr>
    </w:lvl>
  </w:abstractNum>
  <w:abstractNum w:abstractNumId="1" w15:restartNumberingAfterBreak="0">
    <w:nsid w:val="03E94378"/>
    <w:multiLevelType w:val="hybridMultilevel"/>
    <w:tmpl w:val="5F1AF94C"/>
    <w:lvl w:ilvl="0" w:tplc="7BFCD04A">
      <w:start w:val="1"/>
      <w:numFmt w:val="decimal"/>
      <w:lvlText w:val="(%1)"/>
      <w:lvlJc w:val="left"/>
      <w:pPr>
        <w:ind w:left="2245" w:hanging="567"/>
      </w:pPr>
      <w:rPr>
        <w:rFonts w:ascii="Bookman Old Style" w:eastAsia="Bookman Old Style" w:hAnsi="Bookman Old Style" w:cs="Bookman Old Style" w:hint="default"/>
        <w:spacing w:val="-1"/>
        <w:w w:val="100"/>
        <w:sz w:val="24"/>
        <w:szCs w:val="24"/>
        <w:lang w:val="id" w:eastAsia="id" w:bidi="id"/>
      </w:rPr>
    </w:lvl>
    <w:lvl w:ilvl="1" w:tplc="38546F44">
      <w:numFmt w:val="bullet"/>
      <w:lvlText w:val="•"/>
      <w:lvlJc w:val="left"/>
      <w:pPr>
        <w:ind w:left="2980" w:hanging="567"/>
      </w:pPr>
      <w:rPr>
        <w:rFonts w:hint="default"/>
        <w:lang w:val="id" w:eastAsia="id" w:bidi="id"/>
      </w:rPr>
    </w:lvl>
    <w:lvl w:ilvl="2" w:tplc="0FD237D6">
      <w:numFmt w:val="bullet"/>
      <w:lvlText w:val="•"/>
      <w:lvlJc w:val="left"/>
      <w:pPr>
        <w:ind w:left="3720" w:hanging="567"/>
      </w:pPr>
      <w:rPr>
        <w:rFonts w:hint="default"/>
        <w:lang w:val="id" w:eastAsia="id" w:bidi="id"/>
      </w:rPr>
    </w:lvl>
    <w:lvl w:ilvl="3" w:tplc="916EC396">
      <w:numFmt w:val="bullet"/>
      <w:lvlText w:val="•"/>
      <w:lvlJc w:val="left"/>
      <w:pPr>
        <w:ind w:left="4460" w:hanging="567"/>
      </w:pPr>
      <w:rPr>
        <w:rFonts w:hint="default"/>
        <w:lang w:val="id" w:eastAsia="id" w:bidi="id"/>
      </w:rPr>
    </w:lvl>
    <w:lvl w:ilvl="4" w:tplc="F606004C">
      <w:numFmt w:val="bullet"/>
      <w:lvlText w:val="•"/>
      <w:lvlJc w:val="left"/>
      <w:pPr>
        <w:ind w:left="5200" w:hanging="567"/>
      </w:pPr>
      <w:rPr>
        <w:rFonts w:hint="default"/>
        <w:lang w:val="id" w:eastAsia="id" w:bidi="id"/>
      </w:rPr>
    </w:lvl>
    <w:lvl w:ilvl="5" w:tplc="AF223A40">
      <w:numFmt w:val="bullet"/>
      <w:lvlText w:val="•"/>
      <w:lvlJc w:val="left"/>
      <w:pPr>
        <w:ind w:left="5941" w:hanging="567"/>
      </w:pPr>
      <w:rPr>
        <w:rFonts w:hint="default"/>
        <w:lang w:val="id" w:eastAsia="id" w:bidi="id"/>
      </w:rPr>
    </w:lvl>
    <w:lvl w:ilvl="6" w:tplc="3A58B812">
      <w:numFmt w:val="bullet"/>
      <w:lvlText w:val="•"/>
      <w:lvlJc w:val="left"/>
      <w:pPr>
        <w:ind w:left="6681" w:hanging="567"/>
      </w:pPr>
      <w:rPr>
        <w:rFonts w:hint="default"/>
        <w:lang w:val="id" w:eastAsia="id" w:bidi="id"/>
      </w:rPr>
    </w:lvl>
    <w:lvl w:ilvl="7" w:tplc="3426E1D4">
      <w:numFmt w:val="bullet"/>
      <w:lvlText w:val="•"/>
      <w:lvlJc w:val="left"/>
      <w:pPr>
        <w:ind w:left="7421" w:hanging="567"/>
      </w:pPr>
      <w:rPr>
        <w:rFonts w:hint="default"/>
        <w:lang w:val="id" w:eastAsia="id" w:bidi="id"/>
      </w:rPr>
    </w:lvl>
    <w:lvl w:ilvl="8" w:tplc="070EDF7E">
      <w:numFmt w:val="bullet"/>
      <w:lvlText w:val="•"/>
      <w:lvlJc w:val="left"/>
      <w:pPr>
        <w:ind w:left="8161" w:hanging="567"/>
      </w:pPr>
      <w:rPr>
        <w:rFonts w:hint="default"/>
        <w:lang w:val="id" w:eastAsia="id" w:bidi="id"/>
      </w:rPr>
    </w:lvl>
  </w:abstractNum>
  <w:abstractNum w:abstractNumId="2" w15:restartNumberingAfterBreak="0">
    <w:nsid w:val="0467107E"/>
    <w:multiLevelType w:val="hybridMultilevel"/>
    <w:tmpl w:val="1F788740"/>
    <w:lvl w:ilvl="0" w:tplc="15E69E5A">
      <w:start w:val="1"/>
      <w:numFmt w:val="decimal"/>
      <w:lvlText w:val="(%1)"/>
      <w:lvlJc w:val="left"/>
      <w:pPr>
        <w:ind w:left="2245" w:hanging="514"/>
      </w:pPr>
      <w:rPr>
        <w:rFonts w:ascii="Bookman Old Style" w:eastAsia="Bookman Old Style" w:hAnsi="Bookman Old Style" w:cs="Bookman Old Style" w:hint="default"/>
        <w:spacing w:val="-10"/>
        <w:w w:val="100"/>
        <w:sz w:val="24"/>
        <w:szCs w:val="24"/>
        <w:lang w:val="id" w:eastAsia="id" w:bidi="id"/>
      </w:rPr>
    </w:lvl>
    <w:lvl w:ilvl="1" w:tplc="0268A6B4">
      <w:start w:val="1"/>
      <w:numFmt w:val="decimal"/>
      <w:lvlText w:val="(%2)"/>
      <w:lvlJc w:val="left"/>
      <w:pPr>
        <w:ind w:left="2245" w:hanging="420"/>
      </w:pPr>
      <w:rPr>
        <w:rFonts w:ascii="Bookman Old Style" w:eastAsia="Bookman Old Style" w:hAnsi="Bookman Old Style" w:cs="Bookman Old Style" w:hint="default"/>
        <w:spacing w:val="-37"/>
        <w:w w:val="100"/>
        <w:sz w:val="24"/>
        <w:szCs w:val="24"/>
        <w:lang w:val="id" w:eastAsia="id" w:bidi="id"/>
      </w:rPr>
    </w:lvl>
    <w:lvl w:ilvl="2" w:tplc="DF6CAEE2">
      <w:start w:val="1"/>
      <w:numFmt w:val="lowerLetter"/>
      <w:lvlText w:val="%3."/>
      <w:lvlJc w:val="left"/>
      <w:pPr>
        <w:ind w:left="2670" w:hanging="426"/>
      </w:pPr>
      <w:rPr>
        <w:rFonts w:ascii="Bookman Old Style" w:eastAsia="Bookman Old Style" w:hAnsi="Bookman Old Style" w:cs="Bookman Old Style" w:hint="default"/>
        <w:spacing w:val="-21"/>
        <w:w w:val="100"/>
        <w:sz w:val="24"/>
        <w:szCs w:val="24"/>
        <w:lang w:val="id" w:eastAsia="id" w:bidi="id"/>
      </w:rPr>
    </w:lvl>
    <w:lvl w:ilvl="3" w:tplc="9EEA011E">
      <w:numFmt w:val="bullet"/>
      <w:lvlText w:val="•"/>
      <w:lvlJc w:val="left"/>
      <w:pPr>
        <w:ind w:left="4227" w:hanging="426"/>
      </w:pPr>
      <w:rPr>
        <w:rFonts w:hint="default"/>
        <w:lang w:val="id" w:eastAsia="id" w:bidi="id"/>
      </w:rPr>
    </w:lvl>
    <w:lvl w:ilvl="4" w:tplc="4BFC501C">
      <w:numFmt w:val="bullet"/>
      <w:lvlText w:val="•"/>
      <w:lvlJc w:val="left"/>
      <w:pPr>
        <w:ind w:left="5000" w:hanging="426"/>
      </w:pPr>
      <w:rPr>
        <w:rFonts w:hint="default"/>
        <w:lang w:val="id" w:eastAsia="id" w:bidi="id"/>
      </w:rPr>
    </w:lvl>
    <w:lvl w:ilvl="5" w:tplc="9E76986E">
      <w:numFmt w:val="bullet"/>
      <w:lvlText w:val="•"/>
      <w:lvlJc w:val="left"/>
      <w:pPr>
        <w:ind w:left="5774" w:hanging="426"/>
      </w:pPr>
      <w:rPr>
        <w:rFonts w:hint="default"/>
        <w:lang w:val="id" w:eastAsia="id" w:bidi="id"/>
      </w:rPr>
    </w:lvl>
    <w:lvl w:ilvl="6" w:tplc="3822E3DA">
      <w:numFmt w:val="bullet"/>
      <w:lvlText w:val="•"/>
      <w:lvlJc w:val="left"/>
      <w:pPr>
        <w:ind w:left="6548" w:hanging="426"/>
      </w:pPr>
      <w:rPr>
        <w:rFonts w:hint="default"/>
        <w:lang w:val="id" w:eastAsia="id" w:bidi="id"/>
      </w:rPr>
    </w:lvl>
    <w:lvl w:ilvl="7" w:tplc="A3E4E9A2">
      <w:numFmt w:val="bullet"/>
      <w:lvlText w:val="•"/>
      <w:lvlJc w:val="left"/>
      <w:pPr>
        <w:ind w:left="7321" w:hanging="426"/>
      </w:pPr>
      <w:rPr>
        <w:rFonts w:hint="default"/>
        <w:lang w:val="id" w:eastAsia="id" w:bidi="id"/>
      </w:rPr>
    </w:lvl>
    <w:lvl w:ilvl="8" w:tplc="8ED2A0D0">
      <w:numFmt w:val="bullet"/>
      <w:lvlText w:val="•"/>
      <w:lvlJc w:val="left"/>
      <w:pPr>
        <w:ind w:left="8095" w:hanging="426"/>
      </w:pPr>
      <w:rPr>
        <w:rFonts w:hint="default"/>
        <w:lang w:val="id" w:eastAsia="id" w:bidi="id"/>
      </w:rPr>
    </w:lvl>
  </w:abstractNum>
  <w:abstractNum w:abstractNumId="3" w15:restartNumberingAfterBreak="0">
    <w:nsid w:val="04EA4097"/>
    <w:multiLevelType w:val="hybridMultilevel"/>
    <w:tmpl w:val="AA586D34"/>
    <w:lvl w:ilvl="0" w:tplc="7BFCD04A">
      <w:start w:val="1"/>
      <w:numFmt w:val="decimal"/>
      <w:lvlText w:val="(%1)"/>
      <w:lvlJc w:val="left"/>
      <w:pPr>
        <w:ind w:left="2398" w:hanging="555"/>
      </w:pPr>
      <w:rPr>
        <w:rFonts w:ascii="Bookman Old Style" w:eastAsia="Bookman Old Style" w:hAnsi="Bookman Old Style" w:cs="Bookman Old Style" w:hint="default"/>
        <w:spacing w:val="-1"/>
        <w:w w:val="100"/>
        <w:sz w:val="24"/>
        <w:szCs w:val="24"/>
        <w:lang w:val="id" w:eastAsia="id" w:bidi="id"/>
      </w:rPr>
    </w:lvl>
    <w:lvl w:ilvl="1" w:tplc="315E3C58">
      <w:numFmt w:val="bullet"/>
      <w:lvlText w:val="•"/>
      <w:lvlJc w:val="left"/>
      <w:pPr>
        <w:ind w:left="3124" w:hanging="555"/>
      </w:pPr>
      <w:rPr>
        <w:rFonts w:hint="default"/>
        <w:lang w:val="id" w:eastAsia="id" w:bidi="id"/>
      </w:rPr>
    </w:lvl>
    <w:lvl w:ilvl="2" w:tplc="8BA49960">
      <w:numFmt w:val="bullet"/>
      <w:lvlText w:val="•"/>
      <w:lvlJc w:val="left"/>
      <w:pPr>
        <w:ind w:left="3848" w:hanging="555"/>
      </w:pPr>
      <w:rPr>
        <w:rFonts w:hint="default"/>
        <w:lang w:val="id" w:eastAsia="id" w:bidi="id"/>
      </w:rPr>
    </w:lvl>
    <w:lvl w:ilvl="3" w:tplc="7B8C4E36">
      <w:numFmt w:val="bullet"/>
      <w:lvlText w:val="•"/>
      <w:lvlJc w:val="left"/>
      <w:pPr>
        <w:ind w:left="4572" w:hanging="555"/>
      </w:pPr>
      <w:rPr>
        <w:rFonts w:hint="default"/>
        <w:lang w:val="id" w:eastAsia="id" w:bidi="id"/>
      </w:rPr>
    </w:lvl>
    <w:lvl w:ilvl="4" w:tplc="01B6F62C">
      <w:numFmt w:val="bullet"/>
      <w:lvlText w:val="•"/>
      <w:lvlJc w:val="left"/>
      <w:pPr>
        <w:ind w:left="5296" w:hanging="555"/>
      </w:pPr>
      <w:rPr>
        <w:rFonts w:hint="default"/>
        <w:lang w:val="id" w:eastAsia="id" w:bidi="id"/>
      </w:rPr>
    </w:lvl>
    <w:lvl w:ilvl="5" w:tplc="B33ECD56">
      <w:numFmt w:val="bullet"/>
      <w:lvlText w:val="•"/>
      <w:lvlJc w:val="left"/>
      <w:pPr>
        <w:ind w:left="6021" w:hanging="555"/>
      </w:pPr>
      <w:rPr>
        <w:rFonts w:hint="default"/>
        <w:lang w:val="id" w:eastAsia="id" w:bidi="id"/>
      </w:rPr>
    </w:lvl>
    <w:lvl w:ilvl="6" w:tplc="FB849B94">
      <w:numFmt w:val="bullet"/>
      <w:lvlText w:val="•"/>
      <w:lvlJc w:val="left"/>
      <w:pPr>
        <w:ind w:left="6745" w:hanging="555"/>
      </w:pPr>
      <w:rPr>
        <w:rFonts w:hint="default"/>
        <w:lang w:val="id" w:eastAsia="id" w:bidi="id"/>
      </w:rPr>
    </w:lvl>
    <w:lvl w:ilvl="7" w:tplc="E4ECF452">
      <w:numFmt w:val="bullet"/>
      <w:lvlText w:val="•"/>
      <w:lvlJc w:val="left"/>
      <w:pPr>
        <w:ind w:left="7469" w:hanging="555"/>
      </w:pPr>
      <w:rPr>
        <w:rFonts w:hint="default"/>
        <w:lang w:val="id" w:eastAsia="id" w:bidi="id"/>
      </w:rPr>
    </w:lvl>
    <w:lvl w:ilvl="8" w:tplc="970074EC">
      <w:numFmt w:val="bullet"/>
      <w:lvlText w:val="•"/>
      <w:lvlJc w:val="left"/>
      <w:pPr>
        <w:ind w:left="8193" w:hanging="555"/>
      </w:pPr>
      <w:rPr>
        <w:rFonts w:hint="default"/>
        <w:lang w:val="id" w:eastAsia="id" w:bidi="id"/>
      </w:rPr>
    </w:lvl>
  </w:abstractNum>
  <w:abstractNum w:abstractNumId="4" w15:restartNumberingAfterBreak="0">
    <w:nsid w:val="06C5643D"/>
    <w:multiLevelType w:val="hybridMultilevel"/>
    <w:tmpl w:val="77EC0B9A"/>
    <w:lvl w:ilvl="0" w:tplc="609A7E58">
      <w:start w:val="1"/>
      <w:numFmt w:val="decimal"/>
      <w:lvlText w:val="(%1)"/>
      <w:lvlJc w:val="left"/>
      <w:pPr>
        <w:ind w:left="2770" w:hanging="360"/>
      </w:pPr>
      <w:rPr>
        <w:rFonts w:hint="default"/>
      </w:rPr>
    </w:lvl>
    <w:lvl w:ilvl="1" w:tplc="04210019" w:tentative="1">
      <w:start w:val="1"/>
      <w:numFmt w:val="lowerLetter"/>
      <w:lvlText w:val="%2."/>
      <w:lvlJc w:val="left"/>
      <w:pPr>
        <w:ind w:left="3490" w:hanging="360"/>
      </w:pPr>
    </w:lvl>
    <w:lvl w:ilvl="2" w:tplc="0421001B" w:tentative="1">
      <w:start w:val="1"/>
      <w:numFmt w:val="lowerRoman"/>
      <w:lvlText w:val="%3."/>
      <w:lvlJc w:val="right"/>
      <w:pPr>
        <w:ind w:left="4210" w:hanging="180"/>
      </w:pPr>
    </w:lvl>
    <w:lvl w:ilvl="3" w:tplc="0421000F" w:tentative="1">
      <w:start w:val="1"/>
      <w:numFmt w:val="decimal"/>
      <w:lvlText w:val="%4."/>
      <w:lvlJc w:val="left"/>
      <w:pPr>
        <w:ind w:left="4930" w:hanging="360"/>
      </w:pPr>
    </w:lvl>
    <w:lvl w:ilvl="4" w:tplc="04210019" w:tentative="1">
      <w:start w:val="1"/>
      <w:numFmt w:val="lowerLetter"/>
      <w:lvlText w:val="%5."/>
      <w:lvlJc w:val="left"/>
      <w:pPr>
        <w:ind w:left="5650" w:hanging="360"/>
      </w:pPr>
    </w:lvl>
    <w:lvl w:ilvl="5" w:tplc="0421001B" w:tentative="1">
      <w:start w:val="1"/>
      <w:numFmt w:val="lowerRoman"/>
      <w:lvlText w:val="%6."/>
      <w:lvlJc w:val="right"/>
      <w:pPr>
        <w:ind w:left="6370" w:hanging="180"/>
      </w:pPr>
    </w:lvl>
    <w:lvl w:ilvl="6" w:tplc="0421000F" w:tentative="1">
      <w:start w:val="1"/>
      <w:numFmt w:val="decimal"/>
      <w:lvlText w:val="%7."/>
      <w:lvlJc w:val="left"/>
      <w:pPr>
        <w:ind w:left="7090" w:hanging="360"/>
      </w:pPr>
    </w:lvl>
    <w:lvl w:ilvl="7" w:tplc="04210019" w:tentative="1">
      <w:start w:val="1"/>
      <w:numFmt w:val="lowerLetter"/>
      <w:lvlText w:val="%8."/>
      <w:lvlJc w:val="left"/>
      <w:pPr>
        <w:ind w:left="7810" w:hanging="360"/>
      </w:pPr>
    </w:lvl>
    <w:lvl w:ilvl="8" w:tplc="0421001B" w:tentative="1">
      <w:start w:val="1"/>
      <w:numFmt w:val="lowerRoman"/>
      <w:lvlText w:val="%9."/>
      <w:lvlJc w:val="right"/>
      <w:pPr>
        <w:ind w:left="8530" w:hanging="180"/>
      </w:pPr>
    </w:lvl>
  </w:abstractNum>
  <w:abstractNum w:abstractNumId="5" w15:restartNumberingAfterBreak="0">
    <w:nsid w:val="07184B6F"/>
    <w:multiLevelType w:val="multilevel"/>
    <w:tmpl w:val="4132A24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09A778EF"/>
    <w:multiLevelType w:val="hybridMultilevel"/>
    <w:tmpl w:val="96E8F14C"/>
    <w:lvl w:ilvl="0" w:tplc="38090001">
      <w:start w:val="1"/>
      <w:numFmt w:val="bullet"/>
      <w:lvlText w:val=""/>
      <w:lvlJc w:val="left"/>
      <w:pPr>
        <w:ind w:left="2988" w:hanging="360"/>
      </w:pPr>
      <w:rPr>
        <w:rFonts w:ascii="Symbol" w:hAnsi="Symbol" w:hint="default"/>
      </w:rPr>
    </w:lvl>
    <w:lvl w:ilvl="1" w:tplc="38090003" w:tentative="1">
      <w:start w:val="1"/>
      <w:numFmt w:val="bullet"/>
      <w:lvlText w:val="o"/>
      <w:lvlJc w:val="left"/>
      <w:pPr>
        <w:ind w:left="3708" w:hanging="360"/>
      </w:pPr>
      <w:rPr>
        <w:rFonts w:ascii="Courier New" w:hAnsi="Courier New" w:cs="Courier New" w:hint="default"/>
      </w:rPr>
    </w:lvl>
    <w:lvl w:ilvl="2" w:tplc="38090005" w:tentative="1">
      <w:start w:val="1"/>
      <w:numFmt w:val="bullet"/>
      <w:lvlText w:val=""/>
      <w:lvlJc w:val="left"/>
      <w:pPr>
        <w:ind w:left="4428" w:hanging="360"/>
      </w:pPr>
      <w:rPr>
        <w:rFonts w:ascii="Wingdings" w:hAnsi="Wingdings" w:hint="default"/>
      </w:rPr>
    </w:lvl>
    <w:lvl w:ilvl="3" w:tplc="38090001" w:tentative="1">
      <w:start w:val="1"/>
      <w:numFmt w:val="bullet"/>
      <w:lvlText w:val=""/>
      <w:lvlJc w:val="left"/>
      <w:pPr>
        <w:ind w:left="5148" w:hanging="360"/>
      </w:pPr>
      <w:rPr>
        <w:rFonts w:ascii="Symbol" w:hAnsi="Symbol" w:hint="default"/>
      </w:rPr>
    </w:lvl>
    <w:lvl w:ilvl="4" w:tplc="38090003" w:tentative="1">
      <w:start w:val="1"/>
      <w:numFmt w:val="bullet"/>
      <w:lvlText w:val="o"/>
      <w:lvlJc w:val="left"/>
      <w:pPr>
        <w:ind w:left="5868" w:hanging="360"/>
      </w:pPr>
      <w:rPr>
        <w:rFonts w:ascii="Courier New" w:hAnsi="Courier New" w:cs="Courier New" w:hint="default"/>
      </w:rPr>
    </w:lvl>
    <w:lvl w:ilvl="5" w:tplc="38090005" w:tentative="1">
      <w:start w:val="1"/>
      <w:numFmt w:val="bullet"/>
      <w:lvlText w:val=""/>
      <w:lvlJc w:val="left"/>
      <w:pPr>
        <w:ind w:left="6588" w:hanging="360"/>
      </w:pPr>
      <w:rPr>
        <w:rFonts w:ascii="Wingdings" w:hAnsi="Wingdings" w:hint="default"/>
      </w:rPr>
    </w:lvl>
    <w:lvl w:ilvl="6" w:tplc="38090001" w:tentative="1">
      <w:start w:val="1"/>
      <w:numFmt w:val="bullet"/>
      <w:lvlText w:val=""/>
      <w:lvlJc w:val="left"/>
      <w:pPr>
        <w:ind w:left="7308" w:hanging="360"/>
      </w:pPr>
      <w:rPr>
        <w:rFonts w:ascii="Symbol" w:hAnsi="Symbol" w:hint="default"/>
      </w:rPr>
    </w:lvl>
    <w:lvl w:ilvl="7" w:tplc="38090003" w:tentative="1">
      <w:start w:val="1"/>
      <w:numFmt w:val="bullet"/>
      <w:lvlText w:val="o"/>
      <w:lvlJc w:val="left"/>
      <w:pPr>
        <w:ind w:left="8028" w:hanging="360"/>
      </w:pPr>
      <w:rPr>
        <w:rFonts w:ascii="Courier New" w:hAnsi="Courier New" w:cs="Courier New" w:hint="default"/>
      </w:rPr>
    </w:lvl>
    <w:lvl w:ilvl="8" w:tplc="38090005" w:tentative="1">
      <w:start w:val="1"/>
      <w:numFmt w:val="bullet"/>
      <w:lvlText w:val=""/>
      <w:lvlJc w:val="left"/>
      <w:pPr>
        <w:ind w:left="8748" w:hanging="360"/>
      </w:pPr>
      <w:rPr>
        <w:rFonts w:ascii="Wingdings" w:hAnsi="Wingdings" w:hint="default"/>
      </w:rPr>
    </w:lvl>
  </w:abstractNum>
  <w:abstractNum w:abstractNumId="7" w15:restartNumberingAfterBreak="0">
    <w:nsid w:val="09D15230"/>
    <w:multiLevelType w:val="hybridMultilevel"/>
    <w:tmpl w:val="89CA7F60"/>
    <w:lvl w:ilvl="0" w:tplc="FA9E2414">
      <w:start w:val="1"/>
      <w:numFmt w:val="lowerLetter"/>
      <w:lvlText w:val="%1."/>
      <w:lvlJc w:val="left"/>
      <w:pPr>
        <w:ind w:left="3272" w:hanging="360"/>
      </w:pPr>
      <w:rPr>
        <w:color w:val="auto"/>
      </w:rPr>
    </w:lvl>
    <w:lvl w:ilvl="1" w:tplc="04210019" w:tentative="1">
      <w:start w:val="1"/>
      <w:numFmt w:val="lowerLetter"/>
      <w:lvlText w:val="%2."/>
      <w:lvlJc w:val="left"/>
      <w:pPr>
        <w:ind w:left="3992" w:hanging="360"/>
      </w:pPr>
    </w:lvl>
    <w:lvl w:ilvl="2" w:tplc="0421001B" w:tentative="1">
      <w:start w:val="1"/>
      <w:numFmt w:val="lowerRoman"/>
      <w:lvlText w:val="%3."/>
      <w:lvlJc w:val="right"/>
      <w:pPr>
        <w:ind w:left="4712" w:hanging="180"/>
      </w:pPr>
    </w:lvl>
    <w:lvl w:ilvl="3" w:tplc="0421000F" w:tentative="1">
      <w:start w:val="1"/>
      <w:numFmt w:val="decimal"/>
      <w:lvlText w:val="%4."/>
      <w:lvlJc w:val="left"/>
      <w:pPr>
        <w:ind w:left="5432" w:hanging="360"/>
      </w:pPr>
    </w:lvl>
    <w:lvl w:ilvl="4" w:tplc="04210019" w:tentative="1">
      <w:start w:val="1"/>
      <w:numFmt w:val="lowerLetter"/>
      <w:lvlText w:val="%5."/>
      <w:lvlJc w:val="left"/>
      <w:pPr>
        <w:ind w:left="6152" w:hanging="360"/>
      </w:pPr>
    </w:lvl>
    <w:lvl w:ilvl="5" w:tplc="0421001B" w:tentative="1">
      <w:start w:val="1"/>
      <w:numFmt w:val="lowerRoman"/>
      <w:lvlText w:val="%6."/>
      <w:lvlJc w:val="right"/>
      <w:pPr>
        <w:ind w:left="6872" w:hanging="180"/>
      </w:pPr>
    </w:lvl>
    <w:lvl w:ilvl="6" w:tplc="0421000F" w:tentative="1">
      <w:start w:val="1"/>
      <w:numFmt w:val="decimal"/>
      <w:lvlText w:val="%7."/>
      <w:lvlJc w:val="left"/>
      <w:pPr>
        <w:ind w:left="7592" w:hanging="360"/>
      </w:pPr>
    </w:lvl>
    <w:lvl w:ilvl="7" w:tplc="04210019" w:tentative="1">
      <w:start w:val="1"/>
      <w:numFmt w:val="lowerLetter"/>
      <w:lvlText w:val="%8."/>
      <w:lvlJc w:val="left"/>
      <w:pPr>
        <w:ind w:left="8312" w:hanging="360"/>
      </w:pPr>
    </w:lvl>
    <w:lvl w:ilvl="8" w:tplc="0421001B" w:tentative="1">
      <w:start w:val="1"/>
      <w:numFmt w:val="lowerRoman"/>
      <w:lvlText w:val="%9."/>
      <w:lvlJc w:val="right"/>
      <w:pPr>
        <w:ind w:left="9032" w:hanging="180"/>
      </w:pPr>
    </w:lvl>
  </w:abstractNum>
  <w:abstractNum w:abstractNumId="8" w15:restartNumberingAfterBreak="0">
    <w:nsid w:val="13670279"/>
    <w:multiLevelType w:val="hybridMultilevel"/>
    <w:tmpl w:val="F3C80604"/>
    <w:lvl w:ilvl="0" w:tplc="7BFCD04A">
      <w:start w:val="1"/>
      <w:numFmt w:val="decimal"/>
      <w:lvlText w:val="(%1)"/>
      <w:lvlJc w:val="left"/>
      <w:pPr>
        <w:ind w:left="2398" w:hanging="567"/>
      </w:pPr>
      <w:rPr>
        <w:rFonts w:ascii="Bookman Old Style" w:eastAsia="Bookman Old Style" w:hAnsi="Bookman Old Style" w:cs="Bookman Old Style" w:hint="default"/>
        <w:spacing w:val="-1"/>
        <w:w w:val="100"/>
        <w:sz w:val="24"/>
        <w:szCs w:val="24"/>
        <w:lang w:val="id" w:eastAsia="id" w:bidi="id"/>
      </w:rPr>
    </w:lvl>
    <w:lvl w:ilvl="1" w:tplc="8290428C">
      <w:start w:val="1"/>
      <w:numFmt w:val="lowerLetter"/>
      <w:lvlText w:val="%2."/>
      <w:lvlJc w:val="left"/>
      <w:pPr>
        <w:ind w:left="2670" w:hanging="284"/>
      </w:pPr>
      <w:rPr>
        <w:rFonts w:ascii="Bookman Old Style" w:eastAsia="Bookman Old Style" w:hAnsi="Bookman Old Style" w:cs="Bookman Old Style" w:hint="default"/>
        <w:spacing w:val="-1"/>
        <w:w w:val="100"/>
        <w:sz w:val="24"/>
        <w:szCs w:val="24"/>
        <w:lang w:val="id" w:eastAsia="id" w:bidi="id"/>
      </w:rPr>
    </w:lvl>
    <w:lvl w:ilvl="2" w:tplc="5AD62F2A">
      <w:numFmt w:val="bullet"/>
      <w:lvlText w:val="•"/>
      <w:lvlJc w:val="left"/>
      <w:pPr>
        <w:ind w:left="3453" w:hanging="284"/>
      </w:pPr>
      <w:rPr>
        <w:rFonts w:hint="default"/>
        <w:lang w:val="id" w:eastAsia="id" w:bidi="id"/>
      </w:rPr>
    </w:lvl>
    <w:lvl w:ilvl="3" w:tplc="EBBC32E0">
      <w:numFmt w:val="bullet"/>
      <w:lvlText w:val="•"/>
      <w:lvlJc w:val="left"/>
      <w:pPr>
        <w:ind w:left="4227" w:hanging="284"/>
      </w:pPr>
      <w:rPr>
        <w:rFonts w:hint="default"/>
        <w:lang w:val="id" w:eastAsia="id" w:bidi="id"/>
      </w:rPr>
    </w:lvl>
    <w:lvl w:ilvl="4" w:tplc="36CA3DB0">
      <w:numFmt w:val="bullet"/>
      <w:lvlText w:val="•"/>
      <w:lvlJc w:val="left"/>
      <w:pPr>
        <w:ind w:left="5000" w:hanging="284"/>
      </w:pPr>
      <w:rPr>
        <w:rFonts w:hint="default"/>
        <w:lang w:val="id" w:eastAsia="id" w:bidi="id"/>
      </w:rPr>
    </w:lvl>
    <w:lvl w:ilvl="5" w:tplc="F9F26DA0">
      <w:numFmt w:val="bullet"/>
      <w:lvlText w:val="•"/>
      <w:lvlJc w:val="left"/>
      <w:pPr>
        <w:ind w:left="5774" w:hanging="284"/>
      </w:pPr>
      <w:rPr>
        <w:rFonts w:hint="default"/>
        <w:lang w:val="id" w:eastAsia="id" w:bidi="id"/>
      </w:rPr>
    </w:lvl>
    <w:lvl w:ilvl="6" w:tplc="F05812F2">
      <w:numFmt w:val="bullet"/>
      <w:lvlText w:val="•"/>
      <w:lvlJc w:val="left"/>
      <w:pPr>
        <w:ind w:left="6548" w:hanging="284"/>
      </w:pPr>
      <w:rPr>
        <w:rFonts w:hint="default"/>
        <w:lang w:val="id" w:eastAsia="id" w:bidi="id"/>
      </w:rPr>
    </w:lvl>
    <w:lvl w:ilvl="7" w:tplc="16D2F994">
      <w:numFmt w:val="bullet"/>
      <w:lvlText w:val="•"/>
      <w:lvlJc w:val="left"/>
      <w:pPr>
        <w:ind w:left="7321" w:hanging="284"/>
      </w:pPr>
      <w:rPr>
        <w:rFonts w:hint="default"/>
        <w:lang w:val="id" w:eastAsia="id" w:bidi="id"/>
      </w:rPr>
    </w:lvl>
    <w:lvl w:ilvl="8" w:tplc="44B42E8A">
      <w:numFmt w:val="bullet"/>
      <w:lvlText w:val="•"/>
      <w:lvlJc w:val="left"/>
      <w:pPr>
        <w:ind w:left="8095" w:hanging="284"/>
      </w:pPr>
      <w:rPr>
        <w:rFonts w:hint="default"/>
        <w:lang w:val="id" w:eastAsia="id" w:bidi="id"/>
      </w:rPr>
    </w:lvl>
  </w:abstractNum>
  <w:abstractNum w:abstractNumId="9" w15:restartNumberingAfterBreak="0">
    <w:nsid w:val="167123C8"/>
    <w:multiLevelType w:val="hybridMultilevel"/>
    <w:tmpl w:val="27EE3D1A"/>
    <w:lvl w:ilvl="0" w:tplc="7BFCD04A">
      <w:start w:val="1"/>
      <w:numFmt w:val="decimal"/>
      <w:lvlText w:val="(%1)"/>
      <w:lvlJc w:val="left"/>
      <w:pPr>
        <w:ind w:left="2245" w:hanging="567"/>
      </w:pPr>
      <w:rPr>
        <w:rFonts w:ascii="Bookman Old Style" w:eastAsia="Bookman Old Style" w:hAnsi="Bookman Old Style" w:cs="Bookman Old Style" w:hint="default"/>
        <w:spacing w:val="-1"/>
        <w:w w:val="100"/>
        <w:sz w:val="24"/>
        <w:szCs w:val="24"/>
        <w:lang w:val="id" w:eastAsia="id" w:bidi="id"/>
      </w:rPr>
    </w:lvl>
    <w:lvl w:ilvl="1" w:tplc="7892F036">
      <w:start w:val="1"/>
      <w:numFmt w:val="lowerLetter"/>
      <w:lvlText w:val="%2."/>
      <w:lvlJc w:val="left"/>
      <w:pPr>
        <w:ind w:left="2670" w:hanging="361"/>
      </w:pPr>
      <w:rPr>
        <w:rFonts w:ascii="Bookman Old Style" w:eastAsia="Bookman Old Style" w:hAnsi="Bookman Old Style" w:cs="Bookman Old Style" w:hint="default"/>
        <w:spacing w:val="-27"/>
        <w:w w:val="100"/>
        <w:sz w:val="24"/>
        <w:szCs w:val="24"/>
        <w:lang w:val="id" w:eastAsia="id" w:bidi="id"/>
      </w:rPr>
    </w:lvl>
    <w:lvl w:ilvl="2" w:tplc="D7C05BB4">
      <w:numFmt w:val="bullet"/>
      <w:lvlText w:val="•"/>
      <w:lvlJc w:val="left"/>
      <w:pPr>
        <w:ind w:left="3453" w:hanging="361"/>
      </w:pPr>
      <w:rPr>
        <w:rFonts w:hint="default"/>
        <w:lang w:val="id" w:eastAsia="id" w:bidi="id"/>
      </w:rPr>
    </w:lvl>
    <w:lvl w:ilvl="3" w:tplc="86EEB7BE">
      <w:numFmt w:val="bullet"/>
      <w:lvlText w:val="•"/>
      <w:lvlJc w:val="left"/>
      <w:pPr>
        <w:ind w:left="4227" w:hanging="361"/>
      </w:pPr>
      <w:rPr>
        <w:rFonts w:hint="default"/>
        <w:lang w:val="id" w:eastAsia="id" w:bidi="id"/>
      </w:rPr>
    </w:lvl>
    <w:lvl w:ilvl="4" w:tplc="9DCC2A8A">
      <w:numFmt w:val="bullet"/>
      <w:lvlText w:val="•"/>
      <w:lvlJc w:val="left"/>
      <w:pPr>
        <w:ind w:left="5000" w:hanging="361"/>
      </w:pPr>
      <w:rPr>
        <w:rFonts w:hint="default"/>
        <w:lang w:val="id" w:eastAsia="id" w:bidi="id"/>
      </w:rPr>
    </w:lvl>
    <w:lvl w:ilvl="5" w:tplc="4DE0D8B0">
      <w:numFmt w:val="bullet"/>
      <w:lvlText w:val="•"/>
      <w:lvlJc w:val="left"/>
      <w:pPr>
        <w:ind w:left="5774" w:hanging="361"/>
      </w:pPr>
      <w:rPr>
        <w:rFonts w:hint="default"/>
        <w:lang w:val="id" w:eastAsia="id" w:bidi="id"/>
      </w:rPr>
    </w:lvl>
    <w:lvl w:ilvl="6" w:tplc="63CC1B34">
      <w:numFmt w:val="bullet"/>
      <w:lvlText w:val="•"/>
      <w:lvlJc w:val="left"/>
      <w:pPr>
        <w:ind w:left="6548" w:hanging="361"/>
      </w:pPr>
      <w:rPr>
        <w:rFonts w:hint="default"/>
        <w:lang w:val="id" w:eastAsia="id" w:bidi="id"/>
      </w:rPr>
    </w:lvl>
    <w:lvl w:ilvl="7" w:tplc="0CD6D5A6">
      <w:numFmt w:val="bullet"/>
      <w:lvlText w:val="•"/>
      <w:lvlJc w:val="left"/>
      <w:pPr>
        <w:ind w:left="7321" w:hanging="361"/>
      </w:pPr>
      <w:rPr>
        <w:rFonts w:hint="default"/>
        <w:lang w:val="id" w:eastAsia="id" w:bidi="id"/>
      </w:rPr>
    </w:lvl>
    <w:lvl w:ilvl="8" w:tplc="C92C3712">
      <w:numFmt w:val="bullet"/>
      <w:lvlText w:val="•"/>
      <w:lvlJc w:val="left"/>
      <w:pPr>
        <w:ind w:left="8095" w:hanging="361"/>
      </w:pPr>
      <w:rPr>
        <w:rFonts w:hint="default"/>
        <w:lang w:val="id" w:eastAsia="id" w:bidi="id"/>
      </w:rPr>
    </w:lvl>
  </w:abstractNum>
  <w:abstractNum w:abstractNumId="10" w15:restartNumberingAfterBreak="0">
    <w:nsid w:val="16F97E0D"/>
    <w:multiLevelType w:val="hybridMultilevel"/>
    <w:tmpl w:val="1F788740"/>
    <w:lvl w:ilvl="0" w:tplc="FFFFFFFF">
      <w:start w:val="1"/>
      <w:numFmt w:val="decimal"/>
      <w:lvlText w:val="(%1)"/>
      <w:lvlJc w:val="left"/>
      <w:pPr>
        <w:ind w:left="2245" w:hanging="514"/>
      </w:pPr>
      <w:rPr>
        <w:rFonts w:ascii="Bookman Old Style" w:eastAsia="Bookman Old Style" w:hAnsi="Bookman Old Style" w:cs="Bookman Old Style" w:hint="default"/>
        <w:spacing w:val="-10"/>
        <w:w w:val="100"/>
        <w:sz w:val="24"/>
        <w:szCs w:val="24"/>
        <w:lang w:val="id" w:eastAsia="id" w:bidi="id"/>
      </w:rPr>
    </w:lvl>
    <w:lvl w:ilvl="1" w:tplc="FFFFFFFF">
      <w:start w:val="1"/>
      <w:numFmt w:val="decimal"/>
      <w:lvlText w:val="(%2)"/>
      <w:lvlJc w:val="left"/>
      <w:pPr>
        <w:ind w:left="2245" w:hanging="420"/>
      </w:pPr>
      <w:rPr>
        <w:rFonts w:ascii="Bookman Old Style" w:eastAsia="Bookman Old Style" w:hAnsi="Bookman Old Style" w:cs="Bookman Old Style" w:hint="default"/>
        <w:spacing w:val="-37"/>
        <w:w w:val="100"/>
        <w:sz w:val="24"/>
        <w:szCs w:val="24"/>
        <w:lang w:val="id" w:eastAsia="id" w:bidi="id"/>
      </w:rPr>
    </w:lvl>
    <w:lvl w:ilvl="2" w:tplc="FFFFFFFF">
      <w:start w:val="1"/>
      <w:numFmt w:val="lowerLetter"/>
      <w:lvlText w:val="%3."/>
      <w:lvlJc w:val="left"/>
      <w:pPr>
        <w:ind w:left="2670" w:hanging="426"/>
      </w:pPr>
      <w:rPr>
        <w:rFonts w:ascii="Bookman Old Style" w:eastAsia="Bookman Old Style" w:hAnsi="Bookman Old Style" w:cs="Bookman Old Style" w:hint="default"/>
        <w:spacing w:val="-21"/>
        <w:w w:val="100"/>
        <w:sz w:val="24"/>
        <w:szCs w:val="24"/>
        <w:lang w:val="id" w:eastAsia="id" w:bidi="id"/>
      </w:rPr>
    </w:lvl>
    <w:lvl w:ilvl="3" w:tplc="FFFFFFFF">
      <w:numFmt w:val="bullet"/>
      <w:lvlText w:val="•"/>
      <w:lvlJc w:val="left"/>
      <w:pPr>
        <w:ind w:left="4227" w:hanging="426"/>
      </w:pPr>
      <w:rPr>
        <w:rFonts w:hint="default"/>
        <w:lang w:val="id" w:eastAsia="id" w:bidi="id"/>
      </w:rPr>
    </w:lvl>
    <w:lvl w:ilvl="4" w:tplc="FFFFFFFF">
      <w:numFmt w:val="bullet"/>
      <w:lvlText w:val="•"/>
      <w:lvlJc w:val="left"/>
      <w:pPr>
        <w:ind w:left="5000" w:hanging="426"/>
      </w:pPr>
      <w:rPr>
        <w:rFonts w:hint="default"/>
        <w:lang w:val="id" w:eastAsia="id" w:bidi="id"/>
      </w:rPr>
    </w:lvl>
    <w:lvl w:ilvl="5" w:tplc="FFFFFFFF">
      <w:numFmt w:val="bullet"/>
      <w:lvlText w:val="•"/>
      <w:lvlJc w:val="left"/>
      <w:pPr>
        <w:ind w:left="5774" w:hanging="426"/>
      </w:pPr>
      <w:rPr>
        <w:rFonts w:hint="default"/>
        <w:lang w:val="id" w:eastAsia="id" w:bidi="id"/>
      </w:rPr>
    </w:lvl>
    <w:lvl w:ilvl="6" w:tplc="FFFFFFFF">
      <w:numFmt w:val="bullet"/>
      <w:lvlText w:val="•"/>
      <w:lvlJc w:val="left"/>
      <w:pPr>
        <w:ind w:left="6548" w:hanging="426"/>
      </w:pPr>
      <w:rPr>
        <w:rFonts w:hint="default"/>
        <w:lang w:val="id" w:eastAsia="id" w:bidi="id"/>
      </w:rPr>
    </w:lvl>
    <w:lvl w:ilvl="7" w:tplc="FFFFFFFF">
      <w:numFmt w:val="bullet"/>
      <w:lvlText w:val="•"/>
      <w:lvlJc w:val="left"/>
      <w:pPr>
        <w:ind w:left="7321" w:hanging="426"/>
      </w:pPr>
      <w:rPr>
        <w:rFonts w:hint="default"/>
        <w:lang w:val="id" w:eastAsia="id" w:bidi="id"/>
      </w:rPr>
    </w:lvl>
    <w:lvl w:ilvl="8" w:tplc="FFFFFFFF">
      <w:numFmt w:val="bullet"/>
      <w:lvlText w:val="•"/>
      <w:lvlJc w:val="left"/>
      <w:pPr>
        <w:ind w:left="8095" w:hanging="426"/>
      </w:pPr>
      <w:rPr>
        <w:rFonts w:hint="default"/>
        <w:lang w:val="id" w:eastAsia="id" w:bidi="id"/>
      </w:rPr>
    </w:lvl>
  </w:abstractNum>
  <w:abstractNum w:abstractNumId="11" w15:restartNumberingAfterBreak="0">
    <w:nsid w:val="19B03438"/>
    <w:multiLevelType w:val="hybridMultilevel"/>
    <w:tmpl w:val="F99C6ABE"/>
    <w:lvl w:ilvl="0" w:tplc="38090001">
      <w:start w:val="1"/>
      <w:numFmt w:val="bullet"/>
      <w:lvlText w:val=""/>
      <w:lvlJc w:val="left"/>
      <w:pPr>
        <w:ind w:left="813" w:hanging="360"/>
      </w:pPr>
      <w:rPr>
        <w:rFonts w:ascii="Symbol" w:hAnsi="Symbol" w:hint="default"/>
      </w:rPr>
    </w:lvl>
    <w:lvl w:ilvl="1" w:tplc="38090003" w:tentative="1">
      <w:start w:val="1"/>
      <w:numFmt w:val="bullet"/>
      <w:lvlText w:val="o"/>
      <w:lvlJc w:val="left"/>
      <w:pPr>
        <w:ind w:left="1533" w:hanging="360"/>
      </w:pPr>
      <w:rPr>
        <w:rFonts w:ascii="Courier New" w:hAnsi="Courier New" w:cs="Courier New" w:hint="default"/>
      </w:rPr>
    </w:lvl>
    <w:lvl w:ilvl="2" w:tplc="38090005" w:tentative="1">
      <w:start w:val="1"/>
      <w:numFmt w:val="bullet"/>
      <w:lvlText w:val=""/>
      <w:lvlJc w:val="left"/>
      <w:pPr>
        <w:ind w:left="2253" w:hanging="360"/>
      </w:pPr>
      <w:rPr>
        <w:rFonts w:ascii="Wingdings" w:hAnsi="Wingdings" w:hint="default"/>
      </w:rPr>
    </w:lvl>
    <w:lvl w:ilvl="3" w:tplc="38090001" w:tentative="1">
      <w:start w:val="1"/>
      <w:numFmt w:val="bullet"/>
      <w:lvlText w:val=""/>
      <w:lvlJc w:val="left"/>
      <w:pPr>
        <w:ind w:left="2973" w:hanging="360"/>
      </w:pPr>
      <w:rPr>
        <w:rFonts w:ascii="Symbol" w:hAnsi="Symbol" w:hint="default"/>
      </w:rPr>
    </w:lvl>
    <w:lvl w:ilvl="4" w:tplc="38090003" w:tentative="1">
      <w:start w:val="1"/>
      <w:numFmt w:val="bullet"/>
      <w:lvlText w:val="o"/>
      <w:lvlJc w:val="left"/>
      <w:pPr>
        <w:ind w:left="3693" w:hanging="360"/>
      </w:pPr>
      <w:rPr>
        <w:rFonts w:ascii="Courier New" w:hAnsi="Courier New" w:cs="Courier New" w:hint="default"/>
      </w:rPr>
    </w:lvl>
    <w:lvl w:ilvl="5" w:tplc="38090005" w:tentative="1">
      <w:start w:val="1"/>
      <w:numFmt w:val="bullet"/>
      <w:lvlText w:val=""/>
      <w:lvlJc w:val="left"/>
      <w:pPr>
        <w:ind w:left="4413" w:hanging="360"/>
      </w:pPr>
      <w:rPr>
        <w:rFonts w:ascii="Wingdings" w:hAnsi="Wingdings" w:hint="default"/>
      </w:rPr>
    </w:lvl>
    <w:lvl w:ilvl="6" w:tplc="38090001" w:tentative="1">
      <w:start w:val="1"/>
      <w:numFmt w:val="bullet"/>
      <w:lvlText w:val=""/>
      <w:lvlJc w:val="left"/>
      <w:pPr>
        <w:ind w:left="5133" w:hanging="360"/>
      </w:pPr>
      <w:rPr>
        <w:rFonts w:ascii="Symbol" w:hAnsi="Symbol" w:hint="default"/>
      </w:rPr>
    </w:lvl>
    <w:lvl w:ilvl="7" w:tplc="38090003" w:tentative="1">
      <w:start w:val="1"/>
      <w:numFmt w:val="bullet"/>
      <w:lvlText w:val="o"/>
      <w:lvlJc w:val="left"/>
      <w:pPr>
        <w:ind w:left="5853" w:hanging="360"/>
      </w:pPr>
      <w:rPr>
        <w:rFonts w:ascii="Courier New" w:hAnsi="Courier New" w:cs="Courier New" w:hint="default"/>
      </w:rPr>
    </w:lvl>
    <w:lvl w:ilvl="8" w:tplc="38090005" w:tentative="1">
      <w:start w:val="1"/>
      <w:numFmt w:val="bullet"/>
      <w:lvlText w:val=""/>
      <w:lvlJc w:val="left"/>
      <w:pPr>
        <w:ind w:left="6573" w:hanging="360"/>
      </w:pPr>
      <w:rPr>
        <w:rFonts w:ascii="Wingdings" w:hAnsi="Wingdings" w:hint="default"/>
      </w:rPr>
    </w:lvl>
  </w:abstractNum>
  <w:abstractNum w:abstractNumId="12" w15:restartNumberingAfterBreak="0">
    <w:nsid w:val="1F245813"/>
    <w:multiLevelType w:val="hybridMultilevel"/>
    <w:tmpl w:val="5A2234F4"/>
    <w:lvl w:ilvl="0" w:tplc="CFBAA60E">
      <w:start w:val="1"/>
      <w:numFmt w:val="decimal"/>
      <w:lvlText w:val="(%1)"/>
      <w:lvlJc w:val="left"/>
      <w:pPr>
        <w:ind w:left="2245" w:hanging="514"/>
      </w:pPr>
      <w:rPr>
        <w:rFonts w:ascii="Bookman Old Style" w:eastAsia="Bookman Old Style" w:hAnsi="Bookman Old Style" w:cs="Bookman Old Style" w:hint="default"/>
        <w:i w:val="0"/>
        <w:spacing w:val="-10"/>
        <w:w w:val="100"/>
        <w:sz w:val="24"/>
        <w:szCs w:val="24"/>
        <w:lang w:val="id" w:eastAsia="id" w:bidi="id"/>
      </w:rPr>
    </w:lvl>
    <w:lvl w:ilvl="1" w:tplc="0268A6B4">
      <w:start w:val="1"/>
      <w:numFmt w:val="decimal"/>
      <w:lvlText w:val="(%2)"/>
      <w:lvlJc w:val="left"/>
      <w:pPr>
        <w:ind w:left="2245" w:hanging="420"/>
      </w:pPr>
      <w:rPr>
        <w:rFonts w:ascii="Bookman Old Style" w:eastAsia="Bookman Old Style" w:hAnsi="Bookman Old Style" w:cs="Bookman Old Style" w:hint="default"/>
        <w:spacing w:val="-37"/>
        <w:w w:val="100"/>
        <w:sz w:val="24"/>
        <w:szCs w:val="24"/>
        <w:lang w:val="id" w:eastAsia="id" w:bidi="id"/>
      </w:rPr>
    </w:lvl>
    <w:lvl w:ilvl="2" w:tplc="DF6CAEE2">
      <w:start w:val="1"/>
      <w:numFmt w:val="lowerLetter"/>
      <w:lvlText w:val="%3."/>
      <w:lvlJc w:val="left"/>
      <w:pPr>
        <w:ind w:left="2670" w:hanging="426"/>
      </w:pPr>
      <w:rPr>
        <w:rFonts w:ascii="Bookman Old Style" w:eastAsia="Bookman Old Style" w:hAnsi="Bookman Old Style" w:cs="Bookman Old Style" w:hint="default"/>
        <w:spacing w:val="-21"/>
        <w:w w:val="100"/>
        <w:sz w:val="24"/>
        <w:szCs w:val="24"/>
        <w:lang w:val="id" w:eastAsia="id" w:bidi="id"/>
      </w:rPr>
    </w:lvl>
    <w:lvl w:ilvl="3" w:tplc="9EEA011E">
      <w:numFmt w:val="bullet"/>
      <w:lvlText w:val="•"/>
      <w:lvlJc w:val="left"/>
      <w:pPr>
        <w:ind w:left="4227" w:hanging="426"/>
      </w:pPr>
      <w:rPr>
        <w:rFonts w:hint="default"/>
        <w:lang w:val="id" w:eastAsia="id" w:bidi="id"/>
      </w:rPr>
    </w:lvl>
    <w:lvl w:ilvl="4" w:tplc="4BFC501C">
      <w:numFmt w:val="bullet"/>
      <w:lvlText w:val="•"/>
      <w:lvlJc w:val="left"/>
      <w:pPr>
        <w:ind w:left="5000" w:hanging="426"/>
      </w:pPr>
      <w:rPr>
        <w:rFonts w:hint="default"/>
        <w:lang w:val="id" w:eastAsia="id" w:bidi="id"/>
      </w:rPr>
    </w:lvl>
    <w:lvl w:ilvl="5" w:tplc="9E76986E">
      <w:numFmt w:val="bullet"/>
      <w:lvlText w:val="•"/>
      <w:lvlJc w:val="left"/>
      <w:pPr>
        <w:ind w:left="5774" w:hanging="426"/>
      </w:pPr>
      <w:rPr>
        <w:rFonts w:hint="default"/>
        <w:lang w:val="id" w:eastAsia="id" w:bidi="id"/>
      </w:rPr>
    </w:lvl>
    <w:lvl w:ilvl="6" w:tplc="3822E3DA">
      <w:numFmt w:val="bullet"/>
      <w:lvlText w:val="•"/>
      <w:lvlJc w:val="left"/>
      <w:pPr>
        <w:ind w:left="6548" w:hanging="426"/>
      </w:pPr>
      <w:rPr>
        <w:rFonts w:hint="default"/>
        <w:lang w:val="id" w:eastAsia="id" w:bidi="id"/>
      </w:rPr>
    </w:lvl>
    <w:lvl w:ilvl="7" w:tplc="A3E4E9A2">
      <w:numFmt w:val="bullet"/>
      <w:lvlText w:val="•"/>
      <w:lvlJc w:val="left"/>
      <w:pPr>
        <w:ind w:left="7321" w:hanging="426"/>
      </w:pPr>
      <w:rPr>
        <w:rFonts w:hint="default"/>
        <w:lang w:val="id" w:eastAsia="id" w:bidi="id"/>
      </w:rPr>
    </w:lvl>
    <w:lvl w:ilvl="8" w:tplc="8ED2A0D0">
      <w:numFmt w:val="bullet"/>
      <w:lvlText w:val="•"/>
      <w:lvlJc w:val="left"/>
      <w:pPr>
        <w:ind w:left="8095" w:hanging="426"/>
      </w:pPr>
      <w:rPr>
        <w:rFonts w:hint="default"/>
        <w:lang w:val="id" w:eastAsia="id" w:bidi="id"/>
      </w:rPr>
    </w:lvl>
  </w:abstractNum>
  <w:abstractNum w:abstractNumId="13" w15:restartNumberingAfterBreak="0">
    <w:nsid w:val="20A47664"/>
    <w:multiLevelType w:val="hybridMultilevel"/>
    <w:tmpl w:val="8E222E7E"/>
    <w:lvl w:ilvl="0" w:tplc="0FB600AE">
      <w:start w:val="1"/>
      <w:numFmt w:val="lowerLetter"/>
      <w:lvlText w:val="%1."/>
      <w:lvlJc w:val="left"/>
      <w:pPr>
        <w:ind w:left="656" w:hanging="360"/>
      </w:pPr>
      <w:rPr>
        <w:rFonts w:hint="default"/>
      </w:rPr>
    </w:lvl>
    <w:lvl w:ilvl="1" w:tplc="04090019" w:tentative="1">
      <w:start w:val="1"/>
      <w:numFmt w:val="lowerLetter"/>
      <w:lvlText w:val="%2."/>
      <w:lvlJc w:val="left"/>
      <w:pPr>
        <w:ind w:left="1376" w:hanging="360"/>
      </w:pPr>
    </w:lvl>
    <w:lvl w:ilvl="2" w:tplc="0409001B" w:tentative="1">
      <w:start w:val="1"/>
      <w:numFmt w:val="lowerRoman"/>
      <w:lvlText w:val="%3."/>
      <w:lvlJc w:val="right"/>
      <w:pPr>
        <w:ind w:left="2096" w:hanging="180"/>
      </w:pPr>
    </w:lvl>
    <w:lvl w:ilvl="3" w:tplc="0409000F" w:tentative="1">
      <w:start w:val="1"/>
      <w:numFmt w:val="decimal"/>
      <w:lvlText w:val="%4."/>
      <w:lvlJc w:val="left"/>
      <w:pPr>
        <w:ind w:left="2816" w:hanging="360"/>
      </w:pPr>
    </w:lvl>
    <w:lvl w:ilvl="4" w:tplc="04090019" w:tentative="1">
      <w:start w:val="1"/>
      <w:numFmt w:val="lowerLetter"/>
      <w:lvlText w:val="%5."/>
      <w:lvlJc w:val="left"/>
      <w:pPr>
        <w:ind w:left="3536" w:hanging="360"/>
      </w:pPr>
    </w:lvl>
    <w:lvl w:ilvl="5" w:tplc="0409001B" w:tentative="1">
      <w:start w:val="1"/>
      <w:numFmt w:val="lowerRoman"/>
      <w:lvlText w:val="%6."/>
      <w:lvlJc w:val="right"/>
      <w:pPr>
        <w:ind w:left="4256" w:hanging="180"/>
      </w:pPr>
    </w:lvl>
    <w:lvl w:ilvl="6" w:tplc="0409000F" w:tentative="1">
      <w:start w:val="1"/>
      <w:numFmt w:val="decimal"/>
      <w:lvlText w:val="%7."/>
      <w:lvlJc w:val="left"/>
      <w:pPr>
        <w:ind w:left="4976" w:hanging="360"/>
      </w:pPr>
    </w:lvl>
    <w:lvl w:ilvl="7" w:tplc="04090019" w:tentative="1">
      <w:start w:val="1"/>
      <w:numFmt w:val="lowerLetter"/>
      <w:lvlText w:val="%8."/>
      <w:lvlJc w:val="left"/>
      <w:pPr>
        <w:ind w:left="5696" w:hanging="360"/>
      </w:pPr>
    </w:lvl>
    <w:lvl w:ilvl="8" w:tplc="0409001B" w:tentative="1">
      <w:start w:val="1"/>
      <w:numFmt w:val="lowerRoman"/>
      <w:lvlText w:val="%9."/>
      <w:lvlJc w:val="right"/>
      <w:pPr>
        <w:ind w:left="6416" w:hanging="180"/>
      </w:pPr>
    </w:lvl>
  </w:abstractNum>
  <w:abstractNum w:abstractNumId="14" w15:restartNumberingAfterBreak="0">
    <w:nsid w:val="21336316"/>
    <w:multiLevelType w:val="hybridMultilevel"/>
    <w:tmpl w:val="F788A230"/>
    <w:lvl w:ilvl="0" w:tplc="B5B69398">
      <w:start w:val="1"/>
      <w:numFmt w:val="decimal"/>
      <w:lvlText w:val="(%1)"/>
      <w:lvlJc w:val="left"/>
      <w:pPr>
        <w:ind w:left="3130" w:hanging="360"/>
      </w:pPr>
      <w:rPr>
        <w:rFonts w:hint="default"/>
      </w:rPr>
    </w:lvl>
    <w:lvl w:ilvl="1" w:tplc="04090019" w:tentative="1">
      <w:start w:val="1"/>
      <w:numFmt w:val="lowerLetter"/>
      <w:lvlText w:val="%2."/>
      <w:lvlJc w:val="left"/>
      <w:pPr>
        <w:ind w:left="3850" w:hanging="360"/>
      </w:pPr>
    </w:lvl>
    <w:lvl w:ilvl="2" w:tplc="0409001B" w:tentative="1">
      <w:start w:val="1"/>
      <w:numFmt w:val="lowerRoman"/>
      <w:lvlText w:val="%3."/>
      <w:lvlJc w:val="right"/>
      <w:pPr>
        <w:ind w:left="4570" w:hanging="180"/>
      </w:pPr>
    </w:lvl>
    <w:lvl w:ilvl="3" w:tplc="0409000F" w:tentative="1">
      <w:start w:val="1"/>
      <w:numFmt w:val="decimal"/>
      <w:lvlText w:val="%4."/>
      <w:lvlJc w:val="left"/>
      <w:pPr>
        <w:ind w:left="5290" w:hanging="360"/>
      </w:pPr>
    </w:lvl>
    <w:lvl w:ilvl="4" w:tplc="04090019" w:tentative="1">
      <w:start w:val="1"/>
      <w:numFmt w:val="lowerLetter"/>
      <w:lvlText w:val="%5."/>
      <w:lvlJc w:val="left"/>
      <w:pPr>
        <w:ind w:left="6010" w:hanging="360"/>
      </w:pPr>
    </w:lvl>
    <w:lvl w:ilvl="5" w:tplc="0409001B" w:tentative="1">
      <w:start w:val="1"/>
      <w:numFmt w:val="lowerRoman"/>
      <w:lvlText w:val="%6."/>
      <w:lvlJc w:val="right"/>
      <w:pPr>
        <w:ind w:left="6730" w:hanging="180"/>
      </w:pPr>
    </w:lvl>
    <w:lvl w:ilvl="6" w:tplc="0409000F" w:tentative="1">
      <w:start w:val="1"/>
      <w:numFmt w:val="decimal"/>
      <w:lvlText w:val="%7."/>
      <w:lvlJc w:val="left"/>
      <w:pPr>
        <w:ind w:left="7450" w:hanging="360"/>
      </w:pPr>
    </w:lvl>
    <w:lvl w:ilvl="7" w:tplc="04090019" w:tentative="1">
      <w:start w:val="1"/>
      <w:numFmt w:val="lowerLetter"/>
      <w:lvlText w:val="%8."/>
      <w:lvlJc w:val="left"/>
      <w:pPr>
        <w:ind w:left="8170" w:hanging="360"/>
      </w:pPr>
    </w:lvl>
    <w:lvl w:ilvl="8" w:tplc="0409001B" w:tentative="1">
      <w:start w:val="1"/>
      <w:numFmt w:val="lowerRoman"/>
      <w:lvlText w:val="%9."/>
      <w:lvlJc w:val="right"/>
      <w:pPr>
        <w:ind w:left="8890" w:hanging="180"/>
      </w:pPr>
    </w:lvl>
  </w:abstractNum>
  <w:abstractNum w:abstractNumId="15" w15:restartNumberingAfterBreak="0">
    <w:nsid w:val="240F057D"/>
    <w:multiLevelType w:val="hybridMultilevel"/>
    <w:tmpl w:val="8502FD26"/>
    <w:lvl w:ilvl="0" w:tplc="04090019">
      <w:start w:val="1"/>
      <w:numFmt w:val="lowerLetter"/>
      <w:lvlText w:val="%1."/>
      <w:lvlJc w:val="left"/>
      <w:pPr>
        <w:ind w:left="2988" w:hanging="360"/>
      </w:pPr>
    </w:lvl>
    <w:lvl w:ilvl="1" w:tplc="04090019" w:tentative="1">
      <w:start w:val="1"/>
      <w:numFmt w:val="lowerLetter"/>
      <w:lvlText w:val="%2."/>
      <w:lvlJc w:val="left"/>
      <w:pPr>
        <w:ind w:left="3708" w:hanging="360"/>
      </w:pPr>
    </w:lvl>
    <w:lvl w:ilvl="2" w:tplc="0409001B" w:tentative="1">
      <w:start w:val="1"/>
      <w:numFmt w:val="lowerRoman"/>
      <w:lvlText w:val="%3."/>
      <w:lvlJc w:val="right"/>
      <w:pPr>
        <w:ind w:left="4428" w:hanging="180"/>
      </w:pPr>
    </w:lvl>
    <w:lvl w:ilvl="3" w:tplc="0409000F" w:tentative="1">
      <w:start w:val="1"/>
      <w:numFmt w:val="decimal"/>
      <w:lvlText w:val="%4."/>
      <w:lvlJc w:val="left"/>
      <w:pPr>
        <w:ind w:left="5148" w:hanging="360"/>
      </w:pPr>
    </w:lvl>
    <w:lvl w:ilvl="4" w:tplc="04090019" w:tentative="1">
      <w:start w:val="1"/>
      <w:numFmt w:val="lowerLetter"/>
      <w:lvlText w:val="%5."/>
      <w:lvlJc w:val="left"/>
      <w:pPr>
        <w:ind w:left="5868" w:hanging="360"/>
      </w:pPr>
    </w:lvl>
    <w:lvl w:ilvl="5" w:tplc="0409001B" w:tentative="1">
      <w:start w:val="1"/>
      <w:numFmt w:val="lowerRoman"/>
      <w:lvlText w:val="%6."/>
      <w:lvlJc w:val="right"/>
      <w:pPr>
        <w:ind w:left="6588" w:hanging="180"/>
      </w:pPr>
    </w:lvl>
    <w:lvl w:ilvl="6" w:tplc="0409000F" w:tentative="1">
      <w:start w:val="1"/>
      <w:numFmt w:val="decimal"/>
      <w:lvlText w:val="%7."/>
      <w:lvlJc w:val="left"/>
      <w:pPr>
        <w:ind w:left="7308" w:hanging="360"/>
      </w:pPr>
    </w:lvl>
    <w:lvl w:ilvl="7" w:tplc="04090019" w:tentative="1">
      <w:start w:val="1"/>
      <w:numFmt w:val="lowerLetter"/>
      <w:lvlText w:val="%8."/>
      <w:lvlJc w:val="left"/>
      <w:pPr>
        <w:ind w:left="8028" w:hanging="360"/>
      </w:pPr>
    </w:lvl>
    <w:lvl w:ilvl="8" w:tplc="0409001B" w:tentative="1">
      <w:start w:val="1"/>
      <w:numFmt w:val="lowerRoman"/>
      <w:lvlText w:val="%9."/>
      <w:lvlJc w:val="right"/>
      <w:pPr>
        <w:ind w:left="8748" w:hanging="180"/>
      </w:pPr>
    </w:lvl>
  </w:abstractNum>
  <w:abstractNum w:abstractNumId="16" w15:restartNumberingAfterBreak="0">
    <w:nsid w:val="24CE20E5"/>
    <w:multiLevelType w:val="hybridMultilevel"/>
    <w:tmpl w:val="63F66830"/>
    <w:lvl w:ilvl="0" w:tplc="92682A30">
      <w:start w:val="1"/>
      <w:numFmt w:val="lowerLetter"/>
      <w:lvlText w:val="%1."/>
      <w:lvlJc w:val="left"/>
      <w:pPr>
        <w:ind w:left="2528" w:hanging="360"/>
      </w:pPr>
      <w:rPr>
        <w:rFonts w:ascii="Bookman Old Style" w:eastAsia="Bookman Old Style" w:hAnsi="Bookman Old Style" w:cs="Bookman Old Style" w:hint="default"/>
        <w:spacing w:val="-27"/>
        <w:w w:val="100"/>
        <w:sz w:val="24"/>
        <w:szCs w:val="24"/>
        <w:lang w:val="id" w:eastAsia="id" w:bidi="id"/>
      </w:rPr>
    </w:lvl>
    <w:lvl w:ilvl="1" w:tplc="D924FC4C">
      <w:start w:val="1"/>
      <w:numFmt w:val="lowerLetter"/>
      <w:lvlText w:val="%2."/>
      <w:lvlJc w:val="left"/>
      <w:pPr>
        <w:ind w:left="2824" w:hanging="349"/>
      </w:pPr>
      <w:rPr>
        <w:rFonts w:ascii="Bookman Old Style" w:eastAsia="Bookman Old Style" w:hAnsi="Bookman Old Style" w:cs="Bookman Old Style" w:hint="default"/>
        <w:spacing w:val="-34"/>
        <w:w w:val="100"/>
        <w:sz w:val="24"/>
        <w:szCs w:val="24"/>
        <w:lang w:val="id" w:eastAsia="id" w:bidi="id"/>
      </w:rPr>
    </w:lvl>
    <w:lvl w:ilvl="2" w:tplc="79D0B630">
      <w:numFmt w:val="bullet"/>
      <w:lvlText w:val="•"/>
      <w:lvlJc w:val="left"/>
      <w:pPr>
        <w:ind w:left="3578" w:hanging="349"/>
      </w:pPr>
      <w:rPr>
        <w:rFonts w:hint="default"/>
        <w:lang w:val="id" w:eastAsia="id" w:bidi="id"/>
      </w:rPr>
    </w:lvl>
    <w:lvl w:ilvl="3" w:tplc="C8A2A05E">
      <w:numFmt w:val="bullet"/>
      <w:lvlText w:val="•"/>
      <w:lvlJc w:val="left"/>
      <w:pPr>
        <w:ind w:left="4336" w:hanging="349"/>
      </w:pPr>
      <w:rPr>
        <w:rFonts w:hint="default"/>
        <w:lang w:val="id" w:eastAsia="id" w:bidi="id"/>
      </w:rPr>
    </w:lvl>
    <w:lvl w:ilvl="4" w:tplc="AE826018">
      <w:numFmt w:val="bullet"/>
      <w:lvlText w:val="•"/>
      <w:lvlJc w:val="left"/>
      <w:pPr>
        <w:ind w:left="5094" w:hanging="349"/>
      </w:pPr>
      <w:rPr>
        <w:rFonts w:hint="default"/>
        <w:lang w:val="id" w:eastAsia="id" w:bidi="id"/>
      </w:rPr>
    </w:lvl>
    <w:lvl w:ilvl="5" w:tplc="16C273C4">
      <w:numFmt w:val="bullet"/>
      <w:lvlText w:val="•"/>
      <w:lvlJc w:val="left"/>
      <w:pPr>
        <w:ind w:left="5852" w:hanging="349"/>
      </w:pPr>
      <w:rPr>
        <w:rFonts w:hint="default"/>
        <w:lang w:val="id" w:eastAsia="id" w:bidi="id"/>
      </w:rPr>
    </w:lvl>
    <w:lvl w:ilvl="6" w:tplc="C24C932C">
      <w:numFmt w:val="bullet"/>
      <w:lvlText w:val="•"/>
      <w:lvlJc w:val="left"/>
      <w:pPr>
        <w:ind w:left="6610" w:hanging="349"/>
      </w:pPr>
      <w:rPr>
        <w:rFonts w:hint="default"/>
        <w:lang w:val="id" w:eastAsia="id" w:bidi="id"/>
      </w:rPr>
    </w:lvl>
    <w:lvl w:ilvl="7" w:tplc="81EEE57E">
      <w:numFmt w:val="bullet"/>
      <w:lvlText w:val="•"/>
      <w:lvlJc w:val="left"/>
      <w:pPr>
        <w:ind w:left="7368" w:hanging="349"/>
      </w:pPr>
      <w:rPr>
        <w:rFonts w:hint="default"/>
        <w:lang w:val="id" w:eastAsia="id" w:bidi="id"/>
      </w:rPr>
    </w:lvl>
    <w:lvl w:ilvl="8" w:tplc="CB422ED2">
      <w:numFmt w:val="bullet"/>
      <w:lvlText w:val="•"/>
      <w:lvlJc w:val="left"/>
      <w:pPr>
        <w:ind w:left="8126" w:hanging="349"/>
      </w:pPr>
      <w:rPr>
        <w:rFonts w:hint="default"/>
        <w:lang w:val="id" w:eastAsia="id" w:bidi="id"/>
      </w:rPr>
    </w:lvl>
  </w:abstractNum>
  <w:abstractNum w:abstractNumId="17" w15:restartNumberingAfterBreak="0">
    <w:nsid w:val="25F72DE7"/>
    <w:multiLevelType w:val="hybridMultilevel"/>
    <w:tmpl w:val="715AE3F6"/>
    <w:lvl w:ilvl="0" w:tplc="ED2C47C2">
      <w:start w:val="1"/>
      <w:numFmt w:val="lowerLetter"/>
      <w:lvlText w:val="%1."/>
      <w:lvlJc w:val="left"/>
      <w:pPr>
        <w:ind w:left="2245" w:hanging="567"/>
      </w:pPr>
      <w:rPr>
        <w:rFonts w:ascii="Bookman Old Style" w:eastAsia="Bookman Old Style" w:hAnsi="Bookman Old Style" w:cs="Bookman Old Style" w:hint="default"/>
        <w:spacing w:val="-34"/>
        <w:w w:val="100"/>
        <w:sz w:val="24"/>
        <w:szCs w:val="24"/>
        <w:lang w:val="id" w:eastAsia="id" w:bidi="id"/>
      </w:rPr>
    </w:lvl>
    <w:lvl w:ilvl="1" w:tplc="2D94E7FE">
      <w:numFmt w:val="bullet"/>
      <w:lvlText w:val="•"/>
      <w:lvlJc w:val="left"/>
      <w:pPr>
        <w:ind w:left="2980" w:hanging="567"/>
      </w:pPr>
      <w:rPr>
        <w:rFonts w:hint="default"/>
        <w:lang w:val="id" w:eastAsia="id" w:bidi="id"/>
      </w:rPr>
    </w:lvl>
    <w:lvl w:ilvl="2" w:tplc="8068BC54">
      <w:numFmt w:val="bullet"/>
      <w:lvlText w:val="•"/>
      <w:lvlJc w:val="left"/>
      <w:pPr>
        <w:ind w:left="3720" w:hanging="567"/>
      </w:pPr>
      <w:rPr>
        <w:rFonts w:hint="default"/>
        <w:lang w:val="id" w:eastAsia="id" w:bidi="id"/>
      </w:rPr>
    </w:lvl>
    <w:lvl w:ilvl="3" w:tplc="71FC5B2E">
      <w:numFmt w:val="bullet"/>
      <w:lvlText w:val="•"/>
      <w:lvlJc w:val="left"/>
      <w:pPr>
        <w:ind w:left="4460" w:hanging="567"/>
      </w:pPr>
      <w:rPr>
        <w:rFonts w:hint="default"/>
        <w:lang w:val="id" w:eastAsia="id" w:bidi="id"/>
      </w:rPr>
    </w:lvl>
    <w:lvl w:ilvl="4" w:tplc="4A7AB578">
      <w:numFmt w:val="bullet"/>
      <w:lvlText w:val="•"/>
      <w:lvlJc w:val="left"/>
      <w:pPr>
        <w:ind w:left="5200" w:hanging="567"/>
      </w:pPr>
      <w:rPr>
        <w:rFonts w:hint="default"/>
        <w:lang w:val="id" w:eastAsia="id" w:bidi="id"/>
      </w:rPr>
    </w:lvl>
    <w:lvl w:ilvl="5" w:tplc="6106B506">
      <w:numFmt w:val="bullet"/>
      <w:lvlText w:val="•"/>
      <w:lvlJc w:val="left"/>
      <w:pPr>
        <w:ind w:left="5941" w:hanging="567"/>
      </w:pPr>
      <w:rPr>
        <w:rFonts w:hint="default"/>
        <w:lang w:val="id" w:eastAsia="id" w:bidi="id"/>
      </w:rPr>
    </w:lvl>
    <w:lvl w:ilvl="6" w:tplc="23B8B2FA">
      <w:numFmt w:val="bullet"/>
      <w:lvlText w:val="•"/>
      <w:lvlJc w:val="left"/>
      <w:pPr>
        <w:ind w:left="6681" w:hanging="567"/>
      </w:pPr>
      <w:rPr>
        <w:rFonts w:hint="default"/>
        <w:lang w:val="id" w:eastAsia="id" w:bidi="id"/>
      </w:rPr>
    </w:lvl>
    <w:lvl w:ilvl="7" w:tplc="CB38CFFC">
      <w:numFmt w:val="bullet"/>
      <w:lvlText w:val="•"/>
      <w:lvlJc w:val="left"/>
      <w:pPr>
        <w:ind w:left="7421" w:hanging="567"/>
      </w:pPr>
      <w:rPr>
        <w:rFonts w:hint="default"/>
        <w:lang w:val="id" w:eastAsia="id" w:bidi="id"/>
      </w:rPr>
    </w:lvl>
    <w:lvl w:ilvl="8" w:tplc="85404BD2">
      <w:numFmt w:val="bullet"/>
      <w:lvlText w:val="•"/>
      <w:lvlJc w:val="left"/>
      <w:pPr>
        <w:ind w:left="8161" w:hanging="567"/>
      </w:pPr>
      <w:rPr>
        <w:rFonts w:hint="default"/>
        <w:lang w:val="id" w:eastAsia="id" w:bidi="id"/>
      </w:rPr>
    </w:lvl>
  </w:abstractNum>
  <w:abstractNum w:abstractNumId="18" w15:restartNumberingAfterBreak="0">
    <w:nsid w:val="2792357B"/>
    <w:multiLevelType w:val="hybridMultilevel"/>
    <w:tmpl w:val="A77CB092"/>
    <w:lvl w:ilvl="0" w:tplc="B5B69398">
      <w:start w:val="1"/>
      <w:numFmt w:val="decimal"/>
      <w:lvlText w:val="(%1)"/>
      <w:lvlJc w:val="left"/>
      <w:pPr>
        <w:ind w:left="3272" w:hanging="360"/>
      </w:pPr>
      <w:rPr>
        <w:rFonts w:hint="default"/>
      </w:rPr>
    </w:lvl>
    <w:lvl w:ilvl="1" w:tplc="38090019" w:tentative="1">
      <w:start w:val="1"/>
      <w:numFmt w:val="lowerLetter"/>
      <w:lvlText w:val="%2."/>
      <w:lvlJc w:val="left"/>
      <w:pPr>
        <w:ind w:left="3992" w:hanging="360"/>
      </w:pPr>
    </w:lvl>
    <w:lvl w:ilvl="2" w:tplc="3809001B" w:tentative="1">
      <w:start w:val="1"/>
      <w:numFmt w:val="lowerRoman"/>
      <w:lvlText w:val="%3."/>
      <w:lvlJc w:val="right"/>
      <w:pPr>
        <w:ind w:left="4712" w:hanging="180"/>
      </w:pPr>
    </w:lvl>
    <w:lvl w:ilvl="3" w:tplc="3809000F" w:tentative="1">
      <w:start w:val="1"/>
      <w:numFmt w:val="decimal"/>
      <w:lvlText w:val="%4."/>
      <w:lvlJc w:val="left"/>
      <w:pPr>
        <w:ind w:left="5432" w:hanging="360"/>
      </w:pPr>
    </w:lvl>
    <w:lvl w:ilvl="4" w:tplc="38090019" w:tentative="1">
      <w:start w:val="1"/>
      <w:numFmt w:val="lowerLetter"/>
      <w:lvlText w:val="%5."/>
      <w:lvlJc w:val="left"/>
      <w:pPr>
        <w:ind w:left="6152" w:hanging="360"/>
      </w:pPr>
    </w:lvl>
    <w:lvl w:ilvl="5" w:tplc="3809001B" w:tentative="1">
      <w:start w:val="1"/>
      <w:numFmt w:val="lowerRoman"/>
      <w:lvlText w:val="%6."/>
      <w:lvlJc w:val="right"/>
      <w:pPr>
        <w:ind w:left="6872" w:hanging="180"/>
      </w:pPr>
    </w:lvl>
    <w:lvl w:ilvl="6" w:tplc="3809000F" w:tentative="1">
      <w:start w:val="1"/>
      <w:numFmt w:val="decimal"/>
      <w:lvlText w:val="%7."/>
      <w:lvlJc w:val="left"/>
      <w:pPr>
        <w:ind w:left="7592" w:hanging="360"/>
      </w:pPr>
    </w:lvl>
    <w:lvl w:ilvl="7" w:tplc="38090019" w:tentative="1">
      <w:start w:val="1"/>
      <w:numFmt w:val="lowerLetter"/>
      <w:lvlText w:val="%8."/>
      <w:lvlJc w:val="left"/>
      <w:pPr>
        <w:ind w:left="8312" w:hanging="360"/>
      </w:pPr>
    </w:lvl>
    <w:lvl w:ilvl="8" w:tplc="3809001B" w:tentative="1">
      <w:start w:val="1"/>
      <w:numFmt w:val="lowerRoman"/>
      <w:lvlText w:val="%9."/>
      <w:lvlJc w:val="right"/>
      <w:pPr>
        <w:ind w:left="9032" w:hanging="180"/>
      </w:pPr>
    </w:lvl>
  </w:abstractNum>
  <w:abstractNum w:abstractNumId="19" w15:restartNumberingAfterBreak="0">
    <w:nsid w:val="29B3024C"/>
    <w:multiLevelType w:val="hybridMultilevel"/>
    <w:tmpl w:val="D61EFAFA"/>
    <w:lvl w:ilvl="0" w:tplc="04090019">
      <w:start w:val="1"/>
      <w:numFmt w:val="lowerLetter"/>
      <w:lvlText w:val="%1."/>
      <w:lvlJc w:val="left"/>
      <w:pPr>
        <w:ind w:left="3839" w:hanging="360"/>
      </w:pPr>
    </w:lvl>
    <w:lvl w:ilvl="1" w:tplc="04090019" w:tentative="1">
      <w:start w:val="1"/>
      <w:numFmt w:val="lowerLetter"/>
      <w:lvlText w:val="%2."/>
      <w:lvlJc w:val="left"/>
      <w:pPr>
        <w:ind w:left="4559" w:hanging="360"/>
      </w:pPr>
    </w:lvl>
    <w:lvl w:ilvl="2" w:tplc="0409001B" w:tentative="1">
      <w:start w:val="1"/>
      <w:numFmt w:val="lowerRoman"/>
      <w:lvlText w:val="%3."/>
      <w:lvlJc w:val="right"/>
      <w:pPr>
        <w:ind w:left="5279" w:hanging="180"/>
      </w:pPr>
    </w:lvl>
    <w:lvl w:ilvl="3" w:tplc="0409000F" w:tentative="1">
      <w:start w:val="1"/>
      <w:numFmt w:val="decimal"/>
      <w:lvlText w:val="%4."/>
      <w:lvlJc w:val="left"/>
      <w:pPr>
        <w:ind w:left="5999" w:hanging="360"/>
      </w:pPr>
    </w:lvl>
    <w:lvl w:ilvl="4" w:tplc="04090019" w:tentative="1">
      <w:start w:val="1"/>
      <w:numFmt w:val="lowerLetter"/>
      <w:lvlText w:val="%5."/>
      <w:lvlJc w:val="left"/>
      <w:pPr>
        <w:ind w:left="6719" w:hanging="360"/>
      </w:pPr>
    </w:lvl>
    <w:lvl w:ilvl="5" w:tplc="0409001B" w:tentative="1">
      <w:start w:val="1"/>
      <w:numFmt w:val="lowerRoman"/>
      <w:lvlText w:val="%6."/>
      <w:lvlJc w:val="right"/>
      <w:pPr>
        <w:ind w:left="7439" w:hanging="180"/>
      </w:pPr>
    </w:lvl>
    <w:lvl w:ilvl="6" w:tplc="0409000F" w:tentative="1">
      <w:start w:val="1"/>
      <w:numFmt w:val="decimal"/>
      <w:lvlText w:val="%7."/>
      <w:lvlJc w:val="left"/>
      <w:pPr>
        <w:ind w:left="8159" w:hanging="360"/>
      </w:pPr>
    </w:lvl>
    <w:lvl w:ilvl="7" w:tplc="04090019" w:tentative="1">
      <w:start w:val="1"/>
      <w:numFmt w:val="lowerLetter"/>
      <w:lvlText w:val="%8."/>
      <w:lvlJc w:val="left"/>
      <w:pPr>
        <w:ind w:left="8879" w:hanging="360"/>
      </w:pPr>
    </w:lvl>
    <w:lvl w:ilvl="8" w:tplc="0409001B" w:tentative="1">
      <w:start w:val="1"/>
      <w:numFmt w:val="lowerRoman"/>
      <w:lvlText w:val="%9."/>
      <w:lvlJc w:val="right"/>
      <w:pPr>
        <w:ind w:left="9599" w:hanging="180"/>
      </w:pPr>
    </w:lvl>
  </w:abstractNum>
  <w:abstractNum w:abstractNumId="20" w15:restartNumberingAfterBreak="0">
    <w:nsid w:val="2A3F718D"/>
    <w:multiLevelType w:val="hybridMultilevel"/>
    <w:tmpl w:val="63F66830"/>
    <w:lvl w:ilvl="0" w:tplc="92682A30">
      <w:start w:val="1"/>
      <w:numFmt w:val="lowerLetter"/>
      <w:lvlText w:val="%1."/>
      <w:lvlJc w:val="left"/>
      <w:pPr>
        <w:ind w:left="2528" w:hanging="360"/>
      </w:pPr>
      <w:rPr>
        <w:rFonts w:ascii="Bookman Old Style" w:eastAsia="Bookman Old Style" w:hAnsi="Bookman Old Style" w:cs="Bookman Old Style" w:hint="default"/>
        <w:spacing w:val="-27"/>
        <w:w w:val="100"/>
        <w:sz w:val="24"/>
        <w:szCs w:val="24"/>
        <w:lang w:val="id" w:eastAsia="id" w:bidi="id"/>
      </w:rPr>
    </w:lvl>
    <w:lvl w:ilvl="1" w:tplc="D924FC4C">
      <w:start w:val="1"/>
      <w:numFmt w:val="lowerLetter"/>
      <w:lvlText w:val="%2."/>
      <w:lvlJc w:val="left"/>
      <w:pPr>
        <w:ind w:left="2824" w:hanging="349"/>
      </w:pPr>
      <w:rPr>
        <w:rFonts w:ascii="Bookman Old Style" w:eastAsia="Bookman Old Style" w:hAnsi="Bookman Old Style" w:cs="Bookman Old Style" w:hint="default"/>
        <w:spacing w:val="-34"/>
        <w:w w:val="100"/>
        <w:sz w:val="24"/>
        <w:szCs w:val="24"/>
        <w:lang w:val="id" w:eastAsia="id" w:bidi="id"/>
      </w:rPr>
    </w:lvl>
    <w:lvl w:ilvl="2" w:tplc="79D0B630">
      <w:numFmt w:val="bullet"/>
      <w:lvlText w:val="•"/>
      <w:lvlJc w:val="left"/>
      <w:pPr>
        <w:ind w:left="3578" w:hanging="349"/>
      </w:pPr>
      <w:rPr>
        <w:rFonts w:hint="default"/>
        <w:lang w:val="id" w:eastAsia="id" w:bidi="id"/>
      </w:rPr>
    </w:lvl>
    <w:lvl w:ilvl="3" w:tplc="C8A2A05E">
      <w:numFmt w:val="bullet"/>
      <w:lvlText w:val="•"/>
      <w:lvlJc w:val="left"/>
      <w:pPr>
        <w:ind w:left="4336" w:hanging="349"/>
      </w:pPr>
      <w:rPr>
        <w:rFonts w:hint="default"/>
        <w:lang w:val="id" w:eastAsia="id" w:bidi="id"/>
      </w:rPr>
    </w:lvl>
    <w:lvl w:ilvl="4" w:tplc="AE826018">
      <w:numFmt w:val="bullet"/>
      <w:lvlText w:val="•"/>
      <w:lvlJc w:val="left"/>
      <w:pPr>
        <w:ind w:left="5094" w:hanging="349"/>
      </w:pPr>
      <w:rPr>
        <w:rFonts w:hint="default"/>
        <w:lang w:val="id" w:eastAsia="id" w:bidi="id"/>
      </w:rPr>
    </w:lvl>
    <w:lvl w:ilvl="5" w:tplc="16C273C4">
      <w:numFmt w:val="bullet"/>
      <w:lvlText w:val="•"/>
      <w:lvlJc w:val="left"/>
      <w:pPr>
        <w:ind w:left="5852" w:hanging="349"/>
      </w:pPr>
      <w:rPr>
        <w:rFonts w:hint="default"/>
        <w:lang w:val="id" w:eastAsia="id" w:bidi="id"/>
      </w:rPr>
    </w:lvl>
    <w:lvl w:ilvl="6" w:tplc="C24C932C">
      <w:numFmt w:val="bullet"/>
      <w:lvlText w:val="•"/>
      <w:lvlJc w:val="left"/>
      <w:pPr>
        <w:ind w:left="6610" w:hanging="349"/>
      </w:pPr>
      <w:rPr>
        <w:rFonts w:hint="default"/>
        <w:lang w:val="id" w:eastAsia="id" w:bidi="id"/>
      </w:rPr>
    </w:lvl>
    <w:lvl w:ilvl="7" w:tplc="81EEE57E">
      <w:numFmt w:val="bullet"/>
      <w:lvlText w:val="•"/>
      <w:lvlJc w:val="left"/>
      <w:pPr>
        <w:ind w:left="7368" w:hanging="349"/>
      </w:pPr>
      <w:rPr>
        <w:rFonts w:hint="default"/>
        <w:lang w:val="id" w:eastAsia="id" w:bidi="id"/>
      </w:rPr>
    </w:lvl>
    <w:lvl w:ilvl="8" w:tplc="CB422ED2">
      <w:numFmt w:val="bullet"/>
      <w:lvlText w:val="•"/>
      <w:lvlJc w:val="left"/>
      <w:pPr>
        <w:ind w:left="8126" w:hanging="349"/>
      </w:pPr>
      <w:rPr>
        <w:rFonts w:hint="default"/>
        <w:lang w:val="id" w:eastAsia="id" w:bidi="id"/>
      </w:rPr>
    </w:lvl>
  </w:abstractNum>
  <w:abstractNum w:abstractNumId="21" w15:restartNumberingAfterBreak="0">
    <w:nsid w:val="2F854714"/>
    <w:multiLevelType w:val="hybridMultilevel"/>
    <w:tmpl w:val="09AED13E"/>
    <w:lvl w:ilvl="0" w:tplc="F8D0ED1A">
      <w:start w:val="1"/>
      <w:numFmt w:val="decimal"/>
      <w:lvlText w:val="(%1)"/>
      <w:lvlJc w:val="left"/>
      <w:pPr>
        <w:ind w:left="2245" w:hanging="514"/>
      </w:pPr>
      <w:rPr>
        <w:rFonts w:ascii="Bookman Old Style" w:eastAsia="Bookman Old Style" w:hAnsi="Bookman Old Style" w:cs="Bookman Old Style" w:hint="default"/>
        <w:strike w:val="0"/>
        <w:spacing w:val="-10"/>
        <w:w w:val="100"/>
        <w:sz w:val="24"/>
        <w:szCs w:val="24"/>
        <w:lang w:val="id" w:eastAsia="id" w:bidi="id"/>
      </w:rPr>
    </w:lvl>
    <w:lvl w:ilvl="1" w:tplc="0268A6B4">
      <w:start w:val="1"/>
      <w:numFmt w:val="decimal"/>
      <w:lvlText w:val="(%2)"/>
      <w:lvlJc w:val="left"/>
      <w:pPr>
        <w:ind w:left="2245" w:hanging="420"/>
      </w:pPr>
      <w:rPr>
        <w:rFonts w:ascii="Bookman Old Style" w:eastAsia="Bookman Old Style" w:hAnsi="Bookman Old Style" w:cs="Bookman Old Style" w:hint="default"/>
        <w:spacing w:val="-37"/>
        <w:w w:val="100"/>
        <w:sz w:val="24"/>
        <w:szCs w:val="24"/>
        <w:lang w:val="id" w:eastAsia="id" w:bidi="id"/>
      </w:rPr>
    </w:lvl>
    <w:lvl w:ilvl="2" w:tplc="DF6CAEE2">
      <w:start w:val="1"/>
      <w:numFmt w:val="lowerLetter"/>
      <w:lvlText w:val="%3."/>
      <w:lvlJc w:val="left"/>
      <w:pPr>
        <w:ind w:left="2670" w:hanging="426"/>
      </w:pPr>
      <w:rPr>
        <w:rFonts w:ascii="Bookman Old Style" w:eastAsia="Bookman Old Style" w:hAnsi="Bookman Old Style" w:cs="Bookman Old Style" w:hint="default"/>
        <w:spacing w:val="-21"/>
        <w:w w:val="100"/>
        <w:sz w:val="24"/>
        <w:szCs w:val="24"/>
        <w:lang w:val="id" w:eastAsia="id" w:bidi="id"/>
      </w:rPr>
    </w:lvl>
    <w:lvl w:ilvl="3" w:tplc="9EEA011E">
      <w:numFmt w:val="bullet"/>
      <w:lvlText w:val="•"/>
      <w:lvlJc w:val="left"/>
      <w:pPr>
        <w:ind w:left="4227" w:hanging="426"/>
      </w:pPr>
      <w:rPr>
        <w:rFonts w:hint="default"/>
        <w:lang w:val="id" w:eastAsia="id" w:bidi="id"/>
      </w:rPr>
    </w:lvl>
    <w:lvl w:ilvl="4" w:tplc="4BFC501C">
      <w:numFmt w:val="bullet"/>
      <w:lvlText w:val="•"/>
      <w:lvlJc w:val="left"/>
      <w:pPr>
        <w:ind w:left="5000" w:hanging="426"/>
      </w:pPr>
      <w:rPr>
        <w:rFonts w:hint="default"/>
        <w:lang w:val="id" w:eastAsia="id" w:bidi="id"/>
      </w:rPr>
    </w:lvl>
    <w:lvl w:ilvl="5" w:tplc="9E76986E">
      <w:numFmt w:val="bullet"/>
      <w:lvlText w:val="•"/>
      <w:lvlJc w:val="left"/>
      <w:pPr>
        <w:ind w:left="5774" w:hanging="426"/>
      </w:pPr>
      <w:rPr>
        <w:rFonts w:hint="default"/>
        <w:lang w:val="id" w:eastAsia="id" w:bidi="id"/>
      </w:rPr>
    </w:lvl>
    <w:lvl w:ilvl="6" w:tplc="3822E3DA">
      <w:numFmt w:val="bullet"/>
      <w:lvlText w:val="•"/>
      <w:lvlJc w:val="left"/>
      <w:pPr>
        <w:ind w:left="6548" w:hanging="426"/>
      </w:pPr>
      <w:rPr>
        <w:rFonts w:hint="default"/>
        <w:lang w:val="id" w:eastAsia="id" w:bidi="id"/>
      </w:rPr>
    </w:lvl>
    <w:lvl w:ilvl="7" w:tplc="A3E4E9A2">
      <w:numFmt w:val="bullet"/>
      <w:lvlText w:val="•"/>
      <w:lvlJc w:val="left"/>
      <w:pPr>
        <w:ind w:left="7321" w:hanging="426"/>
      </w:pPr>
      <w:rPr>
        <w:rFonts w:hint="default"/>
        <w:lang w:val="id" w:eastAsia="id" w:bidi="id"/>
      </w:rPr>
    </w:lvl>
    <w:lvl w:ilvl="8" w:tplc="8ED2A0D0">
      <w:numFmt w:val="bullet"/>
      <w:lvlText w:val="•"/>
      <w:lvlJc w:val="left"/>
      <w:pPr>
        <w:ind w:left="8095" w:hanging="426"/>
      </w:pPr>
      <w:rPr>
        <w:rFonts w:hint="default"/>
        <w:lang w:val="id" w:eastAsia="id" w:bidi="id"/>
      </w:rPr>
    </w:lvl>
  </w:abstractNum>
  <w:abstractNum w:abstractNumId="22" w15:restartNumberingAfterBreak="0">
    <w:nsid w:val="311A67B8"/>
    <w:multiLevelType w:val="hybridMultilevel"/>
    <w:tmpl w:val="984ABAB8"/>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3" w15:restartNumberingAfterBreak="0">
    <w:nsid w:val="318D1887"/>
    <w:multiLevelType w:val="hybridMultilevel"/>
    <w:tmpl w:val="6526EC1E"/>
    <w:lvl w:ilvl="0" w:tplc="04210019">
      <w:start w:val="1"/>
      <w:numFmt w:val="lowerLetter"/>
      <w:lvlText w:val="%1."/>
      <w:lvlJc w:val="left"/>
      <w:pPr>
        <w:ind w:left="3414" w:hanging="360"/>
      </w:pPr>
    </w:lvl>
    <w:lvl w:ilvl="1" w:tplc="04090019" w:tentative="1">
      <w:start w:val="1"/>
      <w:numFmt w:val="lowerLetter"/>
      <w:lvlText w:val="%2."/>
      <w:lvlJc w:val="left"/>
      <w:pPr>
        <w:ind w:left="4134" w:hanging="360"/>
      </w:pPr>
    </w:lvl>
    <w:lvl w:ilvl="2" w:tplc="0409001B" w:tentative="1">
      <w:start w:val="1"/>
      <w:numFmt w:val="lowerRoman"/>
      <w:lvlText w:val="%3."/>
      <w:lvlJc w:val="right"/>
      <w:pPr>
        <w:ind w:left="4854" w:hanging="180"/>
      </w:pPr>
    </w:lvl>
    <w:lvl w:ilvl="3" w:tplc="0409000F" w:tentative="1">
      <w:start w:val="1"/>
      <w:numFmt w:val="decimal"/>
      <w:lvlText w:val="%4."/>
      <w:lvlJc w:val="left"/>
      <w:pPr>
        <w:ind w:left="5574" w:hanging="360"/>
      </w:pPr>
    </w:lvl>
    <w:lvl w:ilvl="4" w:tplc="04090019" w:tentative="1">
      <w:start w:val="1"/>
      <w:numFmt w:val="lowerLetter"/>
      <w:lvlText w:val="%5."/>
      <w:lvlJc w:val="left"/>
      <w:pPr>
        <w:ind w:left="6294" w:hanging="360"/>
      </w:pPr>
    </w:lvl>
    <w:lvl w:ilvl="5" w:tplc="0409001B" w:tentative="1">
      <w:start w:val="1"/>
      <w:numFmt w:val="lowerRoman"/>
      <w:lvlText w:val="%6."/>
      <w:lvlJc w:val="right"/>
      <w:pPr>
        <w:ind w:left="7014" w:hanging="180"/>
      </w:pPr>
    </w:lvl>
    <w:lvl w:ilvl="6" w:tplc="0409000F" w:tentative="1">
      <w:start w:val="1"/>
      <w:numFmt w:val="decimal"/>
      <w:lvlText w:val="%7."/>
      <w:lvlJc w:val="left"/>
      <w:pPr>
        <w:ind w:left="7734" w:hanging="360"/>
      </w:pPr>
    </w:lvl>
    <w:lvl w:ilvl="7" w:tplc="04090019" w:tentative="1">
      <w:start w:val="1"/>
      <w:numFmt w:val="lowerLetter"/>
      <w:lvlText w:val="%8."/>
      <w:lvlJc w:val="left"/>
      <w:pPr>
        <w:ind w:left="8454" w:hanging="360"/>
      </w:pPr>
    </w:lvl>
    <w:lvl w:ilvl="8" w:tplc="0409001B" w:tentative="1">
      <w:start w:val="1"/>
      <w:numFmt w:val="lowerRoman"/>
      <w:lvlText w:val="%9."/>
      <w:lvlJc w:val="right"/>
      <w:pPr>
        <w:ind w:left="9174" w:hanging="180"/>
      </w:pPr>
    </w:lvl>
  </w:abstractNum>
  <w:abstractNum w:abstractNumId="24" w15:restartNumberingAfterBreak="0">
    <w:nsid w:val="339E0080"/>
    <w:multiLevelType w:val="hybridMultilevel"/>
    <w:tmpl w:val="B76E7E38"/>
    <w:lvl w:ilvl="0" w:tplc="274CD382">
      <w:start w:val="1"/>
      <w:numFmt w:val="decimal"/>
      <w:lvlText w:val="(%1)"/>
      <w:lvlJc w:val="left"/>
      <w:pPr>
        <w:ind w:left="394" w:hanging="360"/>
      </w:pPr>
      <w:rPr>
        <w:rFonts w:cs="Times New Roman" w:hint="default"/>
      </w:rPr>
    </w:lvl>
    <w:lvl w:ilvl="1" w:tplc="DE782906" w:tentative="1">
      <w:start w:val="1"/>
      <w:numFmt w:val="lowerLetter"/>
      <w:lvlText w:val="%2."/>
      <w:lvlJc w:val="left"/>
      <w:pPr>
        <w:ind w:left="1114" w:hanging="360"/>
      </w:pPr>
      <w:rPr>
        <w:rFonts w:cs="Times New Roman"/>
      </w:rPr>
    </w:lvl>
    <w:lvl w:ilvl="2" w:tplc="2CEA57D8" w:tentative="1">
      <w:start w:val="1"/>
      <w:numFmt w:val="lowerRoman"/>
      <w:lvlText w:val="%3."/>
      <w:lvlJc w:val="right"/>
      <w:pPr>
        <w:ind w:left="1834" w:hanging="180"/>
      </w:pPr>
      <w:rPr>
        <w:rFonts w:cs="Times New Roman"/>
      </w:rPr>
    </w:lvl>
    <w:lvl w:ilvl="3" w:tplc="8C96E144" w:tentative="1">
      <w:start w:val="1"/>
      <w:numFmt w:val="decimal"/>
      <w:lvlText w:val="%4."/>
      <w:lvlJc w:val="left"/>
      <w:pPr>
        <w:ind w:left="2554" w:hanging="360"/>
      </w:pPr>
      <w:rPr>
        <w:rFonts w:cs="Times New Roman"/>
      </w:rPr>
    </w:lvl>
    <w:lvl w:ilvl="4" w:tplc="977A96AC" w:tentative="1">
      <w:start w:val="1"/>
      <w:numFmt w:val="lowerLetter"/>
      <w:lvlText w:val="%5."/>
      <w:lvlJc w:val="left"/>
      <w:pPr>
        <w:ind w:left="3274" w:hanging="360"/>
      </w:pPr>
      <w:rPr>
        <w:rFonts w:cs="Times New Roman"/>
      </w:rPr>
    </w:lvl>
    <w:lvl w:ilvl="5" w:tplc="E5E05064" w:tentative="1">
      <w:start w:val="1"/>
      <w:numFmt w:val="lowerRoman"/>
      <w:lvlText w:val="%6."/>
      <w:lvlJc w:val="right"/>
      <w:pPr>
        <w:ind w:left="3994" w:hanging="180"/>
      </w:pPr>
      <w:rPr>
        <w:rFonts w:cs="Times New Roman"/>
      </w:rPr>
    </w:lvl>
    <w:lvl w:ilvl="6" w:tplc="88BC0FEC" w:tentative="1">
      <w:start w:val="1"/>
      <w:numFmt w:val="decimal"/>
      <w:lvlText w:val="%7."/>
      <w:lvlJc w:val="left"/>
      <w:pPr>
        <w:ind w:left="4714" w:hanging="360"/>
      </w:pPr>
      <w:rPr>
        <w:rFonts w:cs="Times New Roman"/>
      </w:rPr>
    </w:lvl>
    <w:lvl w:ilvl="7" w:tplc="45821E0E" w:tentative="1">
      <w:start w:val="1"/>
      <w:numFmt w:val="lowerLetter"/>
      <w:lvlText w:val="%8."/>
      <w:lvlJc w:val="left"/>
      <w:pPr>
        <w:ind w:left="5434" w:hanging="360"/>
      </w:pPr>
      <w:rPr>
        <w:rFonts w:cs="Times New Roman"/>
      </w:rPr>
    </w:lvl>
    <w:lvl w:ilvl="8" w:tplc="5130F6D2" w:tentative="1">
      <w:start w:val="1"/>
      <w:numFmt w:val="lowerRoman"/>
      <w:lvlText w:val="%9."/>
      <w:lvlJc w:val="right"/>
      <w:pPr>
        <w:ind w:left="6154" w:hanging="180"/>
      </w:pPr>
      <w:rPr>
        <w:rFonts w:cs="Times New Roman"/>
      </w:rPr>
    </w:lvl>
  </w:abstractNum>
  <w:abstractNum w:abstractNumId="25" w15:restartNumberingAfterBreak="0">
    <w:nsid w:val="3570580B"/>
    <w:multiLevelType w:val="hybridMultilevel"/>
    <w:tmpl w:val="9106FA64"/>
    <w:lvl w:ilvl="0" w:tplc="807EF51C">
      <w:start w:val="1"/>
      <w:numFmt w:val="decimal"/>
      <w:lvlText w:val="(%1)"/>
      <w:lvlJc w:val="left"/>
      <w:pPr>
        <w:ind w:left="3272" w:hanging="360"/>
      </w:pPr>
      <w:rPr>
        <w:rFonts w:hint="default"/>
        <w:strike w:val="0"/>
      </w:rPr>
    </w:lvl>
    <w:lvl w:ilvl="1" w:tplc="38090019" w:tentative="1">
      <w:start w:val="1"/>
      <w:numFmt w:val="lowerLetter"/>
      <w:lvlText w:val="%2."/>
      <w:lvlJc w:val="left"/>
      <w:pPr>
        <w:ind w:left="3992" w:hanging="360"/>
      </w:pPr>
    </w:lvl>
    <w:lvl w:ilvl="2" w:tplc="3809001B" w:tentative="1">
      <w:start w:val="1"/>
      <w:numFmt w:val="lowerRoman"/>
      <w:lvlText w:val="%3."/>
      <w:lvlJc w:val="right"/>
      <w:pPr>
        <w:ind w:left="4712" w:hanging="180"/>
      </w:pPr>
    </w:lvl>
    <w:lvl w:ilvl="3" w:tplc="3809000F" w:tentative="1">
      <w:start w:val="1"/>
      <w:numFmt w:val="decimal"/>
      <w:lvlText w:val="%4."/>
      <w:lvlJc w:val="left"/>
      <w:pPr>
        <w:ind w:left="5432" w:hanging="360"/>
      </w:pPr>
    </w:lvl>
    <w:lvl w:ilvl="4" w:tplc="38090019" w:tentative="1">
      <w:start w:val="1"/>
      <w:numFmt w:val="lowerLetter"/>
      <w:lvlText w:val="%5."/>
      <w:lvlJc w:val="left"/>
      <w:pPr>
        <w:ind w:left="6152" w:hanging="360"/>
      </w:pPr>
    </w:lvl>
    <w:lvl w:ilvl="5" w:tplc="3809001B" w:tentative="1">
      <w:start w:val="1"/>
      <w:numFmt w:val="lowerRoman"/>
      <w:lvlText w:val="%6."/>
      <w:lvlJc w:val="right"/>
      <w:pPr>
        <w:ind w:left="6872" w:hanging="180"/>
      </w:pPr>
    </w:lvl>
    <w:lvl w:ilvl="6" w:tplc="3809000F" w:tentative="1">
      <w:start w:val="1"/>
      <w:numFmt w:val="decimal"/>
      <w:lvlText w:val="%7."/>
      <w:lvlJc w:val="left"/>
      <w:pPr>
        <w:ind w:left="7592" w:hanging="360"/>
      </w:pPr>
    </w:lvl>
    <w:lvl w:ilvl="7" w:tplc="38090019" w:tentative="1">
      <w:start w:val="1"/>
      <w:numFmt w:val="lowerLetter"/>
      <w:lvlText w:val="%8."/>
      <w:lvlJc w:val="left"/>
      <w:pPr>
        <w:ind w:left="8312" w:hanging="360"/>
      </w:pPr>
    </w:lvl>
    <w:lvl w:ilvl="8" w:tplc="3809001B" w:tentative="1">
      <w:start w:val="1"/>
      <w:numFmt w:val="lowerRoman"/>
      <w:lvlText w:val="%9."/>
      <w:lvlJc w:val="right"/>
      <w:pPr>
        <w:ind w:left="9032" w:hanging="180"/>
      </w:pPr>
    </w:lvl>
  </w:abstractNum>
  <w:abstractNum w:abstractNumId="26" w15:restartNumberingAfterBreak="0">
    <w:nsid w:val="35B94319"/>
    <w:multiLevelType w:val="hybridMultilevel"/>
    <w:tmpl w:val="CA443970"/>
    <w:lvl w:ilvl="0" w:tplc="38090001">
      <w:start w:val="1"/>
      <w:numFmt w:val="bullet"/>
      <w:lvlText w:val=""/>
      <w:lvlJc w:val="left"/>
      <w:pPr>
        <w:ind w:left="3272" w:hanging="360"/>
      </w:pPr>
      <w:rPr>
        <w:rFonts w:ascii="Symbol" w:hAnsi="Symbol" w:hint="default"/>
      </w:rPr>
    </w:lvl>
    <w:lvl w:ilvl="1" w:tplc="38090003" w:tentative="1">
      <w:start w:val="1"/>
      <w:numFmt w:val="bullet"/>
      <w:lvlText w:val="o"/>
      <w:lvlJc w:val="left"/>
      <w:pPr>
        <w:ind w:left="3992" w:hanging="360"/>
      </w:pPr>
      <w:rPr>
        <w:rFonts w:ascii="Courier New" w:hAnsi="Courier New" w:cs="Courier New" w:hint="default"/>
      </w:rPr>
    </w:lvl>
    <w:lvl w:ilvl="2" w:tplc="38090005" w:tentative="1">
      <w:start w:val="1"/>
      <w:numFmt w:val="bullet"/>
      <w:lvlText w:val=""/>
      <w:lvlJc w:val="left"/>
      <w:pPr>
        <w:ind w:left="4712" w:hanging="360"/>
      </w:pPr>
      <w:rPr>
        <w:rFonts w:ascii="Wingdings" w:hAnsi="Wingdings" w:hint="default"/>
      </w:rPr>
    </w:lvl>
    <w:lvl w:ilvl="3" w:tplc="38090001" w:tentative="1">
      <w:start w:val="1"/>
      <w:numFmt w:val="bullet"/>
      <w:lvlText w:val=""/>
      <w:lvlJc w:val="left"/>
      <w:pPr>
        <w:ind w:left="5432" w:hanging="360"/>
      </w:pPr>
      <w:rPr>
        <w:rFonts w:ascii="Symbol" w:hAnsi="Symbol" w:hint="default"/>
      </w:rPr>
    </w:lvl>
    <w:lvl w:ilvl="4" w:tplc="38090003" w:tentative="1">
      <w:start w:val="1"/>
      <w:numFmt w:val="bullet"/>
      <w:lvlText w:val="o"/>
      <w:lvlJc w:val="left"/>
      <w:pPr>
        <w:ind w:left="6152" w:hanging="360"/>
      </w:pPr>
      <w:rPr>
        <w:rFonts w:ascii="Courier New" w:hAnsi="Courier New" w:cs="Courier New" w:hint="default"/>
      </w:rPr>
    </w:lvl>
    <w:lvl w:ilvl="5" w:tplc="38090005" w:tentative="1">
      <w:start w:val="1"/>
      <w:numFmt w:val="bullet"/>
      <w:lvlText w:val=""/>
      <w:lvlJc w:val="left"/>
      <w:pPr>
        <w:ind w:left="6872" w:hanging="360"/>
      </w:pPr>
      <w:rPr>
        <w:rFonts w:ascii="Wingdings" w:hAnsi="Wingdings" w:hint="default"/>
      </w:rPr>
    </w:lvl>
    <w:lvl w:ilvl="6" w:tplc="38090001" w:tentative="1">
      <w:start w:val="1"/>
      <w:numFmt w:val="bullet"/>
      <w:lvlText w:val=""/>
      <w:lvlJc w:val="left"/>
      <w:pPr>
        <w:ind w:left="7592" w:hanging="360"/>
      </w:pPr>
      <w:rPr>
        <w:rFonts w:ascii="Symbol" w:hAnsi="Symbol" w:hint="default"/>
      </w:rPr>
    </w:lvl>
    <w:lvl w:ilvl="7" w:tplc="38090003" w:tentative="1">
      <w:start w:val="1"/>
      <w:numFmt w:val="bullet"/>
      <w:lvlText w:val="o"/>
      <w:lvlJc w:val="left"/>
      <w:pPr>
        <w:ind w:left="8312" w:hanging="360"/>
      </w:pPr>
      <w:rPr>
        <w:rFonts w:ascii="Courier New" w:hAnsi="Courier New" w:cs="Courier New" w:hint="default"/>
      </w:rPr>
    </w:lvl>
    <w:lvl w:ilvl="8" w:tplc="38090005" w:tentative="1">
      <w:start w:val="1"/>
      <w:numFmt w:val="bullet"/>
      <w:lvlText w:val=""/>
      <w:lvlJc w:val="left"/>
      <w:pPr>
        <w:ind w:left="9032" w:hanging="360"/>
      </w:pPr>
      <w:rPr>
        <w:rFonts w:ascii="Wingdings" w:hAnsi="Wingdings" w:hint="default"/>
      </w:rPr>
    </w:lvl>
  </w:abstractNum>
  <w:abstractNum w:abstractNumId="27" w15:restartNumberingAfterBreak="0">
    <w:nsid w:val="38BB2DA4"/>
    <w:multiLevelType w:val="hybridMultilevel"/>
    <w:tmpl w:val="6D1C434E"/>
    <w:lvl w:ilvl="0" w:tplc="9AD6AEC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A5351CC"/>
    <w:multiLevelType w:val="hybridMultilevel"/>
    <w:tmpl w:val="ABDCC982"/>
    <w:lvl w:ilvl="0" w:tplc="04090019">
      <w:start w:val="1"/>
      <w:numFmt w:val="lowerLetter"/>
      <w:lvlText w:val="%1."/>
      <w:lvlJc w:val="left"/>
      <w:pPr>
        <w:ind w:left="3697" w:hanging="360"/>
      </w:pPr>
    </w:lvl>
    <w:lvl w:ilvl="1" w:tplc="04090019" w:tentative="1">
      <w:start w:val="1"/>
      <w:numFmt w:val="lowerLetter"/>
      <w:lvlText w:val="%2."/>
      <w:lvlJc w:val="left"/>
      <w:pPr>
        <w:ind w:left="4417" w:hanging="360"/>
      </w:pPr>
    </w:lvl>
    <w:lvl w:ilvl="2" w:tplc="0409001B" w:tentative="1">
      <w:start w:val="1"/>
      <w:numFmt w:val="lowerRoman"/>
      <w:lvlText w:val="%3."/>
      <w:lvlJc w:val="right"/>
      <w:pPr>
        <w:ind w:left="5137" w:hanging="180"/>
      </w:pPr>
    </w:lvl>
    <w:lvl w:ilvl="3" w:tplc="0409000F" w:tentative="1">
      <w:start w:val="1"/>
      <w:numFmt w:val="decimal"/>
      <w:lvlText w:val="%4."/>
      <w:lvlJc w:val="left"/>
      <w:pPr>
        <w:ind w:left="5857" w:hanging="360"/>
      </w:pPr>
    </w:lvl>
    <w:lvl w:ilvl="4" w:tplc="04090019" w:tentative="1">
      <w:start w:val="1"/>
      <w:numFmt w:val="lowerLetter"/>
      <w:lvlText w:val="%5."/>
      <w:lvlJc w:val="left"/>
      <w:pPr>
        <w:ind w:left="6577" w:hanging="360"/>
      </w:pPr>
    </w:lvl>
    <w:lvl w:ilvl="5" w:tplc="0409001B" w:tentative="1">
      <w:start w:val="1"/>
      <w:numFmt w:val="lowerRoman"/>
      <w:lvlText w:val="%6."/>
      <w:lvlJc w:val="right"/>
      <w:pPr>
        <w:ind w:left="7297" w:hanging="180"/>
      </w:pPr>
    </w:lvl>
    <w:lvl w:ilvl="6" w:tplc="0409000F" w:tentative="1">
      <w:start w:val="1"/>
      <w:numFmt w:val="decimal"/>
      <w:lvlText w:val="%7."/>
      <w:lvlJc w:val="left"/>
      <w:pPr>
        <w:ind w:left="8017" w:hanging="360"/>
      </w:pPr>
    </w:lvl>
    <w:lvl w:ilvl="7" w:tplc="04090019" w:tentative="1">
      <w:start w:val="1"/>
      <w:numFmt w:val="lowerLetter"/>
      <w:lvlText w:val="%8."/>
      <w:lvlJc w:val="left"/>
      <w:pPr>
        <w:ind w:left="8737" w:hanging="360"/>
      </w:pPr>
    </w:lvl>
    <w:lvl w:ilvl="8" w:tplc="0409001B" w:tentative="1">
      <w:start w:val="1"/>
      <w:numFmt w:val="lowerRoman"/>
      <w:lvlText w:val="%9."/>
      <w:lvlJc w:val="right"/>
      <w:pPr>
        <w:ind w:left="9457" w:hanging="180"/>
      </w:pPr>
    </w:lvl>
  </w:abstractNum>
  <w:abstractNum w:abstractNumId="29" w15:restartNumberingAfterBreak="0">
    <w:nsid w:val="3BC12D24"/>
    <w:multiLevelType w:val="hybridMultilevel"/>
    <w:tmpl w:val="1902DABC"/>
    <w:lvl w:ilvl="0" w:tplc="E0F23C7E">
      <w:start w:val="1"/>
      <w:numFmt w:val="lowerLetter"/>
      <w:lvlText w:val="%1."/>
      <w:lvlJc w:val="left"/>
      <w:pPr>
        <w:ind w:left="3479" w:hanging="360"/>
      </w:pPr>
      <w:rPr>
        <w:rFonts w:cs="Arial" w:hint="default"/>
        <w:sz w:val="24"/>
      </w:rPr>
    </w:lvl>
    <w:lvl w:ilvl="1" w:tplc="04090019" w:tentative="1">
      <w:start w:val="1"/>
      <w:numFmt w:val="lowerLetter"/>
      <w:lvlText w:val="%2."/>
      <w:lvlJc w:val="left"/>
      <w:pPr>
        <w:ind w:left="4199" w:hanging="360"/>
      </w:pPr>
    </w:lvl>
    <w:lvl w:ilvl="2" w:tplc="0409001B" w:tentative="1">
      <w:start w:val="1"/>
      <w:numFmt w:val="lowerRoman"/>
      <w:lvlText w:val="%3."/>
      <w:lvlJc w:val="right"/>
      <w:pPr>
        <w:ind w:left="4919" w:hanging="180"/>
      </w:pPr>
    </w:lvl>
    <w:lvl w:ilvl="3" w:tplc="0409000F" w:tentative="1">
      <w:start w:val="1"/>
      <w:numFmt w:val="decimal"/>
      <w:lvlText w:val="%4."/>
      <w:lvlJc w:val="left"/>
      <w:pPr>
        <w:ind w:left="5639" w:hanging="360"/>
      </w:pPr>
    </w:lvl>
    <w:lvl w:ilvl="4" w:tplc="04090019" w:tentative="1">
      <w:start w:val="1"/>
      <w:numFmt w:val="lowerLetter"/>
      <w:lvlText w:val="%5."/>
      <w:lvlJc w:val="left"/>
      <w:pPr>
        <w:ind w:left="6359" w:hanging="360"/>
      </w:pPr>
    </w:lvl>
    <w:lvl w:ilvl="5" w:tplc="0409001B" w:tentative="1">
      <w:start w:val="1"/>
      <w:numFmt w:val="lowerRoman"/>
      <w:lvlText w:val="%6."/>
      <w:lvlJc w:val="right"/>
      <w:pPr>
        <w:ind w:left="7079" w:hanging="180"/>
      </w:pPr>
    </w:lvl>
    <w:lvl w:ilvl="6" w:tplc="0409000F" w:tentative="1">
      <w:start w:val="1"/>
      <w:numFmt w:val="decimal"/>
      <w:lvlText w:val="%7."/>
      <w:lvlJc w:val="left"/>
      <w:pPr>
        <w:ind w:left="7799" w:hanging="360"/>
      </w:pPr>
    </w:lvl>
    <w:lvl w:ilvl="7" w:tplc="04090019" w:tentative="1">
      <w:start w:val="1"/>
      <w:numFmt w:val="lowerLetter"/>
      <w:lvlText w:val="%8."/>
      <w:lvlJc w:val="left"/>
      <w:pPr>
        <w:ind w:left="8519" w:hanging="360"/>
      </w:pPr>
    </w:lvl>
    <w:lvl w:ilvl="8" w:tplc="0409001B" w:tentative="1">
      <w:start w:val="1"/>
      <w:numFmt w:val="lowerRoman"/>
      <w:lvlText w:val="%9."/>
      <w:lvlJc w:val="right"/>
      <w:pPr>
        <w:ind w:left="9239" w:hanging="180"/>
      </w:pPr>
    </w:lvl>
  </w:abstractNum>
  <w:abstractNum w:abstractNumId="30" w15:restartNumberingAfterBreak="0">
    <w:nsid w:val="3DBB77ED"/>
    <w:multiLevelType w:val="hybridMultilevel"/>
    <w:tmpl w:val="E1FE4BFC"/>
    <w:lvl w:ilvl="0" w:tplc="7BFCD04A">
      <w:start w:val="1"/>
      <w:numFmt w:val="decimal"/>
      <w:lvlText w:val="(%1)"/>
      <w:lvlJc w:val="left"/>
      <w:pPr>
        <w:ind w:left="2245" w:hanging="567"/>
      </w:pPr>
      <w:rPr>
        <w:rFonts w:ascii="Bookman Old Style" w:eastAsia="Bookman Old Style" w:hAnsi="Bookman Old Style" w:cs="Bookman Old Style" w:hint="default"/>
        <w:spacing w:val="-1"/>
        <w:w w:val="100"/>
        <w:sz w:val="24"/>
        <w:szCs w:val="24"/>
        <w:lang w:val="id" w:eastAsia="id" w:bidi="id"/>
      </w:rPr>
    </w:lvl>
    <w:lvl w:ilvl="1" w:tplc="05526734">
      <w:numFmt w:val="bullet"/>
      <w:lvlText w:val="•"/>
      <w:lvlJc w:val="left"/>
      <w:pPr>
        <w:ind w:left="2980" w:hanging="567"/>
      </w:pPr>
      <w:rPr>
        <w:rFonts w:hint="default"/>
        <w:lang w:val="id" w:eastAsia="id" w:bidi="id"/>
      </w:rPr>
    </w:lvl>
    <w:lvl w:ilvl="2" w:tplc="A72E2C84">
      <w:numFmt w:val="bullet"/>
      <w:lvlText w:val="•"/>
      <w:lvlJc w:val="left"/>
      <w:pPr>
        <w:ind w:left="3720" w:hanging="567"/>
      </w:pPr>
      <w:rPr>
        <w:rFonts w:hint="default"/>
        <w:lang w:val="id" w:eastAsia="id" w:bidi="id"/>
      </w:rPr>
    </w:lvl>
    <w:lvl w:ilvl="3" w:tplc="16F656C0">
      <w:numFmt w:val="bullet"/>
      <w:lvlText w:val="•"/>
      <w:lvlJc w:val="left"/>
      <w:pPr>
        <w:ind w:left="4460" w:hanging="567"/>
      </w:pPr>
      <w:rPr>
        <w:rFonts w:hint="default"/>
        <w:lang w:val="id" w:eastAsia="id" w:bidi="id"/>
      </w:rPr>
    </w:lvl>
    <w:lvl w:ilvl="4" w:tplc="7CB80386">
      <w:numFmt w:val="bullet"/>
      <w:lvlText w:val="•"/>
      <w:lvlJc w:val="left"/>
      <w:pPr>
        <w:ind w:left="5200" w:hanging="567"/>
      </w:pPr>
      <w:rPr>
        <w:rFonts w:hint="default"/>
        <w:lang w:val="id" w:eastAsia="id" w:bidi="id"/>
      </w:rPr>
    </w:lvl>
    <w:lvl w:ilvl="5" w:tplc="89C2439E">
      <w:numFmt w:val="bullet"/>
      <w:lvlText w:val="•"/>
      <w:lvlJc w:val="left"/>
      <w:pPr>
        <w:ind w:left="5941" w:hanging="567"/>
      </w:pPr>
      <w:rPr>
        <w:rFonts w:hint="default"/>
        <w:lang w:val="id" w:eastAsia="id" w:bidi="id"/>
      </w:rPr>
    </w:lvl>
    <w:lvl w:ilvl="6" w:tplc="859C555A">
      <w:numFmt w:val="bullet"/>
      <w:lvlText w:val="•"/>
      <w:lvlJc w:val="left"/>
      <w:pPr>
        <w:ind w:left="6681" w:hanging="567"/>
      </w:pPr>
      <w:rPr>
        <w:rFonts w:hint="default"/>
        <w:lang w:val="id" w:eastAsia="id" w:bidi="id"/>
      </w:rPr>
    </w:lvl>
    <w:lvl w:ilvl="7" w:tplc="F7D093C4">
      <w:numFmt w:val="bullet"/>
      <w:lvlText w:val="•"/>
      <w:lvlJc w:val="left"/>
      <w:pPr>
        <w:ind w:left="7421" w:hanging="567"/>
      </w:pPr>
      <w:rPr>
        <w:rFonts w:hint="default"/>
        <w:lang w:val="id" w:eastAsia="id" w:bidi="id"/>
      </w:rPr>
    </w:lvl>
    <w:lvl w:ilvl="8" w:tplc="65225C00">
      <w:numFmt w:val="bullet"/>
      <w:lvlText w:val="•"/>
      <w:lvlJc w:val="left"/>
      <w:pPr>
        <w:ind w:left="8161" w:hanging="567"/>
      </w:pPr>
      <w:rPr>
        <w:rFonts w:hint="default"/>
        <w:lang w:val="id" w:eastAsia="id" w:bidi="id"/>
      </w:rPr>
    </w:lvl>
  </w:abstractNum>
  <w:abstractNum w:abstractNumId="31" w15:restartNumberingAfterBreak="0">
    <w:nsid w:val="3E102A5E"/>
    <w:multiLevelType w:val="hybridMultilevel"/>
    <w:tmpl w:val="1F788740"/>
    <w:lvl w:ilvl="0" w:tplc="15E69E5A">
      <w:start w:val="1"/>
      <w:numFmt w:val="decimal"/>
      <w:lvlText w:val="(%1)"/>
      <w:lvlJc w:val="left"/>
      <w:pPr>
        <w:ind w:left="2245" w:hanging="514"/>
      </w:pPr>
      <w:rPr>
        <w:rFonts w:ascii="Bookman Old Style" w:eastAsia="Bookman Old Style" w:hAnsi="Bookman Old Style" w:cs="Bookman Old Style" w:hint="default"/>
        <w:spacing w:val="-10"/>
        <w:w w:val="100"/>
        <w:sz w:val="24"/>
        <w:szCs w:val="24"/>
        <w:lang w:val="id" w:eastAsia="id" w:bidi="id"/>
      </w:rPr>
    </w:lvl>
    <w:lvl w:ilvl="1" w:tplc="0268A6B4">
      <w:start w:val="1"/>
      <w:numFmt w:val="decimal"/>
      <w:lvlText w:val="(%2)"/>
      <w:lvlJc w:val="left"/>
      <w:pPr>
        <w:ind w:left="2245" w:hanging="420"/>
      </w:pPr>
      <w:rPr>
        <w:rFonts w:ascii="Bookman Old Style" w:eastAsia="Bookman Old Style" w:hAnsi="Bookman Old Style" w:cs="Bookman Old Style" w:hint="default"/>
        <w:spacing w:val="-37"/>
        <w:w w:val="100"/>
        <w:sz w:val="24"/>
        <w:szCs w:val="24"/>
        <w:lang w:val="id" w:eastAsia="id" w:bidi="id"/>
      </w:rPr>
    </w:lvl>
    <w:lvl w:ilvl="2" w:tplc="DF6CAEE2">
      <w:start w:val="1"/>
      <w:numFmt w:val="lowerLetter"/>
      <w:lvlText w:val="%3."/>
      <w:lvlJc w:val="left"/>
      <w:pPr>
        <w:ind w:left="2670" w:hanging="426"/>
      </w:pPr>
      <w:rPr>
        <w:rFonts w:ascii="Bookman Old Style" w:eastAsia="Bookman Old Style" w:hAnsi="Bookman Old Style" w:cs="Bookman Old Style" w:hint="default"/>
        <w:spacing w:val="-21"/>
        <w:w w:val="100"/>
        <w:sz w:val="24"/>
        <w:szCs w:val="24"/>
        <w:lang w:val="id" w:eastAsia="id" w:bidi="id"/>
      </w:rPr>
    </w:lvl>
    <w:lvl w:ilvl="3" w:tplc="9EEA011E">
      <w:numFmt w:val="bullet"/>
      <w:lvlText w:val="•"/>
      <w:lvlJc w:val="left"/>
      <w:pPr>
        <w:ind w:left="4227" w:hanging="426"/>
      </w:pPr>
      <w:rPr>
        <w:rFonts w:hint="default"/>
        <w:lang w:val="id" w:eastAsia="id" w:bidi="id"/>
      </w:rPr>
    </w:lvl>
    <w:lvl w:ilvl="4" w:tplc="4BFC501C">
      <w:numFmt w:val="bullet"/>
      <w:lvlText w:val="•"/>
      <w:lvlJc w:val="left"/>
      <w:pPr>
        <w:ind w:left="5000" w:hanging="426"/>
      </w:pPr>
      <w:rPr>
        <w:rFonts w:hint="default"/>
        <w:lang w:val="id" w:eastAsia="id" w:bidi="id"/>
      </w:rPr>
    </w:lvl>
    <w:lvl w:ilvl="5" w:tplc="9E76986E">
      <w:numFmt w:val="bullet"/>
      <w:lvlText w:val="•"/>
      <w:lvlJc w:val="left"/>
      <w:pPr>
        <w:ind w:left="5774" w:hanging="426"/>
      </w:pPr>
      <w:rPr>
        <w:rFonts w:hint="default"/>
        <w:lang w:val="id" w:eastAsia="id" w:bidi="id"/>
      </w:rPr>
    </w:lvl>
    <w:lvl w:ilvl="6" w:tplc="3822E3DA">
      <w:numFmt w:val="bullet"/>
      <w:lvlText w:val="•"/>
      <w:lvlJc w:val="left"/>
      <w:pPr>
        <w:ind w:left="6548" w:hanging="426"/>
      </w:pPr>
      <w:rPr>
        <w:rFonts w:hint="default"/>
        <w:lang w:val="id" w:eastAsia="id" w:bidi="id"/>
      </w:rPr>
    </w:lvl>
    <w:lvl w:ilvl="7" w:tplc="A3E4E9A2">
      <w:numFmt w:val="bullet"/>
      <w:lvlText w:val="•"/>
      <w:lvlJc w:val="left"/>
      <w:pPr>
        <w:ind w:left="7321" w:hanging="426"/>
      </w:pPr>
      <w:rPr>
        <w:rFonts w:hint="default"/>
        <w:lang w:val="id" w:eastAsia="id" w:bidi="id"/>
      </w:rPr>
    </w:lvl>
    <w:lvl w:ilvl="8" w:tplc="8ED2A0D0">
      <w:numFmt w:val="bullet"/>
      <w:lvlText w:val="•"/>
      <w:lvlJc w:val="left"/>
      <w:pPr>
        <w:ind w:left="8095" w:hanging="426"/>
      </w:pPr>
      <w:rPr>
        <w:rFonts w:hint="default"/>
        <w:lang w:val="id" w:eastAsia="id" w:bidi="id"/>
      </w:rPr>
    </w:lvl>
  </w:abstractNum>
  <w:abstractNum w:abstractNumId="32" w15:restartNumberingAfterBreak="0">
    <w:nsid w:val="400A0555"/>
    <w:multiLevelType w:val="hybridMultilevel"/>
    <w:tmpl w:val="97C29688"/>
    <w:lvl w:ilvl="0" w:tplc="38090019">
      <w:start w:val="1"/>
      <w:numFmt w:val="lowerLetter"/>
      <w:lvlText w:val="%1."/>
      <w:lvlJc w:val="left"/>
      <w:pPr>
        <w:ind w:left="3272" w:hanging="360"/>
      </w:pPr>
    </w:lvl>
    <w:lvl w:ilvl="1" w:tplc="38090019" w:tentative="1">
      <w:start w:val="1"/>
      <w:numFmt w:val="lowerLetter"/>
      <w:lvlText w:val="%2."/>
      <w:lvlJc w:val="left"/>
      <w:pPr>
        <w:ind w:left="3992" w:hanging="360"/>
      </w:pPr>
    </w:lvl>
    <w:lvl w:ilvl="2" w:tplc="3809001B" w:tentative="1">
      <w:start w:val="1"/>
      <w:numFmt w:val="lowerRoman"/>
      <w:lvlText w:val="%3."/>
      <w:lvlJc w:val="right"/>
      <w:pPr>
        <w:ind w:left="4712" w:hanging="180"/>
      </w:pPr>
    </w:lvl>
    <w:lvl w:ilvl="3" w:tplc="3809000F" w:tentative="1">
      <w:start w:val="1"/>
      <w:numFmt w:val="decimal"/>
      <w:lvlText w:val="%4."/>
      <w:lvlJc w:val="left"/>
      <w:pPr>
        <w:ind w:left="5432" w:hanging="360"/>
      </w:pPr>
    </w:lvl>
    <w:lvl w:ilvl="4" w:tplc="38090019" w:tentative="1">
      <w:start w:val="1"/>
      <w:numFmt w:val="lowerLetter"/>
      <w:lvlText w:val="%5."/>
      <w:lvlJc w:val="left"/>
      <w:pPr>
        <w:ind w:left="6152" w:hanging="360"/>
      </w:pPr>
    </w:lvl>
    <w:lvl w:ilvl="5" w:tplc="3809001B" w:tentative="1">
      <w:start w:val="1"/>
      <w:numFmt w:val="lowerRoman"/>
      <w:lvlText w:val="%6."/>
      <w:lvlJc w:val="right"/>
      <w:pPr>
        <w:ind w:left="6872" w:hanging="180"/>
      </w:pPr>
    </w:lvl>
    <w:lvl w:ilvl="6" w:tplc="3809000F" w:tentative="1">
      <w:start w:val="1"/>
      <w:numFmt w:val="decimal"/>
      <w:lvlText w:val="%7."/>
      <w:lvlJc w:val="left"/>
      <w:pPr>
        <w:ind w:left="7592" w:hanging="360"/>
      </w:pPr>
    </w:lvl>
    <w:lvl w:ilvl="7" w:tplc="38090019" w:tentative="1">
      <w:start w:val="1"/>
      <w:numFmt w:val="lowerLetter"/>
      <w:lvlText w:val="%8."/>
      <w:lvlJc w:val="left"/>
      <w:pPr>
        <w:ind w:left="8312" w:hanging="360"/>
      </w:pPr>
    </w:lvl>
    <w:lvl w:ilvl="8" w:tplc="3809001B" w:tentative="1">
      <w:start w:val="1"/>
      <w:numFmt w:val="lowerRoman"/>
      <w:lvlText w:val="%9."/>
      <w:lvlJc w:val="right"/>
      <w:pPr>
        <w:ind w:left="9032" w:hanging="180"/>
      </w:pPr>
    </w:lvl>
  </w:abstractNum>
  <w:abstractNum w:abstractNumId="33" w15:restartNumberingAfterBreak="0">
    <w:nsid w:val="40675EA8"/>
    <w:multiLevelType w:val="hybridMultilevel"/>
    <w:tmpl w:val="A490AE06"/>
    <w:lvl w:ilvl="0" w:tplc="C5FE569A">
      <w:start w:val="1"/>
      <w:numFmt w:val="decimal"/>
      <w:lvlText w:val="(%1)"/>
      <w:lvlJc w:val="left"/>
      <w:pPr>
        <w:ind w:left="2705" w:hanging="360"/>
      </w:pPr>
      <w:rPr>
        <w:rFonts w:ascii="Bookman Old Style" w:eastAsia="Bookman Old Style" w:hAnsi="Bookman Old Style" w:cs="Bookman Old Style" w:hint="default"/>
        <w:color w:val="auto"/>
        <w:spacing w:val="-1"/>
        <w:w w:val="100"/>
        <w:sz w:val="24"/>
        <w:szCs w:val="24"/>
        <w:lang w:val="id" w:eastAsia="id" w:bidi="id"/>
      </w:rPr>
    </w:lvl>
    <w:lvl w:ilvl="1" w:tplc="CB565E64">
      <w:start w:val="1"/>
      <w:numFmt w:val="lowerLetter"/>
      <w:lvlText w:val="%2."/>
      <w:lvlJc w:val="left"/>
      <w:pPr>
        <w:ind w:left="3425" w:hanging="360"/>
      </w:pPr>
      <w:rPr>
        <w:color w:val="auto"/>
      </w:rPr>
    </w:lvl>
    <w:lvl w:ilvl="2" w:tplc="0409001B" w:tentative="1">
      <w:start w:val="1"/>
      <w:numFmt w:val="lowerRoman"/>
      <w:lvlText w:val="%3."/>
      <w:lvlJc w:val="right"/>
      <w:pPr>
        <w:ind w:left="4145" w:hanging="180"/>
      </w:pPr>
    </w:lvl>
    <w:lvl w:ilvl="3" w:tplc="0409000F" w:tentative="1">
      <w:start w:val="1"/>
      <w:numFmt w:val="decimal"/>
      <w:lvlText w:val="%4."/>
      <w:lvlJc w:val="left"/>
      <w:pPr>
        <w:ind w:left="4865" w:hanging="360"/>
      </w:pPr>
    </w:lvl>
    <w:lvl w:ilvl="4" w:tplc="04090019" w:tentative="1">
      <w:start w:val="1"/>
      <w:numFmt w:val="lowerLetter"/>
      <w:lvlText w:val="%5."/>
      <w:lvlJc w:val="left"/>
      <w:pPr>
        <w:ind w:left="5585" w:hanging="360"/>
      </w:pPr>
    </w:lvl>
    <w:lvl w:ilvl="5" w:tplc="0409001B" w:tentative="1">
      <w:start w:val="1"/>
      <w:numFmt w:val="lowerRoman"/>
      <w:lvlText w:val="%6."/>
      <w:lvlJc w:val="right"/>
      <w:pPr>
        <w:ind w:left="6305" w:hanging="180"/>
      </w:pPr>
    </w:lvl>
    <w:lvl w:ilvl="6" w:tplc="0409000F" w:tentative="1">
      <w:start w:val="1"/>
      <w:numFmt w:val="decimal"/>
      <w:lvlText w:val="%7."/>
      <w:lvlJc w:val="left"/>
      <w:pPr>
        <w:ind w:left="7025" w:hanging="360"/>
      </w:pPr>
    </w:lvl>
    <w:lvl w:ilvl="7" w:tplc="04090019" w:tentative="1">
      <w:start w:val="1"/>
      <w:numFmt w:val="lowerLetter"/>
      <w:lvlText w:val="%8."/>
      <w:lvlJc w:val="left"/>
      <w:pPr>
        <w:ind w:left="7745" w:hanging="360"/>
      </w:pPr>
    </w:lvl>
    <w:lvl w:ilvl="8" w:tplc="0409001B" w:tentative="1">
      <w:start w:val="1"/>
      <w:numFmt w:val="lowerRoman"/>
      <w:lvlText w:val="%9."/>
      <w:lvlJc w:val="right"/>
      <w:pPr>
        <w:ind w:left="8465" w:hanging="180"/>
      </w:pPr>
    </w:lvl>
  </w:abstractNum>
  <w:abstractNum w:abstractNumId="34" w15:restartNumberingAfterBreak="0">
    <w:nsid w:val="41F92245"/>
    <w:multiLevelType w:val="hybridMultilevel"/>
    <w:tmpl w:val="B3B26120"/>
    <w:lvl w:ilvl="0" w:tplc="38090019">
      <w:start w:val="1"/>
      <w:numFmt w:val="lowerLetter"/>
      <w:lvlText w:val="%1."/>
      <w:lvlJc w:val="left"/>
      <w:pPr>
        <w:ind w:left="3839" w:hanging="360"/>
      </w:pPr>
    </w:lvl>
    <w:lvl w:ilvl="1" w:tplc="38090019" w:tentative="1">
      <w:start w:val="1"/>
      <w:numFmt w:val="lowerLetter"/>
      <w:lvlText w:val="%2."/>
      <w:lvlJc w:val="left"/>
      <w:pPr>
        <w:ind w:left="4559" w:hanging="360"/>
      </w:pPr>
    </w:lvl>
    <w:lvl w:ilvl="2" w:tplc="3809001B" w:tentative="1">
      <w:start w:val="1"/>
      <w:numFmt w:val="lowerRoman"/>
      <w:lvlText w:val="%3."/>
      <w:lvlJc w:val="right"/>
      <w:pPr>
        <w:ind w:left="5279" w:hanging="180"/>
      </w:pPr>
    </w:lvl>
    <w:lvl w:ilvl="3" w:tplc="3809000F" w:tentative="1">
      <w:start w:val="1"/>
      <w:numFmt w:val="decimal"/>
      <w:lvlText w:val="%4."/>
      <w:lvlJc w:val="left"/>
      <w:pPr>
        <w:ind w:left="5999" w:hanging="360"/>
      </w:pPr>
    </w:lvl>
    <w:lvl w:ilvl="4" w:tplc="38090019" w:tentative="1">
      <w:start w:val="1"/>
      <w:numFmt w:val="lowerLetter"/>
      <w:lvlText w:val="%5."/>
      <w:lvlJc w:val="left"/>
      <w:pPr>
        <w:ind w:left="6719" w:hanging="360"/>
      </w:pPr>
    </w:lvl>
    <w:lvl w:ilvl="5" w:tplc="3809001B" w:tentative="1">
      <w:start w:val="1"/>
      <w:numFmt w:val="lowerRoman"/>
      <w:lvlText w:val="%6."/>
      <w:lvlJc w:val="right"/>
      <w:pPr>
        <w:ind w:left="7439" w:hanging="180"/>
      </w:pPr>
    </w:lvl>
    <w:lvl w:ilvl="6" w:tplc="3809000F" w:tentative="1">
      <w:start w:val="1"/>
      <w:numFmt w:val="decimal"/>
      <w:lvlText w:val="%7."/>
      <w:lvlJc w:val="left"/>
      <w:pPr>
        <w:ind w:left="8159" w:hanging="360"/>
      </w:pPr>
    </w:lvl>
    <w:lvl w:ilvl="7" w:tplc="38090019" w:tentative="1">
      <w:start w:val="1"/>
      <w:numFmt w:val="lowerLetter"/>
      <w:lvlText w:val="%8."/>
      <w:lvlJc w:val="left"/>
      <w:pPr>
        <w:ind w:left="8879" w:hanging="360"/>
      </w:pPr>
    </w:lvl>
    <w:lvl w:ilvl="8" w:tplc="3809001B" w:tentative="1">
      <w:start w:val="1"/>
      <w:numFmt w:val="lowerRoman"/>
      <w:lvlText w:val="%9."/>
      <w:lvlJc w:val="right"/>
      <w:pPr>
        <w:ind w:left="9599" w:hanging="180"/>
      </w:pPr>
    </w:lvl>
  </w:abstractNum>
  <w:abstractNum w:abstractNumId="35" w15:restartNumberingAfterBreak="0">
    <w:nsid w:val="43B95606"/>
    <w:multiLevelType w:val="hybridMultilevel"/>
    <w:tmpl w:val="5F826BF0"/>
    <w:lvl w:ilvl="0" w:tplc="7BFCD04A">
      <w:start w:val="1"/>
      <w:numFmt w:val="decimal"/>
      <w:lvlText w:val="(%1)"/>
      <w:lvlJc w:val="left"/>
      <w:pPr>
        <w:ind w:left="2245" w:hanging="567"/>
      </w:pPr>
      <w:rPr>
        <w:rFonts w:ascii="Bookman Old Style" w:eastAsia="Bookman Old Style" w:hAnsi="Bookman Old Style" w:cs="Bookman Old Style" w:hint="default"/>
        <w:spacing w:val="-1"/>
        <w:w w:val="100"/>
        <w:sz w:val="24"/>
        <w:szCs w:val="24"/>
        <w:lang w:val="id" w:eastAsia="id" w:bidi="id"/>
      </w:rPr>
    </w:lvl>
    <w:lvl w:ilvl="1" w:tplc="DA8A9EDE">
      <w:numFmt w:val="bullet"/>
      <w:lvlText w:val="•"/>
      <w:lvlJc w:val="left"/>
      <w:pPr>
        <w:ind w:left="2980" w:hanging="567"/>
      </w:pPr>
      <w:rPr>
        <w:rFonts w:hint="default"/>
        <w:lang w:val="id" w:eastAsia="id" w:bidi="id"/>
      </w:rPr>
    </w:lvl>
    <w:lvl w:ilvl="2" w:tplc="3E4EA244">
      <w:numFmt w:val="bullet"/>
      <w:lvlText w:val="•"/>
      <w:lvlJc w:val="left"/>
      <w:pPr>
        <w:ind w:left="3720" w:hanging="567"/>
      </w:pPr>
      <w:rPr>
        <w:rFonts w:hint="default"/>
        <w:lang w:val="id" w:eastAsia="id" w:bidi="id"/>
      </w:rPr>
    </w:lvl>
    <w:lvl w:ilvl="3" w:tplc="BC28E898">
      <w:numFmt w:val="bullet"/>
      <w:lvlText w:val="•"/>
      <w:lvlJc w:val="left"/>
      <w:pPr>
        <w:ind w:left="4460" w:hanging="567"/>
      </w:pPr>
      <w:rPr>
        <w:rFonts w:hint="default"/>
        <w:lang w:val="id" w:eastAsia="id" w:bidi="id"/>
      </w:rPr>
    </w:lvl>
    <w:lvl w:ilvl="4" w:tplc="A7D4EF28">
      <w:numFmt w:val="bullet"/>
      <w:lvlText w:val="•"/>
      <w:lvlJc w:val="left"/>
      <w:pPr>
        <w:ind w:left="5200" w:hanging="567"/>
      </w:pPr>
      <w:rPr>
        <w:rFonts w:hint="default"/>
        <w:lang w:val="id" w:eastAsia="id" w:bidi="id"/>
      </w:rPr>
    </w:lvl>
    <w:lvl w:ilvl="5" w:tplc="72A81044">
      <w:numFmt w:val="bullet"/>
      <w:lvlText w:val="•"/>
      <w:lvlJc w:val="left"/>
      <w:pPr>
        <w:ind w:left="5941" w:hanging="567"/>
      </w:pPr>
      <w:rPr>
        <w:rFonts w:hint="default"/>
        <w:lang w:val="id" w:eastAsia="id" w:bidi="id"/>
      </w:rPr>
    </w:lvl>
    <w:lvl w:ilvl="6" w:tplc="4F3AED74">
      <w:numFmt w:val="bullet"/>
      <w:lvlText w:val="•"/>
      <w:lvlJc w:val="left"/>
      <w:pPr>
        <w:ind w:left="6681" w:hanging="567"/>
      </w:pPr>
      <w:rPr>
        <w:rFonts w:hint="default"/>
        <w:lang w:val="id" w:eastAsia="id" w:bidi="id"/>
      </w:rPr>
    </w:lvl>
    <w:lvl w:ilvl="7" w:tplc="1CE00CE8">
      <w:numFmt w:val="bullet"/>
      <w:lvlText w:val="•"/>
      <w:lvlJc w:val="left"/>
      <w:pPr>
        <w:ind w:left="7421" w:hanging="567"/>
      </w:pPr>
      <w:rPr>
        <w:rFonts w:hint="default"/>
        <w:lang w:val="id" w:eastAsia="id" w:bidi="id"/>
      </w:rPr>
    </w:lvl>
    <w:lvl w:ilvl="8" w:tplc="99C228F2">
      <w:numFmt w:val="bullet"/>
      <w:lvlText w:val="•"/>
      <w:lvlJc w:val="left"/>
      <w:pPr>
        <w:ind w:left="8161" w:hanging="567"/>
      </w:pPr>
      <w:rPr>
        <w:rFonts w:hint="default"/>
        <w:lang w:val="id" w:eastAsia="id" w:bidi="id"/>
      </w:rPr>
    </w:lvl>
  </w:abstractNum>
  <w:abstractNum w:abstractNumId="36" w15:restartNumberingAfterBreak="0">
    <w:nsid w:val="46D642C0"/>
    <w:multiLevelType w:val="hybridMultilevel"/>
    <w:tmpl w:val="083079A6"/>
    <w:lvl w:ilvl="0" w:tplc="04090019">
      <w:start w:val="1"/>
      <w:numFmt w:val="lowerLetter"/>
      <w:lvlText w:val="%1."/>
      <w:lvlJc w:val="left"/>
      <w:pPr>
        <w:ind w:left="3697" w:hanging="360"/>
      </w:pPr>
    </w:lvl>
    <w:lvl w:ilvl="1" w:tplc="04090019" w:tentative="1">
      <w:start w:val="1"/>
      <w:numFmt w:val="lowerLetter"/>
      <w:lvlText w:val="%2."/>
      <w:lvlJc w:val="left"/>
      <w:pPr>
        <w:ind w:left="4417" w:hanging="360"/>
      </w:pPr>
    </w:lvl>
    <w:lvl w:ilvl="2" w:tplc="0409001B" w:tentative="1">
      <w:start w:val="1"/>
      <w:numFmt w:val="lowerRoman"/>
      <w:lvlText w:val="%3."/>
      <w:lvlJc w:val="right"/>
      <w:pPr>
        <w:ind w:left="5137" w:hanging="180"/>
      </w:pPr>
    </w:lvl>
    <w:lvl w:ilvl="3" w:tplc="0409000F" w:tentative="1">
      <w:start w:val="1"/>
      <w:numFmt w:val="decimal"/>
      <w:lvlText w:val="%4."/>
      <w:lvlJc w:val="left"/>
      <w:pPr>
        <w:ind w:left="5857" w:hanging="360"/>
      </w:pPr>
    </w:lvl>
    <w:lvl w:ilvl="4" w:tplc="04090019" w:tentative="1">
      <w:start w:val="1"/>
      <w:numFmt w:val="lowerLetter"/>
      <w:lvlText w:val="%5."/>
      <w:lvlJc w:val="left"/>
      <w:pPr>
        <w:ind w:left="6577" w:hanging="360"/>
      </w:pPr>
    </w:lvl>
    <w:lvl w:ilvl="5" w:tplc="0409001B" w:tentative="1">
      <w:start w:val="1"/>
      <w:numFmt w:val="lowerRoman"/>
      <w:lvlText w:val="%6."/>
      <w:lvlJc w:val="right"/>
      <w:pPr>
        <w:ind w:left="7297" w:hanging="180"/>
      </w:pPr>
    </w:lvl>
    <w:lvl w:ilvl="6" w:tplc="0409000F" w:tentative="1">
      <w:start w:val="1"/>
      <w:numFmt w:val="decimal"/>
      <w:lvlText w:val="%7."/>
      <w:lvlJc w:val="left"/>
      <w:pPr>
        <w:ind w:left="8017" w:hanging="360"/>
      </w:pPr>
    </w:lvl>
    <w:lvl w:ilvl="7" w:tplc="04090019" w:tentative="1">
      <w:start w:val="1"/>
      <w:numFmt w:val="lowerLetter"/>
      <w:lvlText w:val="%8."/>
      <w:lvlJc w:val="left"/>
      <w:pPr>
        <w:ind w:left="8737" w:hanging="360"/>
      </w:pPr>
    </w:lvl>
    <w:lvl w:ilvl="8" w:tplc="0409001B" w:tentative="1">
      <w:start w:val="1"/>
      <w:numFmt w:val="lowerRoman"/>
      <w:lvlText w:val="%9."/>
      <w:lvlJc w:val="right"/>
      <w:pPr>
        <w:ind w:left="9457" w:hanging="180"/>
      </w:pPr>
    </w:lvl>
  </w:abstractNum>
  <w:abstractNum w:abstractNumId="37" w15:restartNumberingAfterBreak="0">
    <w:nsid w:val="48D42F9F"/>
    <w:multiLevelType w:val="hybridMultilevel"/>
    <w:tmpl w:val="5FE2E2AC"/>
    <w:lvl w:ilvl="0" w:tplc="04090019">
      <w:start w:val="1"/>
      <w:numFmt w:val="lowerLetter"/>
      <w:lvlText w:val="%1."/>
      <w:lvlJc w:val="left"/>
      <w:pPr>
        <w:ind w:left="3410" w:hanging="360"/>
      </w:pPr>
    </w:lvl>
    <w:lvl w:ilvl="1" w:tplc="04090019" w:tentative="1">
      <w:start w:val="1"/>
      <w:numFmt w:val="lowerLetter"/>
      <w:lvlText w:val="%2."/>
      <w:lvlJc w:val="left"/>
      <w:pPr>
        <w:ind w:left="4130" w:hanging="360"/>
      </w:pPr>
    </w:lvl>
    <w:lvl w:ilvl="2" w:tplc="0409001B" w:tentative="1">
      <w:start w:val="1"/>
      <w:numFmt w:val="lowerRoman"/>
      <w:lvlText w:val="%3."/>
      <w:lvlJc w:val="right"/>
      <w:pPr>
        <w:ind w:left="4850" w:hanging="180"/>
      </w:pPr>
    </w:lvl>
    <w:lvl w:ilvl="3" w:tplc="0409000F" w:tentative="1">
      <w:start w:val="1"/>
      <w:numFmt w:val="decimal"/>
      <w:lvlText w:val="%4."/>
      <w:lvlJc w:val="left"/>
      <w:pPr>
        <w:ind w:left="5570" w:hanging="360"/>
      </w:pPr>
    </w:lvl>
    <w:lvl w:ilvl="4" w:tplc="04090019" w:tentative="1">
      <w:start w:val="1"/>
      <w:numFmt w:val="lowerLetter"/>
      <w:lvlText w:val="%5."/>
      <w:lvlJc w:val="left"/>
      <w:pPr>
        <w:ind w:left="6290" w:hanging="360"/>
      </w:pPr>
    </w:lvl>
    <w:lvl w:ilvl="5" w:tplc="0409001B" w:tentative="1">
      <w:start w:val="1"/>
      <w:numFmt w:val="lowerRoman"/>
      <w:lvlText w:val="%6."/>
      <w:lvlJc w:val="right"/>
      <w:pPr>
        <w:ind w:left="7010" w:hanging="180"/>
      </w:pPr>
    </w:lvl>
    <w:lvl w:ilvl="6" w:tplc="0409000F" w:tentative="1">
      <w:start w:val="1"/>
      <w:numFmt w:val="decimal"/>
      <w:lvlText w:val="%7."/>
      <w:lvlJc w:val="left"/>
      <w:pPr>
        <w:ind w:left="7730" w:hanging="360"/>
      </w:pPr>
    </w:lvl>
    <w:lvl w:ilvl="7" w:tplc="04090019" w:tentative="1">
      <w:start w:val="1"/>
      <w:numFmt w:val="lowerLetter"/>
      <w:lvlText w:val="%8."/>
      <w:lvlJc w:val="left"/>
      <w:pPr>
        <w:ind w:left="8450" w:hanging="360"/>
      </w:pPr>
    </w:lvl>
    <w:lvl w:ilvl="8" w:tplc="0409001B" w:tentative="1">
      <w:start w:val="1"/>
      <w:numFmt w:val="lowerRoman"/>
      <w:lvlText w:val="%9."/>
      <w:lvlJc w:val="right"/>
      <w:pPr>
        <w:ind w:left="9170" w:hanging="180"/>
      </w:pPr>
    </w:lvl>
  </w:abstractNum>
  <w:abstractNum w:abstractNumId="38" w15:restartNumberingAfterBreak="0">
    <w:nsid w:val="48FF1648"/>
    <w:multiLevelType w:val="hybridMultilevel"/>
    <w:tmpl w:val="B16CF83C"/>
    <w:lvl w:ilvl="0" w:tplc="7BFCD04A">
      <w:start w:val="1"/>
      <w:numFmt w:val="decimal"/>
      <w:lvlText w:val="(%1)"/>
      <w:lvlJc w:val="left"/>
      <w:pPr>
        <w:ind w:left="2245" w:hanging="567"/>
      </w:pPr>
      <w:rPr>
        <w:rFonts w:ascii="Bookman Old Style" w:eastAsia="Bookman Old Style" w:hAnsi="Bookman Old Style" w:cs="Bookman Old Style" w:hint="default"/>
        <w:spacing w:val="-1"/>
        <w:w w:val="100"/>
        <w:sz w:val="24"/>
        <w:szCs w:val="24"/>
        <w:lang w:val="id" w:eastAsia="id" w:bidi="id"/>
      </w:rPr>
    </w:lvl>
    <w:lvl w:ilvl="1" w:tplc="38E2C666">
      <w:start w:val="1"/>
      <w:numFmt w:val="lowerLetter"/>
      <w:lvlText w:val="%2."/>
      <w:lvlJc w:val="left"/>
      <w:pPr>
        <w:ind w:left="2670" w:hanging="361"/>
      </w:pPr>
      <w:rPr>
        <w:rFonts w:ascii="Bookman Old Style" w:eastAsia="Bookman Old Style" w:hAnsi="Bookman Old Style" w:cs="Bookman Old Style" w:hint="default"/>
        <w:spacing w:val="-9"/>
        <w:w w:val="100"/>
        <w:sz w:val="24"/>
        <w:szCs w:val="24"/>
        <w:lang w:val="id" w:eastAsia="id" w:bidi="id"/>
      </w:rPr>
    </w:lvl>
    <w:lvl w:ilvl="2" w:tplc="CB9EEEFA">
      <w:numFmt w:val="bullet"/>
      <w:lvlText w:val="•"/>
      <w:lvlJc w:val="left"/>
      <w:pPr>
        <w:ind w:left="3453" w:hanging="361"/>
      </w:pPr>
      <w:rPr>
        <w:rFonts w:hint="default"/>
        <w:lang w:val="id" w:eastAsia="id" w:bidi="id"/>
      </w:rPr>
    </w:lvl>
    <w:lvl w:ilvl="3" w:tplc="79D8C434">
      <w:numFmt w:val="bullet"/>
      <w:lvlText w:val="•"/>
      <w:lvlJc w:val="left"/>
      <w:pPr>
        <w:ind w:left="4227" w:hanging="361"/>
      </w:pPr>
      <w:rPr>
        <w:rFonts w:hint="default"/>
        <w:lang w:val="id" w:eastAsia="id" w:bidi="id"/>
      </w:rPr>
    </w:lvl>
    <w:lvl w:ilvl="4" w:tplc="77C084CE">
      <w:numFmt w:val="bullet"/>
      <w:lvlText w:val="•"/>
      <w:lvlJc w:val="left"/>
      <w:pPr>
        <w:ind w:left="5000" w:hanging="361"/>
      </w:pPr>
      <w:rPr>
        <w:rFonts w:hint="default"/>
        <w:lang w:val="id" w:eastAsia="id" w:bidi="id"/>
      </w:rPr>
    </w:lvl>
    <w:lvl w:ilvl="5" w:tplc="70D4D4E2">
      <w:numFmt w:val="bullet"/>
      <w:lvlText w:val="•"/>
      <w:lvlJc w:val="left"/>
      <w:pPr>
        <w:ind w:left="5774" w:hanging="361"/>
      </w:pPr>
      <w:rPr>
        <w:rFonts w:hint="default"/>
        <w:lang w:val="id" w:eastAsia="id" w:bidi="id"/>
      </w:rPr>
    </w:lvl>
    <w:lvl w:ilvl="6" w:tplc="790EA516">
      <w:numFmt w:val="bullet"/>
      <w:lvlText w:val="•"/>
      <w:lvlJc w:val="left"/>
      <w:pPr>
        <w:ind w:left="6548" w:hanging="361"/>
      </w:pPr>
      <w:rPr>
        <w:rFonts w:hint="default"/>
        <w:lang w:val="id" w:eastAsia="id" w:bidi="id"/>
      </w:rPr>
    </w:lvl>
    <w:lvl w:ilvl="7" w:tplc="B7AE280C">
      <w:numFmt w:val="bullet"/>
      <w:lvlText w:val="•"/>
      <w:lvlJc w:val="left"/>
      <w:pPr>
        <w:ind w:left="7321" w:hanging="361"/>
      </w:pPr>
      <w:rPr>
        <w:rFonts w:hint="default"/>
        <w:lang w:val="id" w:eastAsia="id" w:bidi="id"/>
      </w:rPr>
    </w:lvl>
    <w:lvl w:ilvl="8" w:tplc="9C362C24">
      <w:numFmt w:val="bullet"/>
      <w:lvlText w:val="•"/>
      <w:lvlJc w:val="left"/>
      <w:pPr>
        <w:ind w:left="8095" w:hanging="361"/>
      </w:pPr>
      <w:rPr>
        <w:rFonts w:hint="default"/>
        <w:lang w:val="id" w:eastAsia="id" w:bidi="id"/>
      </w:rPr>
    </w:lvl>
  </w:abstractNum>
  <w:abstractNum w:abstractNumId="39" w15:restartNumberingAfterBreak="0">
    <w:nsid w:val="496604E8"/>
    <w:multiLevelType w:val="hybridMultilevel"/>
    <w:tmpl w:val="1DF00956"/>
    <w:lvl w:ilvl="0" w:tplc="785C068E">
      <w:start w:val="1"/>
      <w:numFmt w:val="decimal"/>
      <w:lvlText w:val="(%1)"/>
      <w:lvlJc w:val="left"/>
      <w:pPr>
        <w:ind w:left="3130" w:hanging="360"/>
      </w:pPr>
      <w:rPr>
        <w:rFonts w:ascii="Bookman Old Style" w:eastAsia="Bookman Old Style" w:hAnsi="Bookman Old Style" w:cs="Bookman Old Style" w:hint="default"/>
        <w:color w:val="000000"/>
        <w:spacing w:val="-1"/>
        <w:w w:val="100"/>
        <w:sz w:val="24"/>
        <w:szCs w:val="24"/>
        <w:lang w:val="id" w:eastAsia="id" w:bidi="id"/>
      </w:rPr>
    </w:lvl>
    <w:lvl w:ilvl="1" w:tplc="04090019" w:tentative="1">
      <w:start w:val="1"/>
      <w:numFmt w:val="lowerLetter"/>
      <w:lvlText w:val="%2."/>
      <w:lvlJc w:val="left"/>
      <w:pPr>
        <w:ind w:left="3850" w:hanging="360"/>
      </w:pPr>
    </w:lvl>
    <w:lvl w:ilvl="2" w:tplc="0409001B" w:tentative="1">
      <w:start w:val="1"/>
      <w:numFmt w:val="lowerRoman"/>
      <w:lvlText w:val="%3."/>
      <w:lvlJc w:val="right"/>
      <w:pPr>
        <w:ind w:left="4570" w:hanging="180"/>
      </w:pPr>
    </w:lvl>
    <w:lvl w:ilvl="3" w:tplc="0409000F" w:tentative="1">
      <w:start w:val="1"/>
      <w:numFmt w:val="decimal"/>
      <w:lvlText w:val="%4."/>
      <w:lvlJc w:val="left"/>
      <w:pPr>
        <w:ind w:left="5290" w:hanging="360"/>
      </w:pPr>
    </w:lvl>
    <w:lvl w:ilvl="4" w:tplc="04090019" w:tentative="1">
      <w:start w:val="1"/>
      <w:numFmt w:val="lowerLetter"/>
      <w:lvlText w:val="%5."/>
      <w:lvlJc w:val="left"/>
      <w:pPr>
        <w:ind w:left="6010" w:hanging="360"/>
      </w:pPr>
    </w:lvl>
    <w:lvl w:ilvl="5" w:tplc="0409001B" w:tentative="1">
      <w:start w:val="1"/>
      <w:numFmt w:val="lowerRoman"/>
      <w:lvlText w:val="%6."/>
      <w:lvlJc w:val="right"/>
      <w:pPr>
        <w:ind w:left="6730" w:hanging="180"/>
      </w:pPr>
    </w:lvl>
    <w:lvl w:ilvl="6" w:tplc="0409000F" w:tentative="1">
      <w:start w:val="1"/>
      <w:numFmt w:val="decimal"/>
      <w:lvlText w:val="%7."/>
      <w:lvlJc w:val="left"/>
      <w:pPr>
        <w:ind w:left="7450" w:hanging="360"/>
      </w:pPr>
    </w:lvl>
    <w:lvl w:ilvl="7" w:tplc="04090019" w:tentative="1">
      <w:start w:val="1"/>
      <w:numFmt w:val="lowerLetter"/>
      <w:lvlText w:val="%8."/>
      <w:lvlJc w:val="left"/>
      <w:pPr>
        <w:ind w:left="8170" w:hanging="360"/>
      </w:pPr>
    </w:lvl>
    <w:lvl w:ilvl="8" w:tplc="0409001B" w:tentative="1">
      <w:start w:val="1"/>
      <w:numFmt w:val="lowerRoman"/>
      <w:lvlText w:val="%9."/>
      <w:lvlJc w:val="right"/>
      <w:pPr>
        <w:ind w:left="8890" w:hanging="180"/>
      </w:pPr>
    </w:lvl>
  </w:abstractNum>
  <w:abstractNum w:abstractNumId="40" w15:restartNumberingAfterBreak="0">
    <w:nsid w:val="4A9D3D13"/>
    <w:multiLevelType w:val="hybridMultilevel"/>
    <w:tmpl w:val="C5A01A82"/>
    <w:lvl w:ilvl="0" w:tplc="6C2657B4">
      <w:start w:val="1"/>
      <w:numFmt w:val="decimal"/>
      <w:lvlText w:val="(%1)"/>
      <w:lvlJc w:val="left"/>
      <w:pPr>
        <w:ind w:left="786" w:hanging="360"/>
      </w:pPr>
      <w:rPr>
        <w:rFonts w:ascii="Bookman Old Style" w:eastAsia="Bookman Old Style" w:hAnsi="Bookman Old Style" w:cs="Bookman Old Style" w:hint="default"/>
        <w:i w:val="0"/>
        <w:iCs/>
        <w:color w:val="auto"/>
        <w:spacing w:val="-1"/>
        <w:w w:val="100"/>
        <w:sz w:val="24"/>
        <w:szCs w:val="24"/>
      </w:rPr>
    </w:lvl>
    <w:lvl w:ilvl="1" w:tplc="38090019" w:tentative="1">
      <w:start w:val="1"/>
      <w:numFmt w:val="lowerLetter"/>
      <w:lvlText w:val="%2."/>
      <w:lvlJc w:val="left"/>
      <w:pPr>
        <w:ind w:left="1440" w:hanging="360"/>
      </w:pPr>
    </w:lvl>
    <w:lvl w:ilvl="2" w:tplc="3809001B">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1" w15:restartNumberingAfterBreak="0">
    <w:nsid w:val="4E9E3CD3"/>
    <w:multiLevelType w:val="hybridMultilevel"/>
    <w:tmpl w:val="35624988"/>
    <w:lvl w:ilvl="0" w:tplc="7BFCD04A">
      <w:start w:val="1"/>
      <w:numFmt w:val="decimal"/>
      <w:lvlText w:val="(%1)"/>
      <w:lvlJc w:val="left"/>
      <w:pPr>
        <w:ind w:left="3555" w:hanging="360"/>
      </w:pPr>
      <w:rPr>
        <w:rFonts w:ascii="Bookman Old Style" w:eastAsia="Bookman Old Style" w:hAnsi="Bookman Old Style" w:cs="Bookman Old Style" w:hint="default"/>
        <w:spacing w:val="-1"/>
        <w:w w:val="100"/>
        <w:sz w:val="24"/>
        <w:szCs w:val="24"/>
        <w:lang w:val="id" w:eastAsia="id" w:bidi="id"/>
      </w:rPr>
    </w:lvl>
    <w:lvl w:ilvl="1" w:tplc="04090019">
      <w:start w:val="1"/>
      <w:numFmt w:val="lowerLetter"/>
      <w:lvlText w:val="%2."/>
      <w:lvlJc w:val="left"/>
      <w:pPr>
        <w:ind w:left="4275" w:hanging="360"/>
      </w:pPr>
    </w:lvl>
    <w:lvl w:ilvl="2" w:tplc="0409001B" w:tentative="1">
      <w:start w:val="1"/>
      <w:numFmt w:val="lowerRoman"/>
      <w:lvlText w:val="%3."/>
      <w:lvlJc w:val="right"/>
      <w:pPr>
        <w:ind w:left="4995" w:hanging="180"/>
      </w:pPr>
    </w:lvl>
    <w:lvl w:ilvl="3" w:tplc="0409000F" w:tentative="1">
      <w:start w:val="1"/>
      <w:numFmt w:val="decimal"/>
      <w:lvlText w:val="%4."/>
      <w:lvlJc w:val="left"/>
      <w:pPr>
        <w:ind w:left="5715" w:hanging="360"/>
      </w:pPr>
    </w:lvl>
    <w:lvl w:ilvl="4" w:tplc="04090019" w:tentative="1">
      <w:start w:val="1"/>
      <w:numFmt w:val="lowerLetter"/>
      <w:lvlText w:val="%5."/>
      <w:lvlJc w:val="left"/>
      <w:pPr>
        <w:ind w:left="6435" w:hanging="360"/>
      </w:pPr>
    </w:lvl>
    <w:lvl w:ilvl="5" w:tplc="0409001B" w:tentative="1">
      <w:start w:val="1"/>
      <w:numFmt w:val="lowerRoman"/>
      <w:lvlText w:val="%6."/>
      <w:lvlJc w:val="right"/>
      <w:pPr>
        <w:ind w:left="7155" w:hanging="180"/>
      </w:pPr>
    </w:lvl>
    <w:lvl w:ilvl="6" w:tplc="0409000F" w:tentative="1">
      <w:start w:val="1"/>
      <w:numFmt w:val="decimal"/>
      <w:lvlText w:val="%7."/>
      <w:lvlJc w:val="left"/>
      <w:pPr>
        <w:ind w:left="7875" w:hanging="360"/>
      </w:pPr>
    </w:lvl>
    <w:lvl w:ilvl="7" w:tplc="04090019" w:tentative="1">
      <w:start w:val="1"/>
      <w:numFmt w:val="lowerLetter"/>
      <w:lvlText w:val="%8."/>
      <w:lvlJc w:val="left"/>
      <w:pPr>
        <w:ind w:left="8595" w:hanging="360"/>
      </w:pPr>
    </w:lvl>
    <w:lvl w:ilvl="8" w:tplc="0409001B" w:tentative="1">
      <w:start w:val="1"/>
      <w:numFmt w:val="lowerRoman"/>
      <w:lvlText w:val="%9."/>
      <w:lvlJc w:val="right"/>
      <w:pPr>
        <w:ind w:left="9315" w:hanging="180"/>
      </w:pPr>
    </w:lvl>
  </w:abstractNum>
  <w:abstractNum w:abstractNumId="42" w15:restartNumberingAfterBreak="0">
    <w:nsid w:val="50C857DB"/>
    <w:multiLevelType w:val="multilevel"/>
    <w:tmpl w:val="3764509A"/>
    <w:lvl w:ilvl="0">
      <w:start w:val="1"/>
      <w:numFmt w:val="decimal"/>
      <w:lvlText w:val="(%1)"/>
      <w:lvlJc w:val="left"/>
      <w:pPr>
        <w:ind w:left="2345" w:hanging="360"/>
      </w:pPr>
      <w:rPr>
        <w:rFonts w:ascii="Bookman Old Style" w:eastAsia="Bookman Old Style" w:hAnsi="Bookman Old Style" w:cs="Bookman Old Style" w:hint="default"/>
        <w:b w:val="0"/>
        <w:strike w:val="0"/>
        <w:spacing w:val="-1"/>
        <w:w w:val="100"/>
        <w:sz w:val="24"/>
        <w:szCs w:val="24"/>
        <w:lang w:val="id" w:eastAsia="id" w:bidi="id"/>
      </w:rPr>
    </w:lvl>
    <w:lvl w:ilvl="1">
      <w:start w:val="1"/>
      <w:numFmt w:val="decimal"/>
      <w:isLgl/>
      <w:lvlText w:val="%1.%2"/>
      <w:lvlJc w:val="left"/>
      <w:pPr>
        <w:ind w:left="2360" w:hanging="375"/>
      </w:pPr>
      <w:rPr>
        <w:rFonts w:hint="default"/>
      </w:rPr>
    </w:lvl>
    <w:lvl w:ilvl="2">
      <w:start w:val="1"/>
      <w:numFmt w:val="decimal"/>
      <w:isLgl/>
      <w:lvlText w:val="%1.%2.%3"/>
      <w:lvlJc w:val="left"/>
      <w:pPr>
        <w:ind w:left="2705" w:hanging="720"/>
      </w:pPr>
      <w:rPr>
        <w:rFonts w:hint="default"/>
      </w:rPr>
    </w:lvl>
    <w:lvl w:ilvl="3">
      <w:start w:val="1"/>
      <w:numFmt w:val="decimal"/>
      <w:isLgl/>
      <w:lvlText w:val="%1.%2.%3.%4"/>
      <w:lvlJc w:val="left"/>
      <w:pPr>
        <w:ind w:left="3065" w:hanging="1080"/>
      </w:pPr>
      <w:rPr>
        <w:rFonts w:hint="default"/>
      </w:rPr>
    </w:lvl>
    <w:lvl w:ilvl="4">
      <w:start w:val="1"/>
      <w:numFmt w:val="decimal"/>
      <w:isLgl/>
      <w:lvlText w:val="%1.%2.%3.%4.%5"/>
      <w:lvlJc w:val="left"/>
      <w:pPr>
        <w:ind w:left="3065" w:hanging="1080"/>
      </w:pPr>
      <w:rPr>
        <w:rFonts w:hint="default"/>
      </w:rPr>
    </w:lvl>
    <w:lvl w:ilvl="5">
      <w:start w:val="1"/>
      <w:numFmt w:val="decimal"/>
      <w:isLgl/>
      <w:lvlText w:val="%1.%2.%3.%4.%5.%6"/>
      <w:lvlJc w:val="left"/>
      <w:pPr>
        <w:ind w:left="3425" w:hanging="1440"/>
      </w:pPr>
      <w:rPr>
        <w:rFonts w:hint="default"/>
      </w:rPr>
    </w:lvl>
    <w:lvl w:ilvl="6">
      <w:start w:val="1"/>
      <w:numFmt w:val="decimal"/>
      <w:isLgl/>
      <w:lvlText w:val="%1.%2.%3.%4.%5.%6.%7"/>
      <w:lvlJc w:val="left"/>
      <w:pPr>
        <w:ind w:left="3785" w:hanging="1800"/>
      </w:pPr>
      <w:rPr>
        <w:rFonts w:hint="default"/>
      </w:rPr>
    </w:lvl>
    <w:lvl w:ilvl="7">
      <w:start w:val="1"/>
      <w:numFmt w:val="decimal"/>
      <w:isLgl/>
      <w:lvlText w:val="%1.%2.%3.%4.%5.%6.%7.%8"/>
      <w:lvlJc w:val="left"/>
      <w:pPr>
        <w:ind w:left="3785" w:hanging="1800"/>
      </w:pPr>
      <w:rPr>
        <w:rFonts w:hint="default"/>
      </w:rPr>
    </w:lvl>
    <w:lvl w:ilvl="8">
      <w:start w:val="1"/>
      <w:numFmt w:val="decimal"/>
      <w:isLgl/>
      <w:lvlText w:val="%1.%2.%3.%4.%5.%6.%7.%8.%9"/>
      <w:lvlJc w:val="left"/>
      <w:pPr>
        <w:ind w:left="4145" w:hanging="2160"/>
      </w:pPr>
      <w:rPr>
        <w:rFonts w:hint="default"/>
      </w:rPr>
    </w:lvl>
  </w:abstractNum>
  <w:abstractNum w:abstractNumId="43" w15:restartNumberingAfterBreak="0">
    <w:nsid w:val="518345D1"/>
    <w:multiLevelType w:val="hybridMultilevel"/>
    <w:tmpl w:val="2CBC7DF2"/>
    <w:lvl w:ilvl="0" w:tplc="38090019">
      <w:start w:val="1"/>
      <w:numFmt w:val="lowerLetter"/>
      <w:lvlText w:val="%1."/>
      <w:lvlJc w:val="left"/>
      <w:pPr>
        <w:ind w:left="3272" w:hanging="360"/>
      </w:pPr>
    </w:lvl>
    <w:lvl w:ilvl="1" w:tplc="38090019" w:tentative="1">
      <w:start w:val="1"/>
      <w:numFmt w:val="lowerLetter"/>
      <w:lvlText w:val="%2."/>
      <w:lvlJc w:val="left"/>
      <w:pPr>
        <w:ind w:left="3992" w:hanging="360"/>
      </w:pPr>
    </w:lvl>
    <w:lvl w:ilvl="2" w:tplc="3809001B" w:tentative="1">
      <w:start w:val="1"/>
      <w:numFmt w:val="lowerRoman"/>
      <w:lvlText w:val="%3."/>
      <w:lvlJc w:val="right"/>
      <w:pPr>
        <w:ind w:left="4712" w:hanging="180"/>
      </w:pPr>
    </w:lvl>
    <w:lvl w:ilvl="3" w:tplc="3809000F" w:tentative="1">
      <w:start w:val="1"/>
      <w:numFmt w:val="decimal"/>
      <w:lvlText w:val="%4."/>
      <w:lvlJc w:val="left"/>
      <w:pPr>
        <w:ind w:left="5432" w:hanging="360"/>
      </w:pPr>
    </w:lvl>
    <w:lvl w:ilvl="4" w:tplc="38090019" w:tentative="1">
      <w:start w:val="1"/>
      <w:numFmt w:val="lowerLetter"/>
      <w:lvlText w:val="%5."/>
      <w:lvlJc w:val="left"/>
      <w:pPr>
        <w:ind w:left="6152" w:hanging="360"/>
      </w:pPr>
    </w:lvl>
    <w:lvl w:ilvl="5" w:tplc="3809001B" w:tentative="1">
      <w:start w:val="1"/>
      <w:numFmt w:val="lowerRoman"/>
      <w:lvlText w:val="%6."/>
      <w:lvlJc w:val="right"/>
      <w:pPr>
        <w:ind w:left="6872" w:hanging="180"/>
      </w:pPr>
    </w:lvl>
    <w:lvl w:ilvl="6" w:tplc="3809000F" w:tentative="1">
      <w:start w:val="1"/>
      <w:numFmt w:val="decimal"/>
      <w:lvlText w:val="%7."/>
      <w:lvlJc w:val="left"/>
      <w:pPr>
        <w:ind w:left="7592" w:hanging="360"/>
      </w:pPr>
    </w:lvl>
    <w:lvl w:ilvl="7" w:tplc="38090019" w:tentative="1">
      <w:start w:val="1"/>
      <w:numFmt w:val="lowerLetter"/>
      <w:lvlText w:val="%8."/>
      <w:lvlJc w:val="left"/>
      <w:pPr>
        <w:ind w:left="8312" w:hanging="360"/>
      </w:pPr>
    </w:lvl>
    <w:lvl w:ilvl="8" w:tplc="3809001B" w:tentative="1">
      <w:start w:val="1"/>
      <w:numFmt w:val="lowerRoman"/>
      <w:lvlText w:val="%9."/>
      <w:lvlJc w:val="right"/>
      <w:pPr>
        <w:ind w:left="9032" w:hanging="180"/>
      </w:pPr>
    </w:lvl>
  </w:abstractNum>
  <w:abstractNum w:abstractNumId="44" w15:restartNumberingAfterBreak="0">
    <w:nsid w:val="51A32974"/>
    <w:multiLevelType w:val="hybridMultilevel"/>
    <w:tmpl w:val="C5A01A82"/>
    <w:lvl w:ilvl="0" w:tplc="6C2657B4">
      <w:start w:val="1"/>
      <w:numFmt w:val="decimal"/>
      <w:lvlText w:val="(%1)"/>
      <w:lvlJc w:val="left"/>
      <w:pPr>
        <w:ind w:left="786" w:hanging="360"/>
      </w:pPr>
      <w:rPr>
        <w:rFonts w:ascii="Bookman Old Style" w:eastAsia="Bookman Old Style" w:hAnsi="Bookman Old Style" w:cs="Bookman Old Style" w:hint="default"/>
        <w:i w:val="0"/>
        <w:iCs/>
        <w:color w:val="auto"/>
        <w:spacing w:val="-1"/>
        <w:w w:val="100"/>
        <w:sz w:val="24"/>
        <w:szCs w:val="24"/>
      </w:rPr>
    </w:lvl>
    <w:lvl w:ilvl="1" w:tplc="38090019" w:tentative="1">
      <w:start w:val="1"/>
      <w:numFmt w:val="lowerLetter"/>
      <w:lvlText w:val="%2."/>
      <w:lvlJc w:val="left"/>
      <w:pPr>
        <w:ind w:left="1440" w:hanging="360"/>
      </w:pPr>
    </w:lvl>
    <w:lvl w:ilvl="2" w:tplc="3809001B">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5" w15:restartNumberingAfterBreak="0">
    <w:nsid w:val="53326B0F"/>
    <w:multiLevelType w:val="hybridMultilevel"/>
    <w:tmpl w:val="45E282C2"/>
    <w:lvl w:ilvl="0" w:tplc="4D0AC9AC">
      <w:start w:val="1"/>
      <w:numFmt w:val="decimal"/>
      <w:lvlText w:val="(%1)"/>
      <w:lvlJc w:val="left"/>
      <w:pPr>
        <w:ind w:left="2770" w:hanging="360"/>
      </w:pPr>
      <w:rPr>
        <w:rFonts w:hint="default"/>
      </w:rPr>
    </w:lvl>
    <w:lvl w:ilvl="1" w:tplc="04210019" w:tentative="1">
      <w:start w:val="1"/>
      <w:numFmt w:val="lowerLetter"/>
      <w:lvlText w:val="%2."/>
      <w:lvlJc w:val="left"/>
      <w:pPr>
        <w:ind w:left="3490" w:hanging="360"/>
      </w:pPr>
    </w:lvl>
    <w:lvl w:ilvl="2" w:tplc="0421001B" w:tentative="1">
      <w:start w:val="1"/>
      <w:numFmt w:val="lowerRoman"/>
      <w:lvlText w:val="%3."/>
      <w:lvlJc w:val="right"/>
      <w:pPr>
        <w:ind w:left="4210" w:hanging="180"/>
      </w:pPr>
    </w:lvl>
    <w:lvl w:ilvl="3" w:tplc="0421000F" w:tentative="1">
      <w:start w:val="1"/>
      <w:numFmt w:val="decimal"/>
      <w:lvlText w:val="%4."/>
      <w:lvlJc w:val="left"/>
      <w:pPr>
        <w:ind w:left="4930" w:hanging="360"/>
      </w:pPr>
    </w:lvl>
    <w:lvl w:ilvl="4" w:tplc="04210019" w:tentative="1">
      <w:start w:val="1"/>
      <w:numFmt w:val="lowerLetter"/>
      <w:lvlText w:val="%5."/>
      <w:lvlJc w:val="left"/>
      <w:pPr>
        <w:ind w:left="5650" w:hanging="360"/>
      </w:pPr>
    </w:lvl>
    <w:lvl w:ilvl="5" w:tplc="0421001B" w:tentative="1">
      <w:start w:val="1"/>
      <w:numFmt w:val="lowerRoman"/>
      <w:lvlText w:val="%6."/>
      <w:lvlJc w:val="right"/>
      <w:pPr>
        <w:ind w:left="6370" w:hanging="180"/>
      </w:pPr>
    </w:lvl>
    <w:lvl w:ilvl="6" w:tplc="0421000F" w:tentative="1">
      <w:start w:val="1"/>
      <w:numFmt w:val="decimal"/>
      <w:lvlText w:val="%7."/>
      <w:lvlJc w:val="left"/>
      <w:pPr>
        <w:ind w:left="7090" w:hanging="360"/>
      </w:pPr>
    </w:lvl>
    <w:lvl w:ilvl="7" w:tplc="04210019" w:tentative="1">
      <w:start w:val="1"/>
      <w:numFmt w:val="lowerLetter"/>
      <w:lvlText w:val="%8."/>
      <w:lvlJc w:val="left"/>
      <w:pPr>
        <w:ind w:left="7810" w:hanging="360"/>
      </w:pPr>
    </w:lvl>
    <w:lvl w:ilvl="8" w:tplc="0421001B" w:tentative="1">
      <w:start w:val="1"/>
      <w:numFmt w:val="lowerRoman"/>
      <w:lvlText w:val="%9."/>
      <w:lvlJc w:val="right"/>
      <w:pPr>
        <w:ind w:left="8530" w:hanging="180"/>
      </w:pPr>
    </w:lvl>
  </w:abstractNum>
  <w:abstractNum w:abstractNumId="46" w15:restartNumberingAfterBreak="0">
    <w:nsid w:val="57D67BF1"/>
    <w:multiLevelType w:val="hybridMultilevel"/>
    <w:tmpl w:val="3F4A6350"/>
    <w:lvl w:ilvl="0" w:tplc="4ECC3AF2">
      <w:start w:val="1"/>
      <w:numFmt w:val="decimal"/>
      <w:lvlText w:val="(%1)"/>
      <w:lvlJc w:val="left"/>
      <w:pPr>
        <w:ind w:left="720" w:hanging="360"/>
      </w:pPr>
      <w:rPr>
        <w:rFonts w:hint="default"/>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7" w15:restartNumberingAfterBreak="0">
    <w:nsid w:val="580A4F10"/>
    <w:multiLevelType w:val="hybridMultilevel"/>
    <w:tmpl w:val="76F06BFA"/>
    <w:lvl w:ilvl="0" w:tplc="7BFCD04A">
      <w:start w:val="1"/>
      <w:numFmt w:val="decimal"/>
      <w:lvlText w:val="(%1)"/>
      <w:lvlJc w:val="left"/>
      <w:pPr>
        <w:ind w:left="2398" w:hanging="567"/>
      </w:pPr>
      <w:rPr>
        <w:rFonts w:ascii="Bookman Old Style" w:eastAsia="Bookman Old Style" w:hAnsi="Bookman Old Style" w:cs="Bookman Old Style" w:hint="default"/>
        <w:spacing w:val="-1"/>
        <w:w w:val="100"/>
        <w:sz w:val="24"/>
        <w:szCs w:val="24"/>
        <w:lang w:val="id" w:eastAsia="id" w:bidi="id"/>
      </w:rPr>
    </w:lvl>
    <w:lvl w:ilvl="1" w:tplc="8116A950">
      <w:numFmt w:val="bullet"/>
      <w:lvlText w:val="•"/>
      <w:lvlJc w:val="left"/>
      <w:pPr>
        <w:ind w:left="3124" w:hanging="567"/>
      </w:pPr>
      <w:rPr>
        <w:rFonts w:hint="default"/>
        <w:lang w:val="id" w:eastAsia="id" w:bidi="id"/>
      </w:rPr>
    </w:lvl>
    <w:lvl w:ilvl="2" w:tplc="102827C6">
      <w:numFmt w:val="bullet"/>
      <w:lvlText w:val="•"/>
      <w:lvlJc w:val="left"/>
      <w:pPr>
        <w:ind w:left="3848" w:hanging="567"/>
      </w:pPr>
      <w:rPr>
        <w:rFonts w:hint="default"/>
        <w:lang w:val="id" w:eastAsia="id" w:bidi="id"/>
      </w:rPr>
    </w:lvl>
    <w:lvl w:ilvl="3" w:tplc="2A962612">
      <w:numFmt w:val="bullet"/>
      <w:lvlText w:val="•"/>
      <w:lvlJc w:val="left"/>
      <w:pPr>
        <w:ind w:left="4572" w:hanging="567"/>
      </w:pPr>
      <w:rPr>
        <w:rFonts w:hint="default"/>
        <w:lang w:val="id" w:eastAsia="id" w:bidi="id"/>
      </w:rPr>
    </w:lvl>
    <w:lvl w:ilvl="4" w:tplc="FAE00C24">
      <w:numFmt w:val="bullet"/>
      <w:lvlText w:val="•"/>
      <w:lvlJc w:val="left"/>
      <w:pPr>
        <w:ind w:left="5296" w:hanging="567"/>
      </w:pPr>
      <w:rPr>
        <w:rFonts w:hint="default"/>
        <w:lang w:val="id" w:eastAsia="id" w:bidi="id"/>
      </w:rPr>
    </w:lvl>
    <w:lvl w:ilvl="5" w:tplc="35BA7EC8">
      <w:numFmt w:val="bullet"/>
      <w:lvlText w:val="•"/>
      <w:lvlJc w:val="left"/>
      <w:pPr>
        <w:ind w:left="6021" w:hanging="567"/>
      </w:pPr>
      <w:rPr>
        <w:rFonts w:hint="default"/>
        <w:lang w:val="id" w:eastAsia="id" w:bidi="id"/>
      </w:rPr>
    </w:lvl>
    <w:lvl w:ilvl="6" w:tplc="2602A6BE">
      <w:numFmt w:val="bullet"/>
      <w:lvlText w:val="•"/>
      <w:lvlJc w:val="left"/>
      <w:pPr>
        <w:ind w:left="6745" w:hanging="567"/>
      </w:pPr>
      <w:rPr>
        <w:rFonts w:hint="default"/>
        <w:lang w:val="id" w:eastAsia="id" w:bidi="id"/>
      </w:rPr>
    </w:lvl>
    <w:lvl w:ilvl="7" w:tplc="4A46CDAC">
      <w:numFmt w:val="bullet"/>
      <w:lvlText w:val="•"/>
      <w:lvlJc w:val="left"/>
      <w:pPr>
        <w:ind w:left="7469" w:hanging="567"/>
      </w:pPr>
      <w:rPr>
        <w:rFonts w:hint="default"/>
        <w:lang w:val="id" w:eastAsia="id" w:bidi="id"/>
      </w:rPr>
    </w:lvl>
    <w:lvl w:ilvl="8" w:tplc="BA54CD02">
      <w:numFmt w:val="bullet"/>
      <w:lvlText w:val="•"/>
      <w:lvlJc w:val="left"/>
      <w:pPr>
        <w:ind w:left="8193" w:hanging="567"/>
      </w:pPr>
      <w:rPr>
        <w:rFonts w:hint="default"/>
        <w:lang w:val="id" w:eastAsia="id" w:bidi="id"/>
      </w:rPr>
    </w:lvl>
  </w:abstractNum>
  <w:abstractNum w:abstractNumId="48" w15:restartNumberingAfterBreak="0">
    <w:nsid w:val="58A91525"/>
    <w:multiLevelType w:val="hybridMultilevel"/>
    <w:tmpl w:val="A91AF3B6"/>
    <w:lvl w:ilvl="0" w:tplc="04090001">
      <w:start w:val="1"/>
      <w:numFmt w:val="bullet"/>
      <w:lvlText w:val=""/>
      <w:lvlJc w:val="left"/>
      <w:pPr>
        <w:ind w:left="2421" w:hanging="360"/>
      </w:pPr>
      <w:rPr>
        <w:rFonts w:ascii="Symbol" w:hAnsi="Symbol" w:hint="default"/>
      </w:rPr>
    </w:lvl>
    <w:lvl w:ilvl="1" w:tplc="04090003" w:tentative="1">
      <w:start w:val="1"/>
      <w:numFmt w:val="bullet"/>
      <w:lvlText w:val="o"/>
      <w:lvlJc w:val="left"/>
      <w:pPr>
        <w:ind w:left="3141" w:hanging="360"/>
      </w:pPr>
      <w:rPr>
        <w:rFonts w:ascii="Courier New" w:hAnsi="Courier New" w:cs="Courier New" w:hint="default"/>
      </w:rPr>
    </w:lvl>
    <w:lvl w:ilvl="2" w:tplc="04090005" w:tentative="1">
      <w:start w:val="1"/>
      <w:numFmt w:val="bullet"/>
      <w:lvlText w:val=""/>
      <w:lvlJc w:val="left"/>
      <w:pPr>
        <w:ind w:left="3861" w:hanging="360"/>
      </w:pPr>
      <w:rPr>
        <w:rFonts w:ascii="Wingdings" w:hAnsi="Wingdings" w:hint="default"/>
      </w:rPr>
    </w:lvl>
    <w:lvl w:ilvl="3" w:tplc="04090001" w:tentative="1">
      <w:start w:val="1"/>
      <w:numFmt w:val="bullet"/>
      <w:lvlText w:val=""/>
      <w:lvlJc w:val="left"/>
      <w:pPr>
        <w:ind w:left="4581" w:hanging="360"/>
      </w:pPr>
      <w:rPr>
        <w:rFonts w:ascii="Symbol" w:hAnsi="Symbol" w:hint="default"/>
      </w:rPr>
    </w:lvl>
    <w:lvl w:ilvl="4" w:tplc="04090003" w:tentative="1">
      <w:start w:val="1"/>
      <w:numFmt w:val="bullet"/>
      <w:lvlText w:val="o"/>
      <w:lvlJc w:val="left"/>
      <w:pPr>
        <w:ind w:left="5301" w:hanging="360"/>
      </w:pPr>
      <w:rPr>
        <w:rFonts w:ascii="Courier New" w:hAnsi="Courier New" w:cs="Courier New" w:hint="default"/>
      </w:rPr>
    </w:lvl>
    <w:lvl w:ilvl="5" w:tplc="04090005" w:tentative="1">
      <w:start w:val="1"/>
      <w:numFmt w:val="bullet"/>
      <w:lvlText w:val=""/>
      <w:lvlJc w:val="left"/>
      <w:pPr>
        <w:ind w:left="6021" w:hanging="360"/>
      </w:pPr>
      <w:rPr>
        <w:rFonts w:ascii="Wingdings" w:hAnsi="Wingdings" w:hint="default"/>
      </w:rPr>
    </w:lvl>
    <w:lvl w:ilvl="6" w:tplc="04090001" w:tentative="1">
      <w:start w:val="1"/>
      <w:numFmt w:val="bullet"/>
      <w:lvlText w:val=""/>
      <w:lvlJc w:val="left"/>
      <w:pPr>
        <w:ind w:left="6741" w:hanging="360"/>
      </w:pPr>
      <w:rPr>
        <w:rFonts w:ascii="Symbol" w:hAnsi="Symbol" w:hint="default"/>
      </w:rPr>
    </w:lvl>
    <w:lvl w:ilvl="7" w:tplc="04090003" w:tentative="1">
      <w:start w:val="1"/>
      <w:numFmt w:val="bullet"/>
      <w:lvlText w:val="o"/>
      <w:lvlJc w:val="left"/>
      <w:pPr>
        <w:ind w:left="7461" w:hanging="360"/>
      </w:pPr>
      <w:rPr>
        <w:rFonts w:ascii="Courier New" w:hAnsi="Courier New" w:cs="Courier New" w:hint="default"/>
      </w:rPr>
    </w:lvl>
    <w:lvl w:ilvl="8" w:tplc="04090005" w:tentative="1">
      <w:start w:val="1"/>
      <w:numFmt w:val="bullet"/>
      <w:lvlText w:val=""/>
      <w:lvlJc w:val="left"/>
      <w:pPr>
        <w:ind w:left="8181" w:hanging="360"/>
      </w:pPr>
      <w:rPr>
        <w:rFonts w:ascii="Wingdings" w:hAnsi="Wingdings" w:hint="default"/>
      </w:rPr>
    </w:lvl>
  </w:abstractNum>
  <w:abstractNum w:abstractNumId="49" w15:restartNumberingAfterBreak="0">
    <w:nsid w:val="5A1B14B3"/>
    <w:multiLevelType w:val="hybridMultilevel"/>
    <w:tmpl w:val="B0F2E5C2"/>
    <w:lvl w:ilvl="0" w:tplc="04210017">
      <w:start w:val="1"/>
      <w:numFmt w:val="lowerLetter"/>
      <w:lvlText w:val="%1)"/>
      <w:lvlJc w:val="left"/>
      <w:pPr>
        <w:ind w:left="3130" w:hanging="360"/>
      </w:pPr>
    </w:lvl>
    <w:lvl w:ilvl="1" w:tplc="04210019" w:tentative="1">
      <w:start w:val="1"/>
      <w:numFmt w:val="lowerLetter"/>
      <w:lvlText w:val="%2."/>
      <w:lvlJc w:val="left"/>
      <w:pPr>
        <w:ind w:left="3850" w:hanging="360"/>
      </w:pPr>
    </w:lvl>
    <w:lvl w:ilvl="2" w:tplc="0421001B" w:tentative="1">
      <w:start w:val="1"/>
      <w:numFmt w:val="lowerRoman"/>
      <w:lvlText w:val="%3."/>
      <w:lvlJc w:val="right"/>
      <w:pPr>
        <w:ind w:left="4570" w:hanging="180"/>
      </w:pPr>
    </w:lvl>
    <w:lvl w:ilvl="3" w:tplc="0421000F" w:tentative="1">
      <w:start w:val="1"/>
      <w:numFmt w:val="decimal"/>
      <w:lvlText w:val="%4."/>
      <w:lvlJc w:val="left"/>
      <w:pPr>
        <w:ind w:left="5290" w:hanging="360"/>
      </w:pPr>
    </w:lvl>
    <w:lvl w:ilvl="4" w:tplc="04210019" w:tentative="1">
      <w:start w:val="1"/>
      <w:numFmt w:val="lowerLetter"/>
      <w:lvlText w:val="%5."/>
      <w:lvlJc w:val="left"/>
      <w:pPr>
        <w:ind w:left="6010" w:hanging="360"/>
      </w:pPr>
    </w:lvl>
    <w:lvl w:ilvl="5" w:tplc="0421001B" w:tentative="1">
      <w:start w:val="1"/>
      <w:numFmt w:val="lowerRoman"/>
      <w:lvlText w:val="%6."/>
      <w:lvlJc w:val="right"/>
      <w:pPr>
        <w:ind w:left="6730" w:hanging="180"/>
      </w:pPr>
    </w:lvl>
    <w:lvl w:ilvl="6" w:tplc="0421000F" w:tentative="1">
      <w:start w:val="1"/>
      <w:numFmt w:val="decimal"/>
      <w:lvlText w:val="%7."/>
      <w:lvlJc w:val="left"/>
      <w:pPr>
        <w:ind w:left="7450" w:hanging="360"/>
      </w:pPr>
    </w:lvl>
    <w:lvl w:ilvl="7" w:tplc="04210019" w:tentative="1">
      <w:start w:val="1"/>
      <w:numFmt w:val="lowerLetter"/>
      <w:lvlText w:val="%8."/>
      <w:lvlJc w:val="left"/>
      <w:pPr>
        <w:ind w:left="8170" w:hanging="360"/>
      </w:pPr>
    </w:lvl>
    <w:lvl w:ilvl="8" w:tplc="0421001B" w:tentative="1">
      <w:start w:val="1"/>
      <w:numFmt w:val="lowerRoman"/>
      <w:lvlText w:val="%9."/>
      <w:lvlJc w:val="right"/>
      <w:pPr>
        <w:ind w:left="8890" w:hanging="180"/>
      </w:pPr>
    </w:lvl>
  </w:abstractNum>
  <w:abstractNum w:abstractNumId="50" w15:restartNumberingAfterBreak="0">
    <w:nsid w:val="5B854EB7"/>
    <w:multiLevelType w:val="hybridMultilevel"/>
    <w:tmpl w:val="A61AA528"/>
    <w:lvl w:ilvl="0" w:tplc="A1FE0DDE">
      <w:start w:val="1"/>
      <w:numFmt w:val="decimal"/>
      <w:lvlText w:val="(%1)"/>
      <w:lvlJc w:val="left"/>
      <w:pPr>
        <w:ind w:left="3130" w:hanging="360"/>
      </w:pPr>
      <w:rPr>
        <w:rFonts w:hint="default"/>
        <w:color w:val="auto"/>
      </w:rPr>
    </w:lvl>
    <w:lvl w:ilvl="1" w:tplc="04090019" w:tentative="1">
      <w:start w:val="1"/>
      <w:numFmt w:val="lowerLetter"/>
      <w:lvlText w:val="%2."/>
      <w:lvlJc w:val="left"/>
      <w:pPr>
        <w:ind w:left="3850" w:hanging="360"/>
      </w:pPr>
    </w:lvl>
    <w:lvl w:ilvl="2" w:tplc="0409001B" w:tentative="1">
      <w:start w:val="1"/>
      <w:numFmt w:val="lowerRoman"/>
      <w:lvlText w:val="%3."/>
      <w:lvlJc w:val="right"/>
      <w:pPr>
        <w:ind w:left="4570" w:hanging="180"/>
      </w:pPr>
    </w:lvl>
    <w:lvl w:ilvl="3" w:tplc="0409000F" w:tentative="1">
      <w:start w:val="1"/>
      <w:numFmt w:val="decimal"/>
      <w:lvlText w:val="%4."/>
      <w:lvlJc w:val="left"/>
      <w:pPr>
        <w:ind w:left="5290" w:hanging="360"/>
      </w:pPr>
    </w:lvl>
    <w:lvl w:ilvl="4" w:tplc="04090019" w:tentative="1">
      <w:start w:val="1"/>
      <w:numFmt w:val="lowerLetter"/>
      <w:lvlText w:val="%5."/>
      <w:lvlJc w:val="left"/>
      <w:pPr>
        <w:ind w:left="6010" w:hanging="360"/>
      </w:pPr>
    </w:lvl>
    <w:lvl w:ilvl="5" w:tplc="0409001B" w:tentative="1">
      <w:start w:val="1"/>
      <w:numFmt w:val="lowerRoman"/>
      <w:lvlText w:val="%6."/>
      <w:lvlJc w:val="right"/>
      <w:pPr>
        <w:ind w:left="6730" w:hanging="180"/>
      </w:pPr>
    </w:lvl>
    <w:lvl w:ilvl="6" w:tplc="0409000F" w:tentative="1">
      <w:start w:val="1"/>
      <w:numFmt w:val="decimal"/>
      <w:lvlText w:val="%7."/>
      <w:lvlJc w:val="left"/>
      <w:pPr>
        <w:ind w:left="7450" w:hanging="360"/>
      </w:pPr>
    </w:lvl>
    <w:lvl w:ilvl="7" w:tplc="04090019" w:tentative="1">
      <w:start w:val="1"/>
      <w:numFmt w:val="lowerLetter"/>
      <w:lvlText w:val="%8."/>
      <w:lvlJc w:val="left"/>
      <w:pPr>
        <w:ind w:left="8170" w:hanging="360"/>
      </w:pPr>
    </w:lvl>
    <w:lvl w:ilvl="8" w:tplc="0409001B" w:tentative="1">
      <w:start w:val="1"/>
      <w:numFmt w:val="lowerRoman"/>
      <w:lvlText w:val="%9."/>
      <w:lvlJc w:val="right"/>
      <w:pPr>
        <w:ind w:left="8890" w:hanging="180"/>
      </w:pPr>
    </w:lvl>
  </w:abstractNum>
  <w:abstractNum w:abstractNumId="51" w15:restartNumberingAfterBreak="0">
    <w:nsid w:val="5EC9189F"/>
    <w:multiLevelType w:val="hybridMultilevel"/>
    <w:tmpl w:val="89E00156"/>
    <w:lvl w:ilvl="0" w:tplc="04090019">
      <w:start w:val="1"/>
      <w:numFmt w:val="lowerLetter"/>
      <w:lvlText w:val="%1."/>
      <w:lvlJc w:val="left"/>
      <w:pPr>
        <w:ind w:left="3555" w:hanging="360"/>
      </w:pPr>
    </w:lvl>
    <w:lvl w:ilvl="1" w:tplc="04090019" w:tentative="1">
      <w:start w:val="1"/>
      <w:numFmt w:val="lowerLetter"/>
      <w:lvlText w:val="%2."/>
      <w:lvlJc w:val="left"/>
      <w:pPr>
        <w:ind w:left="4275" w:hanging="360"/>
      </w:pPr>
    </w:lvl>
    <w:lvl w:ilvl="2" w:tplc="0409001B" w:tentative="1">
      <w:start w:val="1"/>
      <w:numFmt w:val="lowerRoman"/>
      <w:lvlText w:val="%3."/>
      <w:lvlJc w:val="right"/>
      <w:pPr>
        <w:ind w:left="4995" w:hanging="180"/>
      </w:pPr>
    </w:lvl>
    <w:lvl w:ilvl="3" w:tplc="0409000F" w:tentative="1">
      <w:start w:val="1"/>
      <w:numFmt w:val="decimal"/>
      <w:lvlText w:val="%4."/>
      <w:lvlJc w:val="left"/>
      <w:pPr>
        <w:ind w:left="5715" w:hanging="360"/>
      </w:pPr>
    </w:lvl>
    <w:lvl w:ilvl="4" w:tplc="04090019" w:tentative="1">
      <w:start w:val="1"/>
      <w:numFmt w:val="lowerLetter"/>
      <w:lvlText w:val="%5."/>
      <w:lvlJc w:val="left"/>
      <w:pPr>
        <w:ind w:left="6435" w:hanging="360"/>
      </w:pPr>
    </w:lvl>
    <w:lvl w:ilvl="5" w:tplc="0409001B" w:tentative="1">
      <w:start w:val="1"/>
      <w:numFmt w:val="lowerRoman"/>
      <w:lvlText w:val="%6."/>
      <w:lvlJc w:val="right"/>
      <w:pPr>
        <w:ind w:left="7155" w:hanging="180"/>
      </w:pPr>
    </w:lvl>
    <w:lvl w:ilvl="6" w:tplc="0409000F" w:tentative="1">
      <w:start w:val="1"/>
      <w:numFmt w:val="decimal"/>
      <w:lvlText w:val="%7."/>
      <w:lvlJc w:val="left"/>
      <w:pPr>
        <w:ind w:left="7875" w:hanging="360"/>
      </w:pPr>
    </w:lvl>
    <w:lvl w:ilvl="7" w:tplc="04090019" w:tentative="1">
      <w:start w:val="1"/>
      <w:numFmt w:val="lowerLetter"/>
      <w:lvlText w:val="%8."/>
      <w:lvlJc w:val="left"/>
      <w:pPr>
        <w:ind w:left="8595" w:hanging="360"/>
      </w:pPr>
    </w:lvl>
    <w:lvl w:ilvl="8" w:tplc="0409001B" w:tentative="1">
      <w:start w:val="1"/>
      <w:numFmt w:val="lowerRoman"/>
      <w:lvlText w:val="%9."/>
      <w:lvlJc w:val="right"/>
      <w:pPr>
        <w:ind w:left="9315" w:hanging="180"/>
      </w:pPr>
    </w:lvl>
  </w:abstractNum>
  <w:abstractNum w:abstractNumId="52" w15:restartNumberingAfterBreak="0">
    <w:nsid w:val="5F370D77"/>
    <w:multiLevelType w:val="hybridMultilevel"/>
    <w:tmpl w:val="729C3444"/>
    <w:lvl w:ilvl="0" w:tplc="6190592C">
      <w:start w:val="1"/>
      <w:numFmt w:val="decimal"/>
      <w:lvlText w:val="(%1)"/>
      <w:lvlJc w:val="left"/>
      <w:pPr>
        <w:ind w:left="2245" w:hanging="567"/>
      </w:pPr>
      <w:rPr>
        <w:rFonts w:ascii="Bookman Old Style" w:eastAsia="Bookman Old Style" w:hAnsi="Bookman Old Style" w:cs="Bookman Old Style" w:hint="default"/>
        <w:spacing w:val="-1"/>
        <w:w w:val="100"/>
        <w:sz w:val="24"/>
        <w:szCs w:val="24"/>
        <w:lang w:val="id" w:eastAsia="id" w:bidi="id"/>
      </w:rPr>
    </w:lvl>
    <w:lvl w:ilvl="1" w:tplc="4F248DEA">
      <w:start w:val="1"/>
      <w:numFmt w:val="lowerLetter"/>
      <w:lvlText w:val="%2."/>
      <w:lvlJc w:val="left"/>
      <w:pPr>
        <w:ind w:left="2670" w:hanging="426"/>
      </w:pPr>
      <w:rPr>
        <w:rFonts w:ascii="Bookman Old Style" w:eastAsia="Bookman Old Style" w:hAnsi="Bookman Old Style" w:cs="Bookman Old Style" w:hint="default"/>
        <w:spacing w:val="-1"/>
        <w:w w:val="100"/>
        <w:sz w:val="24"/>
        <w:szCs w:val="24"/>
        <w:lang w:val="id" w:eastAsia="id" w:bidi="id"/>
      </w:rPr>
    </w:lvl>
    <w:lvl w:ilvl="2" w:tplc="B33C9E14">
      <w:numFmt w:val="bullet"/>
      <w:lvlText w:val="•"/>
      <w:lvlJc w:val="left"/>
      <w:pPr>
        <w:ind w:left="2680" w:hanging="426"/>
      </w:pPr>
      <w:rPr>
        <w:rFonts w:hint="default"/>
        <w:lang w:val="id" w:eastAsia="id" w:bidi="id"/>
      </w:rPr>
    </w:lvl>
    <w:lvl w:ilvl="3" w:tplc="159A1946">
      <w:numFmt w:val="bullet"/>
      <w:lvlText w:val="•"/>
      <w:lvlJc w:val="left"/>
      <w:pPr>
        <w:ind w:left="3550" w:hanging="426"/>
      </w:pPr>
      <w:rPr>
        <w:rFonts w:hint="default"/>
        <w:lang w:val="id" w:eastAsia="id" w:bidi="id"/>
      </w:rPr>
    </w:lvl>
    <w:lvl w:ilvl="4" w:tplc="F0D22A82">
      <w:numFmt w:val="bullet"/>
      <w:lvlText w:val="•"/>
      <w:lvlJc w:val="left"/>
      <w:pPr>
        <w:ind w:left="4420" w:hanging="426"/>
      </w:pPr>
      <w:rPr>
        <w:rFonts w:hint="default"/>
        <w:lang w:val="id" w:eastAsia="id" w:bidi="id"/>
      </w:rPr>
    </w:lvl>
    <w:lvl w:ilvl="5" w:tplc="1EE0FB0A">
      <w:numFmt w:val="bullet"/>
      <w:lvlText w:val="•"/>
      <w:lvlJc w:val="left"/>
      <w:pPr>
        <w:ind w:left="5290" w:hanging="426"/>
      </w:pPr>
      <w:rPr>
        <w:rFonts w:hint="default"/>
        <w:lang w:val="id" w:eastAsia="id" w:bidi="id"/>
      </w:rPr>
    </w:lvl>
    <w:lvl w:ilvl="6" w:tplc="51AED196">
      <w:numFmt w:val="bullet"/>
      <w:lvlText w:val="•"/>
      <w:lvlJc w:val="left"/>
      <w:pPr>
        <w:ind w:left="6161" w:hanging="426"/>
      </w:pPr>
      <w:rPr>
        <w:rFonts w:hint="default"/>
        <w:lang w:val="id" w:eastAsia="id" w:bidi="id"/>
      </w:rPr>
    </w:lvl>
    <w:lvl w:ilvl="7" w:tplc="E9EA34B4">
      <w:numFmt w:val="bullet"/>
      <w:lvlText w:val="•"/>
      <w:lvlJc w:val="left"/>
      <w:pPr>
        <w:ind w:left="7031" w:hanging="426"/>
      </w:pPr>
      <w:rPr>
        <w:rFonts w:hint="default"/>
        <w:lang w:val="id" w:eastAsia="id" w:bidi="id"/>
      </w:rPr>
    </w:lvl>
    <w:lvl w:ilvl="8" w:tplc="5534037A">
      <w:numFmt w:val="bullet"/>
      <w:lvlText w:val="•"/>
      <w:lvlJc w:val="left"/>
      <w:pPr>
        <w:ind w:left="7901" w:hanging="426"/>
      </w:pPr>
      <w:rPr>
        <w:rFonts w:hint="default"/>
        <w:lang w:val="id" w:eastAsia="id" w:bidi="id"/>
      </w:rPr>
    </w:lvl>
  </w:abstractNum>
  <w:abstractNum w:abstractNumId="53" w15:restartNumberingAfterBreak="0">
    <w:nsid w:val="628009F6"/>
    <w:multiLevelType w:val="hybridMultilevel"/>
    <w:tmpl w:val="27EE3D1A"/>
    <w:lvl w:ilvl="0" w:tplc="7BFCD04A">
      <w:start w:val="1"/>
      <w:numFmt w:val="decimal"/>
      <w:lvlText w:val="(%1)"/>
      <w:lvlJc w:val="left"/>
      <w:pPr>
        <w:ind w:left="2245" w:hanging="567"/>
      </w:pPr>
      <w:rPr>
        <w:rFonts w:ascii="Bookman Old Style" w:eastAsia="Bookman Old Style" w:hAnsi="Bookman Old Style" w:cs="Bookman Old Style" w:hint="default"/>
        <w:spacing w:val="-1"/>
        <w:w w:val="100"/>
        <w:sz w:val="24"/>
        <w:szCs w:val="24"/>
        <w:lang w:val="id" w:eastAsia="id" w:bidi="id"/>
      </w:rPr>
    </w:lvl>
    <w:lvl w:ilvl="1" w:tplc="7892F036">
      <w:start w:val="1"/>
      <w:numFmt w:val="lowerLetter"/>
      <w:lvlText w:val="%2."/>
      <w:lvlJc w:val="left"/>
      <w:pPr>
        <w:ind w:left="2670" w:hanging="361"/>
      </w:pPr>
      <w:rPr>
        <w:rFonts w:ascii="Bookman Old Style" w:eastAsia="Bookman Old Style" w:hAnsi="Bookman Old Style" w:cs="Bookman Old Style" w:hint="default"/>
        <w:spacing w:val="-27"/>
        <w:w w:val="100"/>
        <w:sz w:val="24"/>
        <w:szCs w:val="24"/>
        <w:lang w:val="id" w:eastAsia="id" w:bidi="id"/>
      </w:rPr>
    </w:lvl>
    <w:lvl w:ilvl="2" w:tplc="D7C05BB4">
      <w:numFmt w:val="bullet"/>
      <w:lvlText w:val="•"/>
      <w:lvlJc w:val="left"/>
      <w:pPr>
        <w:ind w:left="3453" w:hanging="361"/>
      </w:pPr>
      <w:rPr>
        <w:rFonts w:hint="default"/>
        <w:lang w:val="id" w:eastAsia="id" w:bidi="id"/>
      </w:rPr>
    </w:lvl>
    <w:lvl w:ilvl="3" w:tplc="86EEB7BE">
      <w:numFmt w:val="bullet"/>
      <w:lvlText w:val="•"/>
      <w:lvlJc w:val="left"/>
      <w:pPr>
        <w:ind w:left="4227" w:hanging="361"/>
      </w:pPr>
      <w:rPr>
        <w:rFonts w:hint="default"/>
        <w:lang w:val="id" w:eastAsia="id" w:bidi="id"/>
      </w:rPr>
    </w:lvl>
    <w:lvl w:ilvl="4" w:tplc="9DCC2A8A">
      <w:numFmt w:val="bullet"/>
      <w:lvlText w:val="•"/>
      <w:lvlJc w:val="left"/>
      <w:pPr>
        <w:ind w:left="5000" w:hanging="361"/>
      </w:pPr>
      <w:rPr>
        <w:rFonts w:hint="default"/>
        <w:lang w:val="id" w:eastAsia="id" w:bidi="id"/>
      </w:rPr>
    </w:lvl>
    <w:lvl w:ilvl="5" w:tplc="4DE0D8B0">
      <w:numFmt w:val="bullet"/>
      <w:lvlText w:val="•"/>
      <w:lvlJc w:val="left"/>
      <w:pPr>
        <w:ind w:left="5774" w:hanging="361"/>
      </w:pPr>
      <w:rPr>
        <w:rFonts w:hint="default"/>
        <w:lang w:val="id" w:eastAsia="id" w:bidi="id"/>
      </w:rPr>
    </w:lvl>
    <w:lvl w:ilvl="6" w:tplc="63CC1B34">
      <w:numFmt w:val="bullet"/>
      <w:lvlText w:val="•"/>
      <w:lvlJc w:val="left"/>
      <w:pPr>
        <w:ind w:left="6548" w:hanging="361"/>
      </w:pPr>
      <w:rPr>
        <w:rFonts w:hint="default"/>
        <w:lang w:val="id" w:eastAsia="id" w:bidi="id"/>
      </w:rPr>
    </w:lvl>
    <w:lvl w:ilvl="7" w:tplc="0CD6D5A6">
      <w:numFmt w:val="bullet"/>
      <w:lvlText w:val="•"/>
      <w:lvlJc w:val="left"/>
      <w:pPr>
        <w:ind w:left="7321" w:hanging="361"/>
      </w:pPr>
      <w:rPr>
        <w:rFonts w:hint="default"/>
        <w:lang w:val="id" w:eastAsia="id" w:bidi="id"/>
      </w:rPr>
    </w:lvl>
    <w:lvl w:ilvl="8" w:tplc="C92C3712">
      <w:numFmt w:val="bullet"/>
      <w:lvlText w:val="•"/>
      <w:lvlJc w:val="left"/>
      <w:pPr>
        <w:ind w:left="8095" w:hanging="361"/>
      </w:pPr>
      <w:rPr>
        <w:rFonts w:hint="default"/>
        <w:lang w:val="id" w:eastAsia="id" w:bidi="id"/>
      </w:rPr>
    </w:lvl>
  </w:abstractNum>
  <w:abstractNum w:abstractNumId="54" w15:restartNumberingAfterBreak="0">
    <w:nsid w:val="63E9369D"/>
    <w:multiLevelType w:val="hybridMultilevel"/>
    <w:tmpl w:val="1EC60712"/>
    <w:lvl w:ilvl="0" w:tplc="7BBA21D8">
      <w:start w:val="1"/>
      <w:numFmt w:val="decimal"/>
      <w:lvlText w:val="%1."/>
      <w:lvlJc w:val="left"/>
      <w:pPr>
        <w:ind w:left="2098" w:hanging="425"/>
      </w:pPr>
      <w:rPr>
        <w:rFonts w:ascii="Bookman Old Style" w:eastAsia="Bookman Old Style" w:hAnsi="Bookman Old Style" w:cs="Bookman Old Style" w:hint="default"/>
        <w:strike w:val="0"/>
        <w:color w:val="auto"/>
        <w:spacing w:val="-32"/>
        <w:w w:val="100"/>
        <w:sz w:val="24"/>
        <w:szCs w:val="24"/>
        <w:lang w:val="id" w:eastAsia="id" w:bidi="id"/>
      </w:rPr>
    </w:lvl>
    <w:lvl w:ilvl="1" w:tplc="A3E06CF2">
      <w:numFmt w:val="bullet"/>
      <w:lvlText w:val="•"/>
      <w:lvlJc w:val="left"/>
      <w:pPr>
        <w:ind w:left="2854" w:hanging="425"/>
      </w:pPr>
      <w:rPr>
        <w:rFonts w:hint="default"/>
        <w:lang w:val="id" w:eastAsia="id" w:bidi="id"/>
      </w:rPr>
    </w:lvl>
    <w:lvl w:ilvl="2" w:tplc="FE049F34">
      <w:numFmt w:val="bullet"/>
      <w:lvlText w:val="•"/>
      <w:lvlJc w:val="left"/>
      <w:pPr>
        <w:ind w:left="3608" w:hanging="425"/>
      </w:pPr>
      <w:rPr>
        <w:rFonts w:hint="default"/>
        <w:lang w:val="id" w:eastAsia="id" w:bidi="id"/>
      </w:rPr>
    </w:lvl>
    <w:lvl w:ilvl="3" w:tplc="2364FEFA">
      <w:numFmt w:val="bullet"/>
      <w:lvlText w:val="•"/>
      <w:lvlJc w:val="left"/>
      <w:pPr>
        <w:ind w:left="4362" w:hanging="425"/>
      </w:pPr>
      <w:rPr>
        <w:rFonts w:hint="default"/>
        <w:lang w:val="id" w:eastAsia="id" w:bidi="id"/>
      </w:rPr>
    </w:lvl>
    <w:lvl w:ilvl="4" w:tplc="3F94A454">
      <w:numFmt w:val="bullet"/>
      <w:lvlText w:val="•"/>
      <w:lvlJc w:val="left"/>
      <w:pPr>
        <w:ind w:left="5116" w:hanging="425"/>
      </w:pPr>
      <w:rPr>
        <w:rFonts w:hint="default"/>
        <w:lang w:val="id" w:eastAsia="id" w:bidi="id"/>
      </w:rPr>
    </w:lvl>
    <w:lvl w:ilvl="5" w:tplc="9D928C48">
      <w:numFmt w:val="bullet"/>
      <w:lvlText w:val="•"/>
      <w:lvlJc w:val="left"/>
      <w:pPr>
        <w:ind w:left="5871" w:hanging="425"/>
      </w:pPr>
      <w:rPr>
        <w:rFonts w:hint="default"/>
        <w:lang w:val="id" w:eastAsia="id" w:bidi="id"/>
      </w:rPr>
    </w:lvl>
    <w:lvl w:ilvl="6" w:tplc="1CAC7070">
      <w:numFmt w:val="bullet"/>
      <w:lvlText w:val="•"/>
      <w:lvlJc w:val="left"/>
      <w:pPr>
        <w:ind w:left="6625" w:hanging="425"/>
      </w:pPr>
      <w:rPr>
        <w:rFonts w:hint="default"/>
        <w:lang w:val="id" w:eastAsia="id" w:bidi="id"/>
      </w:rPr>
    </w:lvl>
    <w:lvl w:ilvl="7" w:tplc="EB662C70">
      <w:numFmt w:val="bullet"/>
      <w:lvlText w:val="•"/>
      <w:lvlJc w:val="left"/>
      <w:pPr>
        <w:ind w:left="7379" w:hanging="425"/>
      </w:pPr>
      <w:rPr>
        <w:rFonts w:hint="default"/>
        <w:lang w:val="id" w:eastAsia="id" w:bidi="id"/>
      </w:rPr>
    </w:lvl>
    <w:lvl w:ilvl="8" w:tplc="44109BFE">
      <w:numFmt w:val="bullet"/>
      <w:lvlText w:val="•"/>
      <w:lvlJc w:val="left"/>
      <w:pPr>
        <w:ind w:left="8133" w:hanging="425"/>
      </w:pPr>
      <w:rPr>
        <w:rFonts w:hint="default"/>
        <w:lang w:val="id" w:eastAsia="id" w:bidi="id"/>
      </w:rPr>
    </w:lvl>
  </w:abstractNum>
  <w:abstractNum w:abstractNumId="55" w15:restartNumberingAfterBreak="0">
    <w:nsid w:val="6A0A578B"/>
    <w:multiLevelType w:val="hybridMultilevel"/>
    <w:tmpl w:val="7F9E37B6"/>
    <w:lvl w:ilvl="0" w:tplc="7BFCD04A">
      <w:start w:val="1"/>
      <w:numFmt w:val="decimal"/>
      <w:lvlText w:val="(%1)"/>
      <w:lvlJc w:val="left"/>
      <w:pPr>
        <w:ind w:left="2245" w:hanging="567"/>
      </w:pPr>
      <w:rPr>
        <w:rFonts w:ascii="Bookman Old Style" w:eastAsia="Bookman Old Style" w:hAnsi="Bookman Old Style" w:cs="Bookman Old Style" w:hint="default"/>
        <w:spacing w:val="-1"/>
        <w:w w:val="100"/>
        <w:sz w:val="24"/>
        <w:szCs w:val="24"/>
        <w:lang w:val="id" w:eastAsia="id" w:bidi="id"/>
      </w:rPr>
    </w:lvl>
    <w:lvl w:ilvl="1" w:tplc="D296725E">
      <w:start w:val="1"/>
      <w:numFmt w:val="lowerLetter"/>
      <w:lvlText w:val="%2."/>
      <w:lvlJc w:val="left"/>
      <w:pPr>
        <w:ind w:left="2670" w:hanging="426"/>
      </w:pPr>
      <w:rPr>
        <w:rFonts w:ascii="Bookman Old Style" w:eastAsia="Bookman Old Style" w:hAnsi="Bookman Old Style" w:cs="Bookman Old Style" w:hint="default"/>
        <w:spacing w:val="-37"/>
        <w:w w:val="100"/>
        <w:sz w:val="24"/>
        <w:szCs w:val="24"/>
        <w:lang w:val="id" w:eastAsia="id" w:bidi="id"/>
      </w:rPr>
    </w:lvl>
    <w:lvl w:ilvl="2" w:tplc="E40657C2">
      <w:numFmt w:val="bullet"/>
      <w:lvlText w:val="•"/>
      <w:lvlJc w:val="left"/>
      <w:pPr>
        <w:ind w:left="3453" w:hanging="426"/>
      </w:pPr>
      <w:rPr>
        <w:rFonts w:hint="default"/>
        <w:lang w:val="id" w:eastAsia="id" w:bidi="id"/>
      </w:rPr>
    </w:lvl>
    <w:lvl w:ilvl="3" w:tplc="47944650">
      <w:numFmt w:val="bullet"/>
      <w:lvlText w:val="•"/>
      <w:lvlJc w:val="left"/>
      <w:pPr>
        <w:ind w:left="4227" w:hanging="426"/>
      </w:pPr>
      <w:rPr>
        <w:rFonts w:hint="default"/>
        <w:lang w:val="id" w:eastAsia="id" w:bidi="id"/>
      </w:rPr>
    </w:lvl>
    <w:lvl w:ilvl="4" w:tplc="CED45742">
      <w:numFmt w:val="bullet"/>
      <w:lvlText w:val="•"/>
      <w:lvlJc w:val="left"/>
      <w:pPr>
        <w:ind w:left="5000" w:hanging="426"/>
      </w:pPr>
      <w:rPr>
        <w:rFonts w:hint="default"/>
        <w:lang w:val="id" w:eastAsia="id" w:bidi="id"/>
      </w:rPr>
    </w:lvl>
    <w:lvl w:ilvl="5" w:tplc="0D806358">
      <w:numFmt w:val="bullet"/>
      <w:lvlText w:val="•"/>
      <w:lvlJc w:val="left"/>
      <w:pPr>
        <w:ind w:left="5774" w:hanging="426"/>
      </w:pPr>
      <w:rPr>
        <w:rFonts w:hint="default"/>
        <w:lang w:val="id" w:eastAsia="id" w:bidi="id"/>
      </w:rPr>
    </w:lvl>
    <w:lvl w:ilvl="6" w:tplc="A82AF006">
      <w:numFmt w:val="bullet"/>
      <w:lvlText w:val="•"/>
      <w:lvlJc w:val="left"/>
      <w:pPr>
        <w:ind w:left="6548" w:hanging="426"/>
      </w:pPr>
      <w:rPr>
        <w:rFonts w:hint="default"/>
        <w:lang w:val="id" w:eastAsia="id" w:bidi="id"/>
      </w:rPr>
    </w:lvl>
    <w:lvl w:ilvl="7" w:tplc="C224512C">
      <w:numFmt w:val="bullet"/>
      <w:lvlText w:val="•"/>
      <w:lvlJc w:val="left"/>
      <w:pPr>
        <w:ind w:left="7321" w:hanging="426"/>
      </w:pPr>
      <w:rPr>
        <w:rFonts w:hint="default"/>
        <w:lang w:val="id" w:eastAsia="id" w:bidi="id"/>
      </w:rPr>
    </w:lvl>
    <w:lvl w:ilvl="8" w:tplc="932A58A0">
      <w:numFmt w:val="bullet"/>
      <w:lvlText w:val="•"/>
      <w:lvlJc w:val="left"/>
      <w:pPr>
        <w:ind w:left="8095" w:hanging="426"/>
      </w:pPr>
      <w:rPr>
        <w:rFonts w:hint="default"/>
        <w:lang w:val="id" w:eastAsia="id" w:bidi="id"/>
      </w:rPr>
    </w:lvl>
  </w:abstractNum>
  <w:abstractNum w:abstractNumId="56" w15:restartNumberingAfterBreak="0">
    <w:nsid w:val="6A534C05"/>
    <w:multiLevelType w:val="hybridMultilevel"/>
    <w:tmpl w:val="142C4F22"/>
    <w:lvl w:ilvl="0" w:tplc="64849B76">
      <w:start w:val="1"/>
      <w:numFmt w:val="decimal"/>
      <w:lvlText w:val="(%1)"/>
      <w:lvlJc w:val="left"/>
      <w:pPr>
        <w:ind w:left="2398" w:hanging="708"/>
      </w:pPr>
      <w:rPr>
        <w:rFonts w:ascii="Bookman Old Style" w:eastAsia="Bookman Old Style" w:hAnsi="Bookman Old Style" w:cs="Bookman Old Style" w:hint="default"/>
        <w:i w:val="0"/>
        <w:spacing w:val="-3"/>
        <w:w w:val="100"/>
        <w:sz w:val="24"/>
        <w:szCs w:val="24"/>
        <w:lang w:val="id" w:eastAsia="id" w:bidi="id"/>
      </w:rPr>
    </w:lvl>
    <w:lvl w:ilvl="1" w:tplc="F81AA724">
      <w:start w:val="1"/>
      <w:numFmt w:val="lowerLetter"/>
      <w:lvlText w:val="%2."/>
      <w:lvlJc w:val="left"/>
      <w:pPr>
        <w:ind w:left="2965" w:hanging="348"/>
      </w:pPr>
      <w:rPr>
        <w:rFonts w:ascii="Bookman Old Style" w:eastAsia="Bookman Old Style" w:hAnsi="Bookman Old Style" w:cs="Bookman Old Style" w:hint="default"/>
        <w:spacing w:val="-22"/>
        <w:w w:val="100"/>
        <w:sz w:val="24"/>
        <w:szCs w:val="24"/>
        <w:lang w:val="id" w:eastAsia="id" w:bidi="id"/>
      </w:rPr>
    </w:lvl>
    <w:lvl w:ilvl="2" w:tplc="BBCC21E2">
      <w:numFmt w:val="bullet"/>
      <w:lvlText w:val="•"/>
      <w:lvlJc w:val="left"/>
      <w:pPr>
        <w:ind w:left="3702" w:hanging="348"/>
      </w:pPr>
      <w:rPr>
        <w:rFonts w:hint="default"/>
        <w:lang w:val="id" w:eastAsia="id" w:bidi="id"/>
      </w:rPr>
    </w:lvl>
    <w:lvl w:ilvl="3" w:tplc="65DE92CA">
      <w:numFmt w:val="bullet"/>
      <w:lvlText w:val="•"/>
      <w:lvlJc w:val="left"/>
      <w:pPr>
        <w:ind w:left="4444" w:hanging="348"/>
      </w:pPr>
      <w:rPr>
        <w:rFonts w:hint="default"/>
        <w:lang w:val="id" w:eastAsia="id" w:bidi="id"/>
      </w:rPr>
    </w:lvl>
    <w:lvl w:ilvl="4" w:tplc="E048D6A0">
      <w:numFmt w:val="bullet"/>
      <w:lvlText w:val="•"/>
      <w:lvlJc w:val="left"/>
      <w:pPr>
        <w:ind w:left="5187" w:hanging="348"/>
      </w:pPr>
      <w:rPr>
        <w:rFonts w:hint="default"/>
        <w:lang w:val="id" w:eastAsia="id" w:bidi="id"/>
      </w:rPr>
    </w:lvl>
    <w:lvl w:ilvl="5" w:tplc="6F4C3BAC">
      <w:numFmt w:val="bullet"/>
      <w:lvlText w:val="•"/>
      <w:lvlJc w:val="left"/>
      <w:pPr>
        <w:ind w:left="5929" w:hanging="348"/>
      </w:pPr>
      <w:rPr>
        <w:rFonts w:hint="default"/>
        <w:lang w:val="id" w:eastAsia="id" w:bidi="id"/>
      </w:rPr>
    </w:lvl>
    <w:lvl w:ilvl="6" w:tplc="9ED86038">
      <w:numFmt w:val="bullet"/>
      <w:lvlText w:val="•"/>
      <w:lvlJc w:val="left"/>
      <w:pPr>
        <w:ind w:left="6672" w:hanging="348"/>
      </w:pPr>
      <w:rPr>
        <w:rFonts w:hint="default"/>
        <w:lang w:val="id" w:eastAsia="id" w:bidi="id"/>
      </w:rPr>
    </w:lvl>
    <w:lvl w:ilvl="7" w:tplc="D6306896">
      <w:numFmt w:val="bullet"/>
      <w:lvlText w:val="•"/>
      <w:lvlJc w:val="left"/>
      <w:pPr>
        <w:ind w:left="7414" w:hanging="348"/>
      </w:pPr>
      <w:rPr>
        <w:rFonts w:hint="default"/>
        <w:lang w:val="id" w:eastAsia="id" w:bidi="id"/>
      </w:rPr>
    </w:lvl>
    <w:lvl w:ilvl="8" w:tplc="A7E45D0A">
      <w:numFmt w:val="bullet"/>
      <w:lvlText w:val="•"/>
      <w:lvlJc w:val="left"/>
      <w:pPr>
        <w:ind w:left="8157" w:hanging="348"/>
      </w:pPr>
      <w:rPr>
        <w:rFonts w:hint="default"/>
        <w:lang w:val="id" w:eastAsia="id" w:bidi="id"/>
      </w:rPr>
    </w:lvl>
  </w:abstractNum>
  <w:abstractNum w:abstractNumId="57" w15:restartNumberingAfterBreak="0">
    <w:nsid w:val="6A657E9A"/>
    <w:multiLevelType w:val="hybridMultilevel"/>
    <w:tmpl w:val="F7809AC0"/>
    <w:lvl w:ilvl="0" w:tplc="4A7E5890">
      <w:start w:val="1"/>
      <w:numFmt w:val="decimal"/>
      <w:lvlText w:val="(%1)"/>
      <w:lvlJc w:val="left"/>
      <w:pPr>
        <w:ind w:left="2628" w:hanging="360"/>
      </w:pPr>
      <w:rPr>
        <w:rFonts w:hint="default"/>
      </w:rPr>
    </w:lvl>
    <w:lvl w:ilvl="1" w:tplc="38090019" w:tentative="1">
      <w:start w:val="1"/>
      <w:numFmt w:val="lowerLetter"/>
      <w:lvlText w:val="%2."/>
      <w:lvlJc w:val="left"/>
      <w:pPr>
        <w:ind w:left="3348" w:hanging="360"/>
      </w:pPr>
    </w:lvl>
    <w:lvl w:ilvl="2" w:tplc="3809001B" w:tentative="1">
      <w:start w:val="1"/>
      <w:numFmt w:val="lowerRoman"/>
      <w:lvlText w:val="%3."/>
      <w:lvlJc w:val="right"/>
      <w:pPr>
        <w:ind w:left="4068" w:hanging="180"/>
      </w:pPr>
    </w:lvl>
    <w:lvl w:ilvl="3" w:tplc="3809000F" w:tentative="1">
      <w:start w:val="1"/>
      <w:numFmt w:val="decimal"/>
      <w:lvlText w:val="%4."/>
      <w:lvlJc w:val="left"/>
      <w:pPr>
        <w:ind w:left="4788" w:hanging="360"/>
      </w:pPr>
    </w:lvl>
    <w:lvl w:ilvl="4" w:tplc="38090019" w:tentative="1">
      <w:start w:val="1"/>
      <w:numFmt w:val="lowerLetter"/>
      <w:lvlText w:val="%5."/>
      <w:lvlJc w:val="left"/>
      <w:pPr>
        <w:ind w:left="5508" w:hanging="360"/>
      </w:pPr>
    </w:lvl>
    <w:lvl w:ilvl="5" w:tplc="3809001B" w:tentative="1">
      <w:start w:val="1"/>
      <w:numFmt w:val="lowerRoman"/>
      <w:lvlText w:val="%6."/>
      <w:lvlJc w:val="right"/>
      <w:pPr>
        <w:ind w:left="6228" w:hanging="180"/>
      </w:pPr>
    </w:lvl>
    <w:lvl w:ilvl="6" w:tplc="3809000F" w:tentative="1">
      <w:start w:val="1"/>
      <w:numFmt w:val="decimal"/>
      <w:lvlText w:val="%7."/>
      <w:lvlJc w:val="left"/>
      <w:pPr>
        <w:ind w:left="6948" w:hanging="360"/>
      </w:pPr>
    </w:lvl>
    <w:lvl w:ilvl="7" w:tplc="38090019" w:tentative="1">
      <w:start w:val="1"/>
      <w:numFmt w:val="lowerLetter"/>
      <w:lvlText w:val="%8."/>
      <w:lvlJc w:val="left"/>
      <w:pPr>
        <w:ind w:left="7668" w:hanging="360"/>
      </w:pPr>
    </w:lvl>
    <w:lvl w:ilvl="8" w:tplc="3809001B" w:tentative="1">
      <w:start w:val="1"/>
      <w:numFmt w:val="lowerRoman"/>
      <w:lvlText w:val="%9."/>
      <w:lvlJc w:val="right"/>
      <w:pPr>
        <w:ind w:left="8388" w:hanging="180"/>
      </w:pPr>
    </w:lvl>
  </w:abstractNum>
  <w:abstractNum w:abstractNumId="58" w15:restartNumberingAfterBreak="0">
    <w:nsid w:val="6C70596F"/>
    <w:multiLevelType w:val="hybridMultilevel"/>
    <w:tmpl w:val="9208D332"/>
    <w:lvl w:ilvl="0" w:tplc="BD54E50A">
      <w:start w:val="1"/>
      <w:numFmt w:val="decimal"/>
      <w:lvlText w:val="(%1)"/>
      <w:lvlJc w:val="left"/>
      <w:pPr>
        <w:ind w:left="2245" w:hanging="490"/>
      </w:pPr>
      <w:rPr>
        <w:rFonts w:ascii="Bookman Old Style" w:eastAsia="Bookman Old Style" w:hAnsi="Bookman Old Style" w:cs="Bookman Old Style" w:hint="default"/>
        <w:color w:val="auto"/>
        <w:spacing w:val="-1"/>
        <w:w w:val="100"/>
        <w:sz w:val="24"/>
        <w:szCs w:val="24"/>
        <w:lang w:val="id" w:eastAsia="id" w:bidi="id"/>
      </w:rPr>
    </w:lvl>
    <w:lvl w:ilvl="1" w:tplc="97C634BC">
      <w:start w:val="1"/>
      <w:numFmt w:val="lowerLetter"/>
      <w:lvlText w:val="%2."/>
      <w:lvlJc w:val="left"/>
      <w:pPr>
        <w:ind w:left="3095" w:hanging="490"/>
      </w:pPr>
      <w:rPr>
        <w:rFonts w:ascii="Bookman Old Style" w:eastAsia="Bookman Old Style" w:hAnsi="Bookman Old Style" w:cs="Bookman Old Style" w:hint="default"/>
        <w:spacing w:val="-38"/>
        <w:w w:val="100"/>
        <w:sz w:val="24"/>
        <w:szCs w:val="24"/>
        <w:lang w:val="id" w:eastAsia="id" w:bidi="id"/>
      </w:rPr>
    </w:lvl>
    <w:lvl w:ilvl="2" w:tplc="6420B524">
      <w:numFmt w:val="bullet"/>
      <w:lvlText w:val="•"/>
      <w:lvlJc w:val="left"/>
      <w:pPr>
        <w:ind w:left="3826" w:hanging="490"/>
      </w:pPr>
      <w:rPr>
        <w:rFonts w:hint="default"/>
        <w:lang w:val="id" w:eastAsia="id" w:bidi="id"/>
      </w:rPr>
    </w:lvl>
    <w:lvl w:ilvl="3" w:tplc="DD00C2EC">
      <w:numFmt w:val="bullet"/>
      <w:lvlText w:val="•"/>
      <w:lvlJc w:val="left"/>
      <w:pPr>
        <w:ind w:left="4553" w:hanging="490"/>
      </w:pPr>
      <w:rPr>
        <w:rFonts w:hint="default"/>
        <w:lang w:val="id" w:eastAsia="id" w:bidi="id"/>
      </w:rPr>
    </w:lvl>
    <w:lvl w:ilvl="4" w:tplc="82DA70DE">
      <w:numFmt w:val="bullet"/>
      <w:lvlText w:val="•"/>
      <w:lvlJc w:val="left"/>
      <w:pPr>
        <w:ind w:left="5280" w:hanging="490"/>
      </w:pPr>
      <w:rPr>
        <w:rFonts w:hint="default"/>
        <w:lang w:val="id" w:eastAsia="id" w:bidi="id"/>
      </w:rPr>
    </w:lvl>
    <w:lvl w:ilvl="5" w:tplc="62C0EE2C">
      <w:numFmt w:val="bullet"/>
      <w:lvlText w:val="•"/>
      <w:lvlJc w:val="left"/>
      <w:pPr>
        <w:ind w:left="6007" w:hanging="490"/>
      </w:pPr>
      <w:rPr>
        <w:rFonts w:hint="default"/>
        <w:lang w:val="id" w:eastAsia="id" w:bidi="id"/>
      </w:rPr>
    </w:lvl>
    <w:lvl w:ilvl="6" w:tplc="B2ACFCBC">
      <w:numFmt w:val="bullet"/>
      <w:lvlText w:val="•"/>
      <w:lvlJc w:val="left"/>
      <w:pPr>
        <w:ind w:left="6734" w:hanging="490"/>
      </w:pPr>
      <w:rPr>
        <w:rFonts w:hint="default"/>
        <w:lang w:val="id" w:eastAsia="id" w:bidi="id"/>
      </w:rPr>
    </w:lvl>
    <w:lvl w:ilvl="7" w:tplc="71B0F81E">
      <w:numFmt w:val="bullet"/>
      <w:lvlText w:val="•"/>
      <w:lvlJc w:val="left"/>
      <w:pPr>
        <w:ind w:left="7461" w:hanging="490"/>
      </w:pPr>
      <w:rPr>
        <w:rFonts w:hint="default"/>
        <w:lang w:val="id" w:eastAsia="id" w:bidi="id"/>
      </w:rPr>
    </w:lvl>
    <w:lvl w:ilvl="8" w:tplc="17AA2544">
      <w:numFmt w:val="bullet"/>
      <w:lvlText w:val="•"/>
      <w:lvlJc w:val="left"/>
      <w:pPr>
        <w:ind w:left="8188" w:hanging="490"/>
      </w:pPr>
      <w:rPr>
        <w:rFonts w:hint="default"/>
        <w:lang w:val="id" w:eastAsia="id" w:bidi="id"/>
      </w:rPr>
    </w:lvl>
  </w:abstractNum>
  <w:abstractNum w:abstractNumId="59" w15:restartNumberingAfterBreak="0">
    <w:nsid w:val="6FB71E97"/>
    <w:multiLevelType w:val="hybridMultilevel"/>
    <w:tmpl w:val="1DF00956"/>
    <w:lvl w:ilvl="0" w:tplc="785C068E">
      <w:start w:val="1"/>
      <w:numFmt w:val="decimal"/>
      <w:lvlText w:val="(%1)"/>
      <w:lvlJc w:val="left"/>
      <w:pPr>
        <w:ind w:left="3130" w:hanging="360"/>
      </w:pPr>
      <w:rPr>
        <w:rFonts w:ascii="Bookman Old Style" w:eastAsia="Bookman Old Style" w:hAnsi="Bookman Old Style" w:cs="Bookman Old Style" w:hint="default"/>
        <w:color w:val="000000"/>
        <w:spacing w:val="-1"/>
        <w:w w:val="100"/>
        <w:sz w:val="24"/>
        <w:szCs w:val="24"/>
        <w:lang w:val="id" w:eastAsia="id" w:bidi="id"/>
      </w:rPr>
    </w:lvl>
    <w:lvl w:ilvl="1" w:tplc="04090019" w:tentative="1">
      <w:start w:val="1"/>
      <w:numFmt w:val="lowerLetter"/>
      <w:lvlText w:val="%2."/>
      <w:lvlJc w:val="left"/>
      <w:pPr>
        <w:ind w:left="3850" w:hanging="360"/>
      </w:pPr>
    </w:lvl>
    <w:lvl w:ilvl="2" w:tplc="0409001B" w:tentative="1">
      <w:start w:val="1"/>
      <w:numFmt w:val="lowerRoman"/>
      <w:lvlText w:val="%3."/>
      <w:lvlJc w:val="right"/>
      <w:pPr>
        <w:ind w:left="4570" w:hanging="180"/>
      </w:pPr>
    </w:lvl>
    <w:lvl w:ilvl="3" w:tplc="0409000F" w:tentative="1">
      <w:start w:val="1"/>
      <w:numFmt w:val="decimal"/>
      <w:lvlText w:val="%4."/>
      <w:lvlJc w:val="left"/>
      <w:pPr>
        <w:ind w:left="5290" w:hanging="360"/>
      </w:pPr>
    </w:lvl>
    <w:lvl w:ilvl="4" w:tplc="04090019" w:tentative="1">
      <w:start w:val="1"/>
      <w:numFmt w:val="lowerLetter"/>
      <w:lvlText w:val="%5."/>
      <w:lvlJc w:val="left"/>
      <w:pPr>
        <w:ind w:left="6010" w:hanging="360"/>
      </w:pPr>
    </w:lvl>
    <w:lvl w:ilvl="5" w:tplc="0409001B" w:tentative="1">
      <w:start w:val="1"/>
      <w:numFmt w:val="lowerRoman"/>
      <w:lvlText w:val="%6."/>
      <w:lvlJc w:val="right"/>
      <w:pPr>
        <w:ind w:left="6730" w:hanging="180"/>
      </w:pPr>
    </w:lvl>
    <w:lvl w:ilvl="6" w:tplc="0409000F" w:tentative="1">
      <w:start w:val="1"/>
      <w:numFmt w:val="decimal"/>
      <w:lvlText w:val="%7."/>
      <w:lvlJc w:val="left"/>
      <w:pPr>
        <w:ind w:left="7450" w:hanging="360"/>
      </w:pPr>
    </w:lvl>
    <w:lvl w:ilvl="7" w:tplc="04090019" w:tentative="1">
      <w:start w:val="1"/>
      <w:numFmt w:val="lowerLetter"/>
      <w:lvlText w:val="%8."/>
      <w:lvlJc w:val="left"/>
      <w:pPr>
        <w:ind w:left="8170" w:hanging="360"/>
      </w:pPr>
    </w:lvl>
    <w:lvl w:ilvl="8" w:tplc="0409001B" w:tentative="1">
      <w:start w:val="1"/>
      <w:numFmt w:val="lowerRoman"/>
      <w:lvlText w:val="%9."/>
      <w:lvlJc w:val="right"/>
      <w:pPr>
        <w:ind w:left="8890" w:hanging="180"/>
      </w:pPr>
    </w:lvl>
  </w:abstractNum>
  <w:abstractNum w:abstractNumId="60" w15:restartNumberingAfterBreak="0">
    <w:nsid w:val="709E2D0A"/>
    <w:multiLevelType w:val="hybridMultilevel"/>
    <w:tmpl w:val="2B9C8C54"/>
    <w:lvl w:ilvl="0" w:tplc="E946DC60">
      <w:start w:val="1"/>
      <w:numFmt w:val="decimal"/>
      <w:lvlText w:val="(%1)"/>
      <w:lvlJc w:val="left"/>
      <w:pPr>
        <w:ind w:left="720" w:hanging="360"/>
      </w:pPr>
      <w:rPr>
        <w:rFonts w:ascii="Bookman Old Style" w:eastAsia="Bookman Old Style" w:hAnsi="Bookman Old Style" w:cs="Bookman Old Style" w:hint="default"/>
        <w:spacing w:val="-1"/>
        <w:w w:val="100"/>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1" w15:restartNumberingAfterBreak="0">
    <w:nsid w:val="733933B1"/>
    <w:multiLevelType w:val="hybridMultilevel"/>
    <w:tmpl w:val="8DE4DE06"/>
    <w:lvl w:ilvl="0" w:tplc="04090019">
      <w:start w:val="1"/>
      <w:numFmt w:val="lowerLetter"/>
      <w:lvlText w:val="%1."/>
      <w:lvlJc w:val="left"/>
      <w:pPr>
        <w:ind w:left="2705" w:hanging="360"/>
      </w:pPr>
    </w:lvl>
    <w:lvl w:ilvl="1" w:tplc="04090019" w:tentative="1">
      <w:start w:val="1"/>
      <w:numFmt w:val="lowerLetter"/>
      <w:lvlText w:val="%2."/>
      <w:lvlJc w:val="left"/>
      <w:pPr>
        <w:ind w:left="3425" w:hanging="360"/>
      </w:pPr>
    </w:lvl>
    <w:lvl w:ilvl="2" w:tplc="0409001B" w:tentative="1">
      <w:start w:val="1"/>
      <w:numFmt w:val="lowerRoman"/>
      <w:lvlText w:val="%3."/>
      <w:lvlJc w:val="right"/>
      <w:pPr>
        <w:ind w:left="4145" w:hanging="180"/>
      </w:pPr>
    </w:lvl>
    <w:lvl w:ilvl="3" w:tplc="0409000F" w:tentative="1">
      <w:start w:val="1"/>
      <w:numFmt w:val="decimal"/>
      <w:lvlText w:val="%4."/>
      <w:lvlJc w:val="left"/>
      <w:pPr>
        <w:ind w:left="4865" w:hanging="360"/>
      </w:pPr>
    </w:lvl>
    <w:lvl w:ilvl="4" w:tplc="04090019" w:tentative="1">
      <w:start w:val="1"/>
      <w:numFmt w:val="lowerLetter"/>
      <w:lvlText w:val="%5."/>
      <w:lvlJc w:val="left"/>
      <w:pPr>
        <w:ind w:left="5585" w:hanging="360"/>
      </w:pPr>
    </w:lvl>
    <w:lvl w:ilvl="5" w:tplc="0409001B" w:tentative="1">
      <w:start w:val="1"/>
      <w:numFmt w:val="lowerRoman"/>
      <w:lvlText w:val="%6."/>
      <w:lvlJc w:val="right"/>
      <w:pPr>
        <w:ind w:left="6305" w:hanging="180"/>
      </w:pPr>
    </w:lvl>
    <w:lvl w:ilvl="6" w:tplc="0409000F" w:tentative="1">
      <w:start w:val="1"/>
      <w:numFmt w:val="decimal"/>
      <w:lvlText w:val="%7."/>
      <w:lvlJc w:val="left"/>
      <w:pPr>
        <w:ind w:left="7025" w:hanging="360"/>
      </w:pPr>
    </w:lvl>
    <w:lvl w:ilvl="7" w:tplc="04090019" w:tentative="1">
      <w:start w:val="1"/>
      <w:numFmt w:val="lowerLetter"/>
      <w:lvlText w:val="%8."/>
      <w:lvlJc w:val="left"/>
      <w:pPr>
        <w:ind w:left="7745" w:hanging="360"/>
      </w:pPr>
    </w:lvl>
    <w:lvl w:ilvl="8" w:tplc="0409001B" w:tentative="1">
      <w:start w:val="1"/>
      <w:numFmt w:val="lowerRoman"/>
      <w:lvlText w:val="%9."/>
      <w:lvlJc w:val="right"/>
      <w:pPr>
        <w:ind w:left="8465" w:hanging="180"/>
      </w:pPr>
    </w:lvl>
  </w:abstractNum>
  <w:abstractNum w:abstractNumId="62" w15:restartNumberingAfterBreak="0">
    <w:nsid w:val="73955D2D"/>
    <w:multiLevelType w:val="hybridMultilevel"/>
    <w:tmpl w:val="B3543E42"/>
    <w:lvl w:ilvl="0" w:tplc="38090019">
      <w:start w:val="1"/>
      <w:numFmt w:val="lowerLetter"/>
      <w:lvlText w:val="%1."/>
      <w:lvlJc w:val="left"/>
      <w:pPr>
        <w:ind w:left="3839" w:hanging="360"/>
      </w:pPr>
    </w:lvl>
    <w:lvl w:ilvl="1" w:tplc="38090019" w:tentative="1">
      <w:start w:val="1"/>
      <w:numFmt w:val="lowerLetter"/>
      <w:lvlText w:val="%2."/>
      <w:lvlJc w:val="left"/>
      <w:pPr>
        <w:ind w:left="4559" w:hanging="360"/>
      </w:pPr>
    </w:lvl>
    <w:lvl w:ilvl="2" w:tplc="3809001B" w:tentative="1">
      <w:start w:val="1"/>
      <w:numFmt w:val="lowerRoman"/>
      <w:lvlText w:val="%3."/>
      <w:lvlJc w:val="right"/>
      <w:pPr>
        <w:ind w:left="5279" w:hanging="180"/>
      </w:pPr>
    </w:lvl>
    <w:lvl w:ilvl="3" w:tplc="3809000F" w:tentative="1">
      <w:start w:val="1"/>
      <w:numFmt w:val="decimal"/>
      <w:lvlText w:val="%4."/>
      <w:lvlJc w:val="left"/>
      <w:pPr>
        <w:ind w:left="5999" w:hanging="360"/>
      </w:pPr>
    </w:lvl>
    <w:lvl w:ilvl="4" w:tplc="38090019" w:tentative="1">
      <w:start w:val="1"/>
      <w:numFmt w:val="lowerLetter"/>
      <w:lvlText w:val="%5."/>
      <w:lvlJc w:val="left"/>
      <w:pPr>
        <w:ind w:left="6719" w:hanging="360"/>
      </w:pPr>
    </w:lvl>
    <w:lvl w:ilvl="5" w:tplc="3809001B" w:tentative="1">
      <w:start w:val="1"/>
      <w:numFmt w:val="lowerRoman"/>
      <w:lvlText w:val="%6."/>
      <w:lvlJc w:val="right"/>
      <w:pPr>
        <w:ind w:left="7439" w:hanging="180"/>
      </w:pPr>
    </w:lvl>
    <w:lvl w:ilvl="6" w:tplc="3809000F" w:tentative="1">
      <w:start w:val="1"/>
      <w:numFmt w:val="decimal"/>
      <w:lvlText w:val="%7."/>
      <w:lvlJc w:val="left"/>
      <w:pPr>
        <w:ind w:left="8159" w:hanging="360"/>
      </w:pPr>
    </w:lvl>
    <w:lvl w:ilvl="7" w:tplc="38090019" w:tentative="1">
      <w:start w:val="1"/>
      <w:numFmt w:val="lowerLetter"/>
      <w:lvlText w:val="%8."/>
      <w:lvlJc w:val="left"/>
      <w:pPr>
        <w:ind w:left="8879" w:hanging="360"/>
      </w:pPr>
    </w:lvl>
    <w:lvl w:ilvl="8" w:tplc="3809001B" w:tentative="1">
      <w:start w:val="1"/>
      <w:numFmt w:val="lowerRoman"/>
      <w:lvlText w:val="%9."/>
      <w:lvlJc w:val="right"/>
      <w:pPr>
        <w:ind w:left="9599" w:hanging="180"/>
      </w:pPr>
    </w:lvl>
  </w:abstractNum>
  <w:abstractNum w:abstractNumId="63" w15:restartNumberingAfterBreak="0">
    <w:nsid w:val="776651A9"/>
    <w:multiLevelType w:val="hybridMultilevel"/>
    <w:tmpl w:val="538446C2"/>
    <w:lvl w:ilvl="0" w:tplc="65C0D372">
      <w:start w:val="1"/>
      <w:numFmt w:val="decimal"/>
      <w:lvlText w:val="(%1)"/>
      <w:lvlJc w:val="left"/>
      <w:pPr>
        <w:ind w:left="2245" w:hanging="567"/>
      </w:pPr>
      <w:rPr>
        <w:rFonts w:ascii="Bookman Old Style" w:eastAsia="Bookman Old Style" w:hAnsi="Bookman Old Style" w:cs="Bookman Old Style" w:hint="default"/>
        <w:i w:val="0"/>
        <w:spacing w:val="-1"/>
        <w:w w:val="100"/>
        <w:sz w:val="24"/>
        <w:szCs w:val="24"/>
        <w:lang w:val="id" w:eastAsia="id" w:bidi="id"/>
      </w:rPr>
    </w:lvl>
    <w:lvl w:ilvl="1" w:tplc="FBDEF556">
      <w:start w:val="1"/>
      <w:numFmt w:val="decimal"/>
      <w:lvlText w:val="(%2)"/>
      <w:lvlJc w:val="left"/>
      <w:pPr>
        <w:ind w:left="2670" w:hanging="567"/>
      </w:pPr>
      <w:rPr>
        <w:rFonts w:ascii="Bookman Old Style" w:eastAsia="Bookman Old Style" w:hAnsi="Bookman Old Style" w:cs="Bookman Old Style" w:hint="default"/>
        <w:i w:val="0"/>
        <w:iCs w:val="0"/>
        <w:spacing w:val="-1"/>
        <w:w w:val="100"/>
        <w:sz w:val="24"/>
        <w:szCs w:val="24"/>
        <w:lang w:val="id" w:eastAsia="id" w:bidi="id"/>
      </w:rPr>
    </w:lvl>
    <w:lvl w:ilvl="2" w:tplc="822C42C8">
      <w:start w:val="1"/>
      <w:numFmt w:val="lowerLetter"/>
      <w:lvlText w:val="%3."/>
      <w:lvlJc w:val="left"/>
      <w:pPr>
        <w:ind w:left="3239" w:hanging="569"/>
      </w:pPr>
      <w:rPr>
        <w:rFonts w:ascii="Bookman Old Style" w:eastAsia="Bookman Old Style" w:hAnsi="Bookman Old Style" w:cs="Bookman Old Style" w:hint="default"/>
        <w:spacing w:val="-31"/>
        <w:w w:val="100"/>
        <w:sz w:val="24"/>
        <w:szCs w:val="24"/>
        <w:lang w:val="id" w:eastAsia="id" w:bidi="id"/>
      </w:rPr>
    </w:lvl>
    <w:lvl w:ilvl="3" w:tplc="3CE6D07C">
      <w:numFmt w:val="bullet"/>
      <w:lvlText w:val="•"/>
      <w:lvlJc w:val="left"/>
      <w:pPr>
        <w:ind w:left="4040" w:hanging="569"/>
      </w:pPr>
      <w:rPr>
        <w:rFonts w:hint="default"/>
        <w:lang w:val="id" w:eastAsia="id" w:bidi="id"/>
      </w:rPr>
    </w:lvl>
    <w:lvl w:ilvl="4" w:tplc="D1901FE8">
      <w:numFmt w:val="bullet"/>
      <w:lvlText w:val="•"/>
      <w:lvlJc w:val="left"/>
      <w:pPr>
        <w:ind w:left="4840" w:hanging="569"/>
      </w:pPr>
      <w:rPr>
        <w:rFonts w:hint="default"/>
        <w:lang w:val="id" w:eastAsia="id" w:bidi="id"/>
      </w:rPr>
    </w:lvl>
    <w:lvl w:ilvl="5" w:tplc="6B80A47E">
      <w:numFmt w:val="bullet"/>
      <w:lvlText w:val="•"/>
      <w:lvlJc w:val="left"/>
      <w:pPr>
        <w:ind w:left="5640" w:hanging="569"/>
      </w:pPr>
      <w:rPr>
        <w:rFonts w:hint="default"/>
        <w:lang w:val="id" w:eastAsia="id" w:bidi="id"/>
      </w:rPr>
    </w:lvl>
    <w:lvl w:ilvl="6" w:tplc="EF9863A6">
      <w:numFmt w:val="bullet"/>
      <w:lvlText w:val="•"/>
      <w:lvlJc w:val="left"/>
      <w:pPr>
        <w:ind w:left="6441" w:hanging="569"/>
      </w:pPr>
      <w:rPr>
        <w:rFonts w:hint="default"/>
        <w:lang w:val="id" w:eastAsia="id" w:bidi="id"/>
      </w:rPr>
    </w:lvl>
    <w:lvl w:ilvl="7" w:tplc="636A6E3A">
      <w:numFmt w:val="bullet"/>
      <w:lvlText w:val="•"/>
      <w:lvlJc w:val="left"/>
      <w:pPr>
        <w:ind w:left="7241" w:hanging="569"/>
      </w:pPr>
      <w:rPr>
        <w:rFonts w:hint="default"/>
        <w:lang w:val="id" w:eastAsia="id" w:bidi="id"/>
      </w:rPr>
    </w:lvl>
    <w:lvl w:ilvl="8" w:tplc="03AE7A92">
      <w:numFmt w:val="bullet"/>
      <w:lvlText w:val="•"/>
      <w:lvlJc w:val="left"/>
      <w:pPr>
        <w:ind w:left="8041" w:hanging="569"/>
      </w:pPr>
      <w:rPr>
        <w:rFonts w:hint="default"/>
        <w:lang w:val="id" w:eastAsia="id" w:bidi="id"/>
      </w:rPr>
    </w:lvl>
  </w:abstractNum>
  <w:abstractNum w:abstractNumId="64" w15:restartNumberingAfterBreak="0">
    <w:nsid w:val="78605DDA"/>
    <w:multiLevelType w:val="hybridMultilevel"/>
    <w:tmpl w:val="8BE66C18"/>
    <w:lvl w:ilvl="0" w:tplc="DE9ED6E4">
      <w:start w:val="1"/>
      <w:numFmt w:val="lowerLetter"/>
      <w:lvlText w:val="%1."/>
      <w:lvlJc w:val="left"/>
      <w:pPr>
        <w:ind w:left="2912" w:hanging="360"/>
      </w:pPr>
      <w:rPr>
        <w:rFonts w:hint="default"/>
      </w:rPr>
    </w:lvl>
    <w:lvl w:ilvl="1" w:tplc="04210019" w:tentative="1">
      <w:start w:val="1"/>
      <w:numFmt w:val="lowerLetter"/>
      <w:lvlText w:val="%2."/>
      <w:lvlJc w:val="left"/>
      <w:pPr>
        <w:ind w:left="3632" w:hanging="360"/>
      </w:pPr>
    </w:lvl>
    <w:lvl w:ilvl="2" w:tplc="0421001B" w:tentative="1">
      <w:start w:val="1"/>
      <w:numFmt w:val="lowerRoman"/>
      <w:lvlText w:val="%3."/>
      <w:lvlJc w:val="right"/>
      <w:pPr>
        <w:ind w:left="4352" w:hanging="180"/>
      </w:pPr>
    </w:lvl>
    <w:lvl w:ilvl="3" w:tplc="0421000F" w:tentative="1">
      <w:start w:val="1"/>
      <w:numFmt w:val="decimal"/>
      <w:lvlText w:val="%4."/>
      <w:lvlJc w:val="left"/>
      <w:pPr>
        <w:ind w:left="5072" w:hanging="360"/>
      </w:pPr>
    </w:lvl>
    <w:lvl w:ilvl="4" w:tplc="04210019" w:tentative="1">
      <w:start w:val="1"/>
      <w:numFmt w:val="lowerLetter"/>
      <w:lvlText w:val="%5."/>
      <w:lvlJc w:val="left"/>
      <w:pPr>
        <w:ind w:left="5792" w:hanging="360"/>
      </w:pPr>
    </w:lvl>
    <w:lvl w:ilvl="5" w:tplc="0421001B" w:tentative="1">
      <w:start w:val="1"/>
      <w:numFmt w:val="lowerRoman"/>
      <w:lvlText w:val="%6."/>
      <w:lvlJc w:val="right"/>
      <w:pPr>
        <w:ind w:left="6512" w:hanging="180"/>
      </w:pPr>
    </w:lvl>
    <w:lvl w:ilvl="6" w:tplc="0421000F" w:tentative="1">
      <w:start w:val="1"/>
      <w:numFmt w:val="decimal"/>
      <w:lvlText w:val="%7."/>
      <w:lvlJc w:val="left"/>
      <w:pPr>
        <w:ind w:left="7232" w:hanging="360"/>
      </w:pPr>
    </w:lvl>
    <w:lvl w:ilvl="7" w:tplc="04210019" w:tentative="1">
      <w:start w:val="1"/>
      <w:numFmt w:val="lowerLetter"/>
      <w:lvlText w:val="%8."/>
      <w:lvlJc w:val="left"/>
      <w:pPr>
        <w:ind w:left="7952" w:hanging="360"/>
      </w:pPr>
    </w:lvl>
    <w:lvl w:ilvl="8" w:tplc="0421001B" w:tentative="1">
      <w:start w:val="1"/>
      <w:numFmt w:val="lowerRoman"/>
      <w:lvlText w:val="%9."/>
      <w:lvlJc w:val="right"/>
      <w:pPr>
        <w:ind w:left="8672" w:hanging="180"/>
      </w:pPr>
    </w:lvl>
  </w:abstractNum>
  <w:abstractNum w:abstractNumId="65" w15:restartNumberingAfterBreak="0">
    <w:nsid w:val="78855D65"/>
    <w:multiLevelType w:val="hybridMultilevel"/>
    <w:tmpl w:val="142C4F22"/>
    <w:lvl w:ilvl="0" w:tplc="64849B76">
      <w:start w:val="1"/>
      <w:numFmt w:val="decimal"/>
      <w:lvlText w:val="(%1)"/>
      <w:lvlJc w:val="left"/>
      <w:pPr>
        <w:ind w:left="2398" w:hanging="708"/>
      </w:pPr>
      <w:rPr>
        <w:rFonts w:ascii="Bookman Old Style" w:eastAsia="Bookman Old Style" w:hAnsi="Bookman Old Style" w:cs="Bookman Old Style" w:hint="default"/>
        <w:i w:val="0"/>
        <w:spacing w:val="-3"/>
        <w:w w:val="100"/>
        <w:sz w:val="24"/>
        <w:szCs w:val="24"/>
        <w:lang w:val="id" w:eastAsia="id" w:bidi="id"/>
      </w:rPr>
    </w:lvl>
    <w:lvl w:ilvl="1" w:tplc="F81AA724">
      <w:start w:val="1"/>
      <w:numFmt w:val="lowerLetter"/>
      <w:lvlText w:val="%2."/>
      <w:lvlJc w:val="left"/>
      <w:pPr>
        <w:ind w:left="2965" w:hanging="348"/>
      </w:pPr>
      <w:rPr>
        <w:rFonts w:ascii="Bookman Old Style" w:eastAsia="Bookman Old Style" w:hAnsi="Bookman Old Style" w:cs="Bookman Old Style" w:hint="default"/>
        <w:spacing w:val="-22"/>
        <w:w w:val="100"/>
        <w:sz w:val="24"/>
        <w:szCs w:val="24"/>
        <w:lang w:val="id" w:eastAsia="id" w:bidi="id"/>
      </w:rPr>
    </w:lvl>
    <w:lvl w:ilvl="2" w:tplc="BBCC21E2">
      <w:numFmt w:val="bullet"/>
      <w:lvlText w:val="•"/>
      <w:lvlJc w:val="left"/>
      <w:pPr>
        <w:ind w:left="3702" w:hanging="348"/>
      </w:pPr>
      <w:rPr>
        <w:rFonts w:hint="default"/>
        <w:lang w:val="id" w:eastAsia="id" w:bidi="id"/>
      </w:rPr>
    </w:lvl>
    <w:lvl w:ilvl="3" w:tplc="65DE92CA">
      <w:numFmt w:val="bullet"/>
      <w:lvlText w:val="•"/>
      <w:lvlJc w:val="left"/>
      <w:pPr>
        <w:ind w:left="4444" w:hanging="348"/>
      </w:pPr>
      <w:rPr>
        <w:rFonts w:hint="default"/>
        <w:lang w:val="id" w:eastAsia="id" w:bidi="id"/>
      </w:rPr>
    </w:lvl>
    <w:lvl w:ilvl="4" w:tplc="E048D6A0">
      <w:numFmt w:val="bullet"/>
      <w:lvlText w:val="•"/>
      <w:lvlJc w:val="left"/>
      <w:pPr>
        <w:ind w:left="5187" w:hanging="348"/>
      </w:pPr>
      <w:rPr>
        <w:rFonts w:hint="default"/>
        <w:lang w:val="id" w:eastAsia="id" w:bidi="id"/>
      </w:rPr>
    </w:lvl>
    <w:lvl w:ilvl="5" w:tplc="6F4C3BAC">
      <w:numFmt w:val="bullet"/>
      <w:lvlText w:val="•"/>
      <w:lvlJc w:val="left"/>
      <w:pPr>
        <w:ind w:left="5929" w:hanging="348"/>
      </w:pPr>
      <w:rPr>
        <w:rFonts w:hint="default"/>
        <w:lang w:val="id" w:eastAsia="id" w:bidi="id"/>
      </w:rPr>
    </w:lvl>
    <w:lvl w:ilvl="6" w:tplc="9ED86038">
      <w:numFmt w:val="bullet"/>
      <w:lvlText w:val="•"/>
      <w:lvlJc w:val="left"/>
      <w:pPr>
        <w:ind w:left="6672" w:hanging="348"/>
      </w:pPr>
      <w:rPr>
        <w:rFonts w:hint="default"/>
        <w:lang w:val="id" w:eastAsia="id" w:bidi="id"/>
      </w:rPr>
    </w:lvl>
    <w:lvl w:ilvl="7" w:tplc="D6306896">
      <w:numFmt w:val="bullet"/>
      <w:lvlText w:val="•"/>
      <w:lvlJc w:val="left"/>
      <w:pPr>
        <w:ind w:left="7414" w:hanging="348"/>
      </w:pPr>
      <w:rPr>
        <w:rFonts w:hint="default"/>
        <w:lang w:val="id" w:eastAsia="id" w:bidi="id"/>
      </w:rPr>
    </w:lvl>
    <w:lvl w:ilvl="8" w:tplc="A7E45D0A">
      <w:numFmt w:val="bullet"/>
      <w:lvlText w:val="•"/>
      <w:lvlJc w:val="left"/>
      <w:pPr>
        <w:ind w:left="8157" w:hanging="348"/>
      </w:pPr>
      <w:rPr>
        <w:rFonts w:hint="default"/>
        <w:lang w:val="id" w:eastAsia="id" w:bidi="id"/>
      </w:rPr>
    </w:lvl>
  </w:abstractNum>
  <w:abstractNum w:abstractNumId="66" w15:restartNumberingAfterBreak="0">
    <w:nsid w:val="78A8225F"/>
    <w:multiLevelType w:val="hybridMultilevel"/>
    <w:tmpl w:val="2B78005C"/>
    <w:lvl w:ilvl="0" w:tplc="48240E1C">
      <w:start w:val="1"/>
      <w:numFmt w:val="decimal"/>
      <w:lvlText w:val="(%1)"/>
      <w:lvlJc w:val="left"/>
      <w:pPr>
        <w:ind w:left="2245" w:hanging="567"/>
      </w:pPr>
      <w:rPr>
        <w:rFonts w:ascii="Bookman Old Style" w:eastAsia="Bookman Old Style" w:hAnsi="Bookman Old Style" w:cs="Bookman Old Style" w:hint="default"/>
        <w:i w:val="0"/>
        <w:spacing w:val="-1"/>
        <w:w w:val="100"/>
        <w:sz w:val="24"/>
        <w:szCs w:val="24"/>
        <w:lang w:val="id" w:eastAsia="id" w:bidi="id"/>
      </w:rPr>
    </w:lvl>
    <w:lvl w:ilvl="1" w:tplc="3BB63162">
      <w:numFmt w:val="bullet"/>
      <w:lvlText w:val="•"/>
      <w:lvlJc w:val="left"/>
      <w:pPr>
        <w:ind w:left="2980" w:hanging="567"/>
      </w:pPr>
      <w:rPr>
        <w:rFonts w:hint="default"/>
        <w:lang w:val="id" w:eastAsia="id" w:bidi="id"/>
      </w:rPr>
    </w:lvl>
    <w:lvl w:ilvl="2" w:tplc="FB127CFA">
      <w:numFmt w:val="bullet"/>
      <w:lvlText w:val="•"/>
      <w:lvlJc w:val="left"/>
      <w:pPr>
        <w:ind w:left="3720" w:hanging="567"/>
      </w:pPr>
      <w:rPr>
        <w:rFonts w:hint="default"/>
        <w:lang w:val="id" w:eastAsia="id" w:bidi="id"/>
      </w:rPr>
    </w:lvl>
    <w:lvl w:ilvl="3" w:tplc="E42855C0">
      <w:numFmt w:val="bullet"/>
      <w:lvlText w:val="•"/>
      <w:lvlJc w:val="left"/>
      <w:pPr>
        <w:ind w:left="4460" w:hanging="567"/>
      </w:pPr>
      <w:rPr>
        <w:rFonts w:hint="default"/>
        <w:lang w:val="id" w:eastAsia="id" w:bidi="id"/>
      </w:rPr>
    </w:lvl>
    <w:lvl w:ilvl="4" w:tplc="274292E2">
      <w:numFmt w:val="bullet"/>
      <w:lvlText w:val="•"/>
      <w:lvlJc w:val="left"/>
      <w:pPr>
        <w:ind w:left="5200" w:hanging="567"/>
      </w:pPr>
      <w:rPr>
        <w:rFonts w:hint="default"/>
        <w:lang w:val="id" w:eastAsia="id" w:bidi="id"/>
      </w:rPr>
    </w:lvl>
    <w:lvl w:ilvl="5" w:tplc="69A096BA">
      <w:numFmt w:val="bullet"/>
      <w:lvlText w:val="•"/>
      <w:lvlJc w:val="left"/>
      <w:pPr>
        <w:ind w:left="5941" w:hanging="567"/>
      </w:pPr>
      <w:rPr>
        <w:rFonts w:hint="default"/>
        <w:lang w:val="id" w:eastAsia="id" w:bidi="id"/>
      </w:rPr>
    </w:lvl>
    <w:lvl w:ilvl="6" w:tplc="C40A68B2">
      <w:numFmt w:val="bullet"/>
      <w:lvlText w:val="•"/>
      <w:lvlJc w:val="left"/>
      <w:pPr>
        <w:ind w:left="6681" w:hanging="567"/>
      </w:pPr>
      <w:rPr>
        <w:rFonts w:hint="default"/>
        <w:lang w:val="id" w:eastAsia="id" w:bidi="id"/>
      </w:rPr>
    </w:lvl>
    <w:lvl w:ilvl="7" w:tplc="00AC0884">
      <w:numFmt w:val="bullet"/>
      <w:lvlText w:val="•"/>
      <w:lvlJc w:val="left"/>
      <w:pPr>
        <w:ind w:left="7421" w:hanging="567"/>
      </w:pPr>
      <w:rPr>
        <w:rFonts w:hint="default"/>
        <w:lang w:val="id" w:eastAsia="id" w:bidi="id"/>
      </w:rPr>
    </w:lvl>
    <w:lvl w:ilvl="8" w:tplc="E9E21D76">
      <w:numFmt w:val="bullet"/>
      <w:lvlText w:val="•"/>
      <w:lvlJc w:val="left"/>
      <w:pPr>
        <w:ind w:left="8161" w:hanging="567"/>
      </w:pPr>
      <w:rPr>
        <w:rFonts w:hint="default"/>
        <w:lang w:val="id" w:eastAsia="id" w:bidi="id"/>
      </w:rPr>
    </w:lvl>
  </w:abstractNum>
  <w:abstractNum w:abstractNumId="67" w15:restartNumberingAfterBreak="0">
    <w:nsid w:val="7A2D57ED"/>
    <w:multiLevelType w:val="hybridMultilevel"/>
    <w:tmpl w:val="C8CCEA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7AB7166E"/>
    <w:multiLevelType w:val="hybridMultilevel"/>
    <w:tmpl w:val="55364B74"/>
    <w:lvl w:ilvl="0" w:tplc="04090019">
      <w:start w:val="1"/>
      <w:numFmt w:val="lowerLetter"/>
      <w:lvlText w:val="%1."/>
      <w:lvlJc w:val="left"/>
      <w:pPr>
        <w:ind w:left="3425"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9" w15:restartNumberingAfterBreak="0">
    <w:nsid w:val="7DCB229F"/>
    <w:multiLevelType w:val="hybridMultilevel"/>
    <w:tmpl w:val="D61EFAFA"/>
    <w:lvl w:ilvl="0" w:tplc="04090019">
      <w:start w:val="1"/>
      <w:numFmt w:val="lowerLetter"/>
      <w:lvlText w:val="%1."/>
      <w:lvlJc w:val="left"/>
      <w:pPr>
        <w:ind w:left="3839" w:hanging="360"/>
      </w:pPr>
    </w:lvl>
    <w:lvl w:ilvl="1" w:tplc="04090019">
      <w:start w:val="1"/>
      <w:numFmt w:val="lowerLetter"/>
      <w:lvlText w:val="%2."/>
      <w:lvlJc w:val="left"/>
      <w:pPr>
        <w:ind w:left="4559" w:hanging="360"/>
      </w:pPr>
    </w:lvl>
    <w:lvl w:ilvl="2" w:tplc="0409001B" w:tentative="1">
      <w:start w:val="1"/>
      <w:numFmt w:val="lowerRoman"/>
      <w:lvlText w:val="%3."/>
      <w:lvlJc w:val="right"/>
      <w:pPr>
        <w:ind w:left="5279" w:hanging="180"/>
      </w:pPr>
    </w:lvl>
    <w:lvl w:ilvl="3" w:tplc="0409000F" w:tentative="1">
      <w:start w:val="1"/>
      <w:numFmt w:val="decimal"/>
      <w:lvlText w:val="%4."/>
      <w:lvlJc w:val="left"/>
      <w:pPr>
        <w:ind w:left="5999" w:hanging="360"/>
      </w:pPr>
    </w:lvl>
    <w:lvl w:ilvl="4" w:tplc="04090019" w:tentative="1">
      <w:start w:val="1"/>
      <w:numFmt w:val="lowerLetter"/>
      <w:lvlText w:val="%5."/>
      <w:lvlJc w:val="left"/>
      <w:pPr>
        <w:ind w:left="6719" w:hanging="360"/>
      </w:pPr>
    </w:lvl>
    <w:lvl w:ilvl="5" w:tplc="0409001B" w:tentative="1">
      <w:start w:val="1"/>
      <w:numFmt w:val="lowerRoman"/>
      <w:lvlText w:val="%6."/>
      <w:lvlJc w:val="right"/>
      <w:pPr>
        <w:ind w:left="7439" w:hanging="180"/>
      </w:pPr>
    </w:lvl>
    <w:lvl w:ilvl="6" w:tplc="0409000F" w:tentative="1">
      <w:start w:val="1"/>
      <w:numFmt w:val="decimal"/>
      <w:lvlText w:val="%7."/>
      <w:lvlJc w:val="left"/>
      <w:pPr>
        <w:ind w:left="8159" w:hanging="360"/>
      </w:pPr>
    </w:lvl>
    <w:lvl w:ilvl="7" w:tplc="04090019" w:tentative="1">
      <w:start w:val="1"/>
      <w:numFmt w:val="lowerLetter"/>
      <w:lvlText w:val="%8."/>
      <w:lvlJc w:val="left"/>
      <w:pPr>
        <w:ind w:left="8879" w:hanging="360"/>
      </w:pPr>
    </w:lvl>
    <w:lvl w:ilvl="8" w:tplc="0409001B" w:tentative="1">
      <w:start w:val="1"/>
      <w:numFmt w:val="lowerRoman"/>
      <w:lvlText w:val="%9."/>
      <w:lvlJc w:val="right"/>
      <w:pPr>
        <w:ind w:left="9599" w:hanging="180"/>
      </w:pPr>
    </w:lvl>
  </w:abstractNum>
  <w:abstractNum w:abstractNumId="70" w15:restartNumberingAfterBreak="0">
    <w:nsid w:val="7F581C68"/>
    <w:multiLevelType w:val="hybridMultilevel"/>
    <w:tmpl w:val="FBB03C9E"/>
    <w:lvl w:ilvl="0" w:tplc="CFBAA60E">
      <w:start w:val="1"/>
      <w:numFmt w:val="decimal"/>
      <w:lvlText w:val="(%1)"/>
      <w:lvlJc w:val="left"/>
      <w:pPr>
        <w:ind w:left="720" w:hanging="360"/>
      </w:pPr>
      <w:rPr>
        <w:rFonts w:ascii="Bookman Old Style" w:eastAsia="Bookman Old Style" w:hAnsi="Bookman Old Style" w:cs="Bookman Old Style" w:hint="default"/>
        <w:i w:val="0"/>
        <w:spacing w:val="-10"/>
        <w:w w:val="100"/>
        <w:sz w:val="24"/>
        <w:szCs w:val="24"/>
        <w:lang w:val="id" w:eastAsia="id" w:bidi="id"/>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29485979">
    <w:abstractNumId w:val="47"/>
  </w:num>
  <w:num w:numId="2" w16cid:durableId="1777022273">
    <w:abstractNumId w:val="3"/>
  </w:num>
  <w:num w:numId="3" w16cid:durableId="426392091">
    <w:abstractNumId w:val="8"/>
  </w:num>
  <w:num w:numId="4" w16cid:durableId="1098404447">
    <w:abstractNumId w:val="56"/>
  </w:num>
  <w:num w:numId="5" w16cid:durableId="87771036">
    <w:abstractNumId w:val="55"/>
  </w:num>
  <w:num w:numId="6" w16cid:durableId="1667441552">
    <w:abstractNumId w:val="35"/>
  </w:num>
  <w:num w:numId="7" w16cid:durableId="587277559">
    <w:abstractNumId w:val="9"/>
  </w:num>
  <w:num w:numId="8" w16cid:durableId="1655136966">
    <w:abstractNumId w:val="1"/>
  </w:num>
  <w:num w:numId="9" w16cid:durableId="823081849">
    <w:abstractNumId w:val="38"/>
  </w:num>
  <w:num w:numId="10" w16cid:durableId="316224525">
    <w:abstractNumId w:val="63"/>
  </w:num>
  <w:num w:numId="11" w16cid:durableId="2009287287">
    <w:abstractNumId w:val="17"/>
  </w:num>
  <w:num w:numId="12" w16cid:durableId="1888754896">
    <w:abstractNumId w:val="16"/>
  </w:num>
  <w:num w:numId="13" w16cid:durableId="1093862863">
    <w:abstractNumId w:val="52"/>
  </w:num>
  <w:num w:numId="14" w16cid:durableId="230241269">
    <w:abstractNumId w:val="30"/>
  </w:num>
  <w:num w:numId="15" w16cid:durableId="2048213876">
    <w:abstractNumId w:val="58"/>
  </w:num>
  <w:num w:numId="16" w16cid:durableId="1697196018">
    <w:abstractNumId w:val="21"/>
  </w:num>
  <w:num w:numId="17" w16cid:durableId="921910127">
    <w:abstractNumId w:val="54"/>
  </w:num>
  <w:num w:numId="18" w16cid:durableId="29574344">
    <w:abstractNumId w:val="2"/>
  </w:num>
  <w:num w:numId="19" w16cid:durableId="1913813304">
    <w:abstractNumId w:val="12"/>
  </w:num>
  <w:num w:numId="20" w16cid:durableId="1753503275">
    <w:abstractNumId w:val="69"/>
  </w:num>
  <w:num w:numId="21" w16cid:durableId="45030205">
    <w:abstractNumId w:val="18"/>
  </w:num>
  <w:num w:numId="22" w16cid:durableId="466514545">
    <w:abstractNumId w:val="66"/>
  </w:num>
  <w:num w:numId="23" w16cid:durableId="1417019495">
    <w:abstractNumId w:val="40"/>
  </w:num>
  <w:num w:numId="24" w16cid:durableId="1410033386">
    <w:abstractNumId w:val="25"/>
  </w:num>
  <w:num w:numId="25" w16cid:durableId="1459495513">
    <w:abstractNumId w:val="62"/>
  </w:num>
  <w:num w:numId="26" w16cid:durableId="965280877">
    <w:abstractNumId w:val="64"/>
  </w:num>
  <w:num w:numId="27" w16cid:durableId="592398955">
    <w:abstractNumId w:val="41"/>
  </w:num>
  <w:num w:numId="28" w16cid:durableId="1361006319">
    <w:abstractNumId w:val="33"/>
  </w:num>
  <w:num w:numId="29" w16cid:durableId="1006059275">
    <w:abstractNumId w:val="45"/>
  </w:num>
  <w:num w:numId="30" w16cid:durableId="235213668">
    <w:abstractNumId w:val="60"/>
  </w:num>
  <w:num w:numId="31" w16cid:durableId="1108158438">
    <w:abstractNumId w:val="51"/>
  </w:num>
  <w:num w:numId="32" w16cid:durableId="1296596819">
    <w:abstractNumId w:val="59"/>
  </w:num>
  <w:num w:numId="33" w16cid:durableId="1536845530">
    <w:abstractNumId w:val="4"/>
  </w:num>
  <w:num w:numId="34" w16cid:durableId="284579180">
    <w:abstractNumId w:val="42"/>
  </w:num>
  <w:num w:numId="35" w16cid:durableId="1493906173">
    <w:abstractNumId w:val="46"/>
  </w:num>
  <w:num w:numId="36" w16cid:durableId="1224869705">
    <w:abstractNumId w:val="65"/>
  </w:num>
  <w:num w:numId="37" w16cid:durableId="2109037009">
    <w:abstractNumId w:val="14"/>
  </w:num>
  <w:num w:numId="38" w16cid:durableId="212695811">
    <w:abstractNumId w:val="28"/>
  </w:num>
  <w:num w:numId="39" w16cid:durableId="1987540677">
    <w:abstractNumId w:val="50"/>
  </w:num>
  <w:num w:numId="40" w16cid:durableId="1367290906">
    <w:abstractNumId w:val="36"/>
  </w:num>
  <w:num w:numId="41" w16cid:durableId="412707739">
    <w:abstractNumId w:val="23"/>
  </w:num>
  <w:num w:numId="42" w16cid:durableId="811026702">
    <w:abstractNumId w:val="11"/>
  </w:num>
  <w:num w:numId="43" w16cid:durableId="201553278">
    <w:abstractNumId w:val="7"/>
  </w:num>
  <w:num w:numId="44" w16cid:durableId="1540702073">
    <w:abstractNumId w:val="24"/>
  </w:num>
  <w:num w:numId="45" w16cid:durableId="211189651">
    <w:abstractNumId w:val="13"/>
  </w:num>
  <w:num w:numId="46" w16cid:durableId="1580404462">
    <w:abstractNumId w:val="49"/>
  </w:num>
  <w:num w:numId="47" w16cid:durableId="1724254208">
    <w:abstractNumId w:val="0"/>
  </w:num>
  <w:num w:numId="48" w16cid:durableId="971791153">
    <w:abstractNumId w:val="31"/>
  </w:num>
  <w:num w:numId="49" w16cid:durableId="101921382">
    <w:abstractNumId w:val="53"/>
  </w:num>
  <w:num w:numId="50" w16cid:durableId="2127498862">
    <w:abstractNumId w:val="57"/>
  </w:num>
  <w:num w:numId="51" w16cid:durableId="1488132511">
    <w:abstractNumId w:val="44"/>
  </w:num>
  <w:num w:numId="52" w16cid:durableId="1574924278">
    <w:abstractNumId w:val="6"/>
  </w:num>
  <w:num w:numId="53" w16cid:durableId="2143109242">
    <w:abstractNumId w:val="32"/>
  </w:num>
  <w:num w:numId="54" w16cid:durableId="56632165">
    <w:abstractNumId w:val="26"/>
  </w:num>
  <w:num w:numId="55" w16cid:durableId="1235817689">
    <w:abstractNumId w:val="68"/>
  </w:num>
  <w:num w:numId="56" w16cid:durableId="459685528">
    <w:abstractNumId w:val="29"/>
  </w:num>
  <w:num w:numId="57" w16cid:durableId="5376513">
    <w:abstractNumId w:val="19"/>
  </w:num>
  <w:num w:numId="58" w16cid:durableId="403333505">
    <w:abstractNumId w:val="20"/>
  </w:num>
  <w:num w:numId="59" w16cid:durableId="1967394122">
    <w:abstractNumId w:val="43"/>
  </w:num>
  <w:num w:numId="60" w16cid:durableId="156725858">
    <w:abstractNumId w:val="70"/>
  </w:num>
  <w:num w:numId="61" w16cid:durableId="1651012338">
    <w:abstractNumId w:val="27"/>
  </w:num>
  <w:num w:numId="62" w16cid:durableId="945426091">
    <w:abstractNumId w:val="5"/>
  </w:num>
  <w:num w:numId="63" w16cid:durableId="214657750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580021290">
    <w:abstractNumId w:val="10"/>
  </w:num>
  <w:num w:numId="65" w16cid:durableId="1970669531">
    <w:abstractNumId w:val="15"/>
  </w:num>
  <w:num w:numId="66" w16cid:durableId="1027409928">
    <w:abstractNumId w:val="37"/>
  </w:num>
  <w:num w:numId="67" w16cid:durableId="292904515">
    <w:abstractNumId w:val="39"/>
  </w:num>
  <w:num w:numId="68" w16cid:durableId="1431897372">
    <w:abstractNumId w:val="61"/>
  </w:num>
  <w:num w:numId="69" w16cid:durableId="1659460440">
    <w:abstractNumId w:val="48"/>
  </w:num>
  <w:num w:numId="70" w16cid:durableId="196699743">
    <w:abstractNumId w:val="34"/>
  </w:num>
  <w:num w:numId="71" w16cid:durableId="1554005456">
    <w:abstractNumId w:val="67"/>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25E"/>
    <w:rsid w:val="00004224"/>
    <w:rsid w:val="00005D38"/>
    <w:rsid w:val="000128B6"/>
    <w:rsid w:val="00013AFC"/>
    <w:rsid w:val="00013D4C"/>
    <w:rsid w:val="00025DFD"/>
    <w:rsid w:val="00025F77"/>
    <w:rsid w:val="00027F39"/>
    <w:rsid w:val="00030967"/>
    <w:rsid w:val="000309DD"/>
    <w:rsid w:val="00030B7E"/>
    <w:rsid w:val="00036537"/>
    <w:rsid w:val="000441BC"/>
    <w:rsid w:val="000452A4"/>
    <w:rsid w:val="00051A32"/>
    <w:rsid w:val="0005334C"/>
    <w:rsid w:val="00054236"/>
    <w:rsid w:val="00055185"/>
    <w:rsid w:val="00057227"/>
    <w:rsid w:val="00057654"/>
    <w:rsid w:val="00057908"/>
    <w:rsid w:val="00064821"/>
    <w:rsid w:val="00064FA1"/>
    <w:rsid w:val="000656E5"/>
    <w:rsid w:val="000724C4"/>
    <w:rsid w:val="00073FD0"/>
    <w:rsid w:val="00074B64"/>
    <w:rsid w:val="00074C1F"/>
    <w:rsid w:val="00077959"/>
    <w:rsid w:val="0008157A"/>
    <w:rsid w:val="00084B0C"/>
    <w:rsid w:val="000860A2"/>
    <w:rsid w:val="00090E79"/>
    <w:rsid w:val="000A09B5"/>
    <w:rsid w:val="000A525E"/>
    <w:rsid w:val="000A537D"/>
    <w:rsid w:val="000A6574"/>
    <w:rsid w:val="000A793C"/>
    <w:rsid w:val="000B0499"/>
    <w:rsid w:val="000B2813"/>
    <w:rsid w:val="000B4E5B"/>
    <w:rsid w:val="000C0649"/>
    <w:rsid w:val="000C078E"/>
    <w:rsid w:val="000C09EF"/>
    <w:rsid w:val="000C212C"/>
    <w:rsid w:val="000C36FB"/>
    <w:rsid w:val="000C3746"/>
    <w:rsid w:val="000C37FC"/>
    <w:rsid w:val="000C5F19"/>
    <w:rsid w:val="000C5F50"/>
    <w:rsid w:val="000C6F3E"/>
    <w:rsid w:val="000D185E"/>
    <w:rsid w:val="000D2501"/>
    <w:rsid w:val="000D49B3"/>
    <w:rsid w:val="000E100C"/>
    <w:rsid w:val="000E3EDC"/>
    <w:rsid w:val="000E41DE"/>
    <w:rsid w:val="000E45A3"/>
    <w:rsid w:val="000F24CC"/>
    <w:rsid w:val="000F3838"/>
    <w:rsid w:val="00101104"/>
    <w:rsid w:val="001049D1"/>
    <w:rsid w:val="0010633D"/>
    <w:rsid w:val="00112110"/>
    <w:rsid w:val="00112434"/>
    <w:rsid w:val="00112F5B"/>
    <w:rsid w:val="001147F2"/>
    <w:rsid w:val="00117424"/>
    <w:rsid w:val="00122C60"/>
    <w:rsid w:val="00125E57"/>
    <w:rsid w:val="00125EA3"/>
    <w:rsid w:val="00126957"/>
    <w:rsid w:val="00135DC8"/>
    <w:rsid w:val="00137B5D"/>
    <w:rsid w:val="00140AA3"/>
    <w:rsid w:val="00146B91"/>
    <w:rsid w:val="00150972"/>
    <w:rsid w:val="001520E7"/>
    <w:rsid w:val="00152DD6"/>
    <w:rsid w:val="0015581A"/>
    <w:rsid w:val="00155F06"/>
    <w:rsid w:val="001641AD"/>
    <w:rsid w:val="001657C0"/>
    <w:rsid w:val="00166262"/>
    <w:rsid w:val="001717E6"/>
    <w:rsid w:val="00173C72"/>
    <w:rsid w:val="001751A7"/>
    <w:rsid w:val="001810F0"/>
    <w:rsid w:val="00182436"/>
    <w:rsid w:val="001838F2"/>
    <w:rsid w:val="00184D29"/>
    <w:rsid w:val="00185B80"/>
    <w:rsid w:val="00187BA1"/>
    <w:rsid w:val="00192B39"/>
    <w:rsid w:val="00197C44"/>
    <w:rsid w:val="001A59C5"/>
    <w:rsid w:val="001A7143"/>
    <w:rsid w:val="001A7493"/>
    <w:rsid w:val="001A790B"/>
    <w:rsid w:val="001B038C"/>
    <w:rsid w:val="001B0C25"/>
    <w:rsid w:val="001B2240"/>
    <w:rsid w:val="001B5378"/>
    <w:rsid w:val="001B787D"/>
    <w:rsid w:val="001C1004"/>
    <w:rsid w:val="001C1CA9"/>
    <w:rsid w:val="001C2E24"/>
    <w:rsid w:val="001C6CCE"/>
    <w:rsid w:val="001C6E47"/>
    <w:rsid w:val="001D0DF0"/>
    <w:rsid w:val="001D246E"/>
    <w:rsid w:val="001D2B36"/>
    <w:rsid w:val="001D3168"/>
    <w:rsid w:val="001E0F92"/>
    <w:rsid w:val="001E1167"/>
    <w:rsid w:val="001E22A3"/>
    <w:rsid w:val="001E22E8"/>
    <w:rsid w:val="001E3963"/>
    <w:rsid w:val="001E3B67"/>
    <w:rsid w:val="001F17D7"/>
    <w:rsid w:val="001F25F1"/>
    <w:rsid w:val="0020293D"/>
    <w:rsid w:val="002040E2"/>
    <w:rsid w:val="00207325"/>
    <w:rsid w:val="0020751B"/>
    <w:rsid w:val="0021149B"/>
    <w:rsid w:val="002137E5"/>
    <w:rsid w:val="00213C2E"/>
    <w:rsid w:val="002172F6"/>
    <w:rsid w:val="00220063"/>
    <w:rsid w:val="00220F56"/>
    <w:rsid w:val="00221329"/>
    <w:rsid w:val="00222975"/>
    <w:rsid w:val="0022757A"/>
    <w:rsid w:val="00233212"/>
    <w:rsid w:val="00234EB2"/>
    <w:rsid w:val="00235FE7"/>
    <w:rsid w:val="00237EF9"/>
    <w:rsid w:val="00240351"/>
    <w:rsid w:val="002403F8"/>
    <w:rsid w:val="00240587"/>
    <w:rsid w:val="00242C07"/>
    <w:rsid w:val="00254707"/>
    <w:rsid w:val="00255332"/>
    <w:rsid w:val="0025639C"/>
    <w:rsid w:val="0026199B"/>
    <w:rsid w:val="00265679"/>
    <w:rsid w:val="00266EB2"/>
    <w:rsid w:val="00267827"/>
    <w:rsid w:val="00267AA4"/>
    <w:rsid w:val="0027054E"/>
    <w:rsid w:val="0027083D"/>
    <w:rsid w:val="00275026"/>
    <w:rsid w:val="00291A4C"/>
    <w:rsid w:val="002975B6"/>
    <w:rsid w:val="002A1CD7"/>
    <w:rsid w:val="002A2315"/>
    <w:rsid w:val="002A68C7"/>
    <w:rsid w:val="002A7646"/>
    <w:rsid w:val="002B05FA"/>
    <w:rsid w:val="002B5F6F"/>
    <w:rsid w:val="002C0B3E"/>
    <w:rsid w:val="002C25C7"/>
    <w:rsid w:val="002D0B8A"/>
    <w:rsid w:val="002D481A"/>
    <w:rsid w:val="002D6576"/>
    <w:rsid w:val="002E03BF"/>
    <w:rsid w:val="002E3204"/>
    <w:rsid w:val="002F4298"/>
    <w:rsid w:val="002F536E"/>
    <w:rsid w:val="002F72B8"/>
    <w:rsid w:val="00301501"/>
    <w:rsid w:val="00302862"/>
    <w:rsid w:val="00310F80"/>
    <w:rsid w:val="0031301B"/>
    <w:rsid w:val="003147F0"/>
    <w:rsid w:val="00317C83"/>
    <w:rsid w:val="00320F79"/>
    <w:rsid w:val="0032414E"/>
    <w:rsid w:val="00324D9D"/>
    <w:rsid w:val="00324DC4"/>
    <w:rsid w:val="003266B9"/>
    <w:rsid w:val="003275C5"/>
    <w:rsid w:val="00330B0B"/>
    <w:rsid w:val="00331339"/>
    <w:rsid w:val="003345AD"/>
    <w:rsid w:val="00334636"/>
    <w:rsid w:val="00340AE9"/>
    <w:rsid w:val="0034135C"/>
    <w:rsid w:val="00342652"/>
    <w:rsid w:val="003457DE"/>
    <w:rsid w:val="00345BE4"/>
    <w:rsid w:val="00345FD1"/>
    <w:rsid w:val="0034792E"/>
    <w:rsid w:val="00360541"/>
    <w:rsid w:val="003610B4"/>
    <w:rsid w:val="00370D62"/>
    <w:rsid w:val="00371367"/>
    <w:rsid w:val="00381AB2"/>
    <w:rsid w:val="00381B61"/>
    <w:rsid w:val="00382C1D"/>
    <w:rsid w:val="0038526C"/>
    <w:rsid w:val="00385B18"/>
    <w:rsid w:val="00386A3E"/>
    <w:rsid w:val="003873EC"/>
    <w:rsid w:val="00392EB5"/>
    <w:rsid w:val="0039385E"/>
    <w:rsid w:val="00393FA6"/>
    <w:rsid w:val="00396B68"/>
    <w:rsid w:val="003A0E6A"/>
    <w:rsid w:val="003A6B48"/>
    <w:rsid w:val="003B2359"/>
    <w:rsid w:val="003B4B1A"/>
    <w:rsid w:val="003C0C5A"/>
    <w:rsid w:val="003C1578"/>
    <w:rsid w:val="003C23BF"/>
    <w:rsid w:val="003C35F8"/>
    <w:rsid w:val="003C3621"/>
    <w:rsid w:val="003C54EF"/>
    <w:rsid w:val="003C7D21"/>
    <w:rsid w:val="003D4828"/>
    <w:rsid w:val="003E20EC"/>
    <w:rsid w:val="003F19C6"/>
    <w:rsid w:val="003F26A4"/>
    <w:rsid w:val="003F286E"/>
    <w:rsid w:val="003F5C04"/>
    <w:rsid w:val="00401C10"/>
    <w:rsid w:val="00403F3F"/>
    <w:rsid w:val="0040455B"/>
    <w:rsid w:val="00405A25"/>
    <w:rsid w:val="0041084B"/>
    <w:rsid w:val="00412ED8"/>
    <w:rsid w:val="00413C0C"/>
    <w:rsid w:val="00413E92"/>
    <w:rsid w:val="00420860"/>
    <w:rsid w:val="00431430"/>
    <w:rsid w:val="00434678"/>
    <w:rsid w:val="00435CDC"/>
    <w:rsid w:val="0044724E"/>
    <w:rsid w:val="00450AF3"/>
    <w:rsid w:val="004542C2"/>
    <w:rsid w:val="004558A0"/>
    <w:rsid w:val="00455CAD"/>
    <w:rsid w:val="00457878"/>
    <w:rsid w:val="00461531"/>
    <w:rsid w:val="00463955"/>
    <w:rsid w:val="004642B3"/>
    <w:rsid w:val="004670AE"/>
    <w:rsid w:val="00467A68"/>
    <w:rsid w:val="00477667"/>
    <w:rsid w:val="0048295A"/>
    <w:rsid w:val="00485EA1"/>
    <w:rsid w:val="00491451"/>
    <w:rsid w:val="00491972"/>
    <w:rsid w:val="004A032A"/>
    <w:rsid w:val="004A0ABD"/>
    <w:rsid w:val="004A524C"/>
    <w:rsid w:val="004B495B"/>
    <w:rsid w:val="004B611F"/>
    <w:rsid w:val="004B6F95"/>
    <w:rsid w:val="004C06A9"/>
    <w:rsid w:val="004C136E"/>
    <w:rsid w:val="004C6970"/>
    <w:rsid w:val="004D00D6"/>
    <w:rsid w:val="004D1248"/>
    <w:rsid w:val="004D12F1"/>
    <w:rsid w:val="004D41BA"/>
    <w:rsid w:val="004D41FA"/>
    <w:rsid w:val="004D4714"/>
    <w:rsid w:val="004E15F8"/>
    <w:rsid w:val="004E1D0D"/>
    <w:rsid w:val="004E4CAF"/>
    <w:rsid w:val="004E66EE"/>
    <w:rsid w:val="004F12AD"/>
    <w:rsid w:val="004F2E41"/>
    <w:rsid w:val="004F364A"/>
    <w:rsid w:val="004F7D49"/>
    <w:rsid w:val="005001A8"/>
    <w:rsid w:val="00500A9C"/>
    <w:rsid w:val="005019F6"/>
    <w:rsid w:val="00502DDF"/>
    <w:rsid w:val="00503858"/>
    <w:rsid w:val="00503B11"/>
    <w:rsid w:val="00506A45"/>
    <w:rsid w:val="00510872"/>
    <w:rsid w:val="00515956"/>
    <w:rsid w:val="00516184"/>
    <w:rsid w:val="00520D4D"/>
    <w:rsid w:val="00522E7A"/>
    <w:rsid w:val="00523659"/>
    <w:rsid w:val="00523EBC"/>
    <w:rsid w:val="005277F7"/>
    <w:rsid w:val="00530492"/>
    <w:rsid w:val="0053125F"/>
    <w:rsid w:val="00531349"/>
    <w:rsid w:val="005338A6"/>
    <w:rsid w:val="00535C6B"/>
    <w:rsid w:val="005433A4"/>
    <w:rsid w:val="00550B1E"/>
    <w:rsid w:val="00555187"/>
    <w:rsid w:val="0055541E"/>
    <w:rsid w:val="0055710A"/>
    <w:rsid w:val="005605B7"/>
    <w:rsid w:val="0056236E"/>
    <w:rsid w:val="0056723F"/>
    <w:rsid w:val="005675B7"/>
    <w:rsid w:val="005728E6"/>
    <w:rsid w:val="00573B3E"/>
    <w:rsid w:val="0057571B"/>
    <w:rsid w:val="00584854"/>
    <w:rsid w:val="00590119"/>
    <w:rsid w:val="0059019D"/>
    <w:rsid w:val="00593299"/>
    <w:rsid w:val="00595FEF"/>
    <w:rsid w:val="00596B3C"/>
    <w:rsid w:val="005A03FE"/>
    <w:rsid w:val="005A0D77"/>
    <w:rsid w:val="005A0E6E"/>
    <w:rsid w:val="005A1CD4"/>
    <w:rsid w:val="005A1DE1"/>
    <w:rsid w:val="005A2DD4"/>
    <w:rsid w:val="005B0BEA"/>
    <w:rsid w:val="005B560F"/>
    <w:rsid w:val="005C1333"/>
    <w:rsid w:val="005C4FF9"/>
    <w:rsid w:val="005C6593"/>
    <w:rsid w:val="005C67AF"/>
    <w:rsid w:val="005C7C74"/>
    <w:rsid w:val="005D3507"/>
    <w:rsid w:val="005D414B"/>
    <w:rsid w:val="005D4F11"/>
    <w:rsid w:val="005D5DC0"/>
    <w:rsid w:val="005E0681"/>
    <w:rsid w:val="005E1D72"/>
    <w:rsid w:val="005E2CBA"/>
    <w:rsid w:val="005E3014"/>
    <w:rsid w:val="005E37C4"/>
    <w:rsid w:val="005E50D7"/>
    <w:rsid w:val="005F66E0"/>
    <w:rsid w:val="006002FD"/>
    <w:rsid w:val="0060448A"/>
    <w:rsid w:val="00604AC7"/>
    <w:rsid w:val="00606006"/>
    <w:rsid w:val="006073B6"/>
    <w:rsid w:val="0060760B"/>
    <w:rsid w:val="00607651"/>
    <w:rsid w:val="00611EF9"/>
    <w:rsid w:val="00613F24"/>
    <w:rsid w:val="00620B36"/>
    <w:rsid w:val="0062105A"/>
    <w:rsid w:val="006234D2"/>
    <w:rsid w:val="00625235"/>
    <w:rsid w:val="00626C03"/>
    <w:rsid w:val="0063553C"/>
    <w:rsid w:val="0063590A"/>
    <w:rsid w:val="0064075A"/>
    <w:rsid w:val="00641880"/>
    <w:rsid w:val="00642E7C"/>
    <w:rsid w:val="0064570A"/>
    <w:rsid w:val="00646473"/>
    <w:rsid w:val="00647808"/>
    <w:rsid w:val="006508A4"/>
    <w:rsid w:val="006514F9"/>
    <w:rsid w:val="00653ABD"/>
    <w:rsid w:val="00655F71"/>
    <w:rsid w:val="006618C2"/>
    <w:rsid w:val="006632CC"/>
    <w:rsid w:val="006635B8"/>
    <w:rsid w:val="00664B42"/>
    <w:rsid w:val="006660CE"/>
    <w:rsid w:val="00672DEE"/>
    <w:rsid w:val="0067695F"/>
    <w:rsid w:val="0068244C"/>
    <w:rsid w:val="00682741"/>
    <w:rsid w:val="006828AB"/>
    <w:rsid w:val="00682BFA"/>
    <w:rsid w:val="006872EC"/>
    <w:rsid w:val="006906B1"/>
    <w:rsid w:val="0069594B"/>
    <w:rsid w:val="00696F97"/>
    <w:rsid w:val="006A1153"/>
    <w:rsid w:val="006A2B92"/>
    <w:rsid w:val="006A2BD5"/>
    <w:rsid w:val="006A4A0C"/>
    <w:rsid w:val="006A6FAB"/>
    <w:rsid w:val="006A7BED"/>
    <w:rsid w:val="006B16AE"/>
    <w:rsid w:val="006B2C16"/>
    <w:rsid w:val="006B416C"/>
    <w:rsid w:val="006B67C1"/>
    <w:rsid w:val="006B7B9C"/>
    <w:rsid w:val="006C5CE2"/>
    <w:rsid w:val="006D0A79"/>
    <w:rsid w:val="006D1796"/>
    <w:rsid w:val="006D1A9F"/>
    <w:rsid w:val="006D2965"/>
    <w:rsid w:val="006D589B"/>
    <w:rsid w:val="006D58D6"/>
    <w:rsid w:val="006E0B03"/>
    <w:rsid w:val="006E2AAF"/>
    <w:rsid w:val="006E3511"/>
    <w:rsid w:val="006E4AE0"/>
    <w:rsid w:val="006F0716"/>
    <w:rsid w:val="006F51B4"/>
    <w:rsid w:val="006F62DC"/>
    <w:rsid w:val="006F7B0E"/>
    <w:rsid w:val="00701E1F"/>
    <w:rsid w:val="0070232B"/>
    <w:rsid w:val="00702C88"/>
    <w:rsid w:val="0070608D"/>
    <w:rsid w:val="007078EC"/>
    <w:rsid w:val="00707F21"/>
    <w:rsid w:val="007125A6"/>
    <w:rsid w:val="007142DE"/>
    <w:rsid w:val="007150A7"/>
    <w:rsid w:val="0071520E"/>
    <w:rsid w:val="00717143"/>
    <w:rsid w:val="00722356"/>
    <w:rsid w:val="00726E0E"/>
    <w:rsid w:val="007302E0"/>
    <w:rsid w:val="00731AF1"/>
    <w:rsid w:val="00733343"/>
    <w:rsid w:val="00734064"/>
    <w:rsid w:val="00734073"/>
    <w:rsid w:val="007425B6"/>
    <w:rsid w:val="0074344F"/>
    <w:rsid w:val="00746DFC"/>
    <w:rsid w:val="0075086B"/>
    <w:rsid w:val="00752D8E"/>
    <w:rsid w:val="00753434"/>
    <w:rsid w:val="00755402"/>
    <w:rsid w:val="00761053"/>
    <w:rsid w:val="00761121"/>
    <w:rsid w:val="007630C1"/>
    <w:rsid w:val="007632D2"/>
    <w:rsid w:val="0076628A"/>
    <w:rsid w:val="007710D5"/>
    <w:rsid w:val="007722E3"/>
    <w:rsid w:val="007734E5"/>
    <w:rsid w:val="00774A57"/>
    <w:rsid w:val="007763A2"/>
    <w:rsid w:val="007823BB"/>
    <w:rsid w:val="00783C02"/>
    <w:rsid w:val="00784F45"/>
    <w:rsid w:val="007859BC"/>
    <w:rsid w:val="00785EE0"/>
    <w:rsid w:val="0078668B"/>
    <w:rsid w:val="0079027D"/>
    <w:rsid w:val="00795559"/>
    <w:rsid w:val="00795789"/>
    <w:rsid w:val="007A12D9"/>
    <w:rsid w:val="007A3240"/>
    <w:rsid w:val="007A4B96"/>
    <w:rsid w:val="007B17B7"/>
    <w:rsid w:val="007B6108"/>
    <w:rsid w:val="007B7EF4"/>
    <w:rsid w:val="007C067F"/>
    <w:rsid w:val="007C69CC"/>
    <w:rsid w:val="007D160E"/>
    <w:rsid w:val="007D2D1D"/>
    <w:rsid w:val="007D3119"/>
    <w:rsid w:val="007E6C4E"/>
    <w:rsid w:val="007E70C1"/>
    <w:rsid w:val="007F2FD1"/>
    <w:rsid w:val="007F48CF"/>
    <w:rsid w:val="007F5B7E"/>
    <w:rsid w:val="007F6096"/>
    <w:rsid w:val="007F779E"/>
    <w:rsid w:val="00800B65"/>
    <w:rsid w:val="008024FA"/>
    <w:rsid w:val="00802FBE"/>
    <w:rsid w:val="00805EB0"/>
    <w:rsid w:val="008062B1"/>
    <w:rsid w:val="00806F7B"/>
    <w:rsid w:val="008102DE"/>
    <w:rsid w:val="00810771"/>
    <w:rsid w:val="00812309"/>
    <w:rsid w:val="00812AB0"/>
    <w:rsid w:val="00821AC7"/>
    <w:rsid w:val="0082491C"/>
    <w:rsid w:val="008312F7"/>
    <w:rsid w:val="00831CA1"/>
    <w:rsid w:val="00835AAC"/>
    <w:rsid w:val="00835F52"/>
    <w:rsid w:val="00836009"/>
    <w:rsid w:val="00840505"/>
    <w:rsid w:val="00843222"/>
    <w:rsid w:val="00847310"/>
    <w:rsid w:val="00860632"/>
    <w:rsid w:val="00862120"/>
    <w:rsid w:val="00864110"/>
    <w:rsid w:val="00872BB4"/>
    <w:rsid w:val="0087374E"/>
    <w:rsid w:val="00873AB1"/>
    <w:rsid w:val="0087429D"/>
    <w:rsid w:val="0087522E"/>
    <w:rsid w:val="00883A41"/>
    <w:rsid w:val="0089585B"/>
    <w:rsid w:val="00896257"/>
    <w:rsid w:val="00896D5A"/>
    <w:rsid w:val="008A1152"/>
    <w:rsid w:val="008A11AA"/>
    <w:rsid w:val="008A2DA8"/>
    <w:rsid w:val="008A74B0"/>
    <w:rsid w:val="008B0B32"/>
    <w:rsid w:val="008B1EC0"/>
    <w:rsid w:val="008B4B3E"/>
    <w:rsid w:val="008B629B"/>
    <w:rsid w:val="008B6D32"/>
    <w:rsid w:val="008B7B3B"/>
    <w:rsid w:val="008C043D"/>
    <w:rsid w:val="008D2FAE"/>
    <w:rsid w:val="008D4768"/>
    <w:rsid w:val="008E22E3"/>
    <w:rsid w:val="008E44E9"/>
    <w:rsid w:val="008E55B8"/>
    <w:rsid w:val="008F1E30"/>
    <w:rsid w:val="008F3201"/>
    <w:rsid w:val="008F3AE5"/>
    <w:rsid w:val="008F3CD7"/>
    <w:rsid w:val="008F4866"/>
    <w:rsid w:val="008F63F9"/>
    <w:rsid w:val="008F6591"/>
    <w:rsid w:val="008F76A7"/>
    <w:rsid w:val="00901CF8"/>
    <w:rsid w:val="00903A91"/>
    <w:rsid w:val="00904BB3"/>
    <w:rsid w:val="0091000E"/>
    <w:rsid w:val="00911E99"/>
    <w:rsid w:val="00913D38"/>
    <w:rsid w:val="0091442E"/>
    <w:rsid w:val="009252E7"/>
    <w:rsid w:val="0092677F"/>
    <w:rsid w:val="0092700C"/>
    <w:rsid w:val="009271C0"/>
    <w:rsid w:val="00930072"/>
    <w:rsid w:val="0093050D"/>
    <w:rsid w:val="0093106D"/>
    <w:rsid w:val="0093223D"/>
    <w:rsid w:val="00932CDE"/>
    <w:rsid w:val="00936D5C"/>
    <w:rsid w:val="00937E84"/>
    <w:rsid w:val="00937ED6"/>
    <w:rsid w:val="00941916"/>
    <w:rsid w:val="00944478"/>
    <w:rsid w:val="00952549"/>
    <w:rsid w:val="00952919"/>
    <w:rsid w:val="00952FF2"/>
    <w:rsid w:val="00956CE9"/>
    <w:rsid w:val="009574EC"/>
    <w:rsid w:val="009610F5"/>
    <w:rsid w:val="00961AAD"/>
    <w:rsid w:val="00961DA0"/>
    <w:rsid w:val="00964C67"/>
    <w:rsid w:val="00967306"/>
    <w:rsid w:val="00976BFD"/>
    <w:rsid w:val="00982E51"/>
    <w:rsid w:val="00983AC8"/>
    <w:rsid w:val="009974CA"/>
    <w:rsid w:val="009A0644"/>
    <w:rsid w:val="009A3111"/>
    <w:rsid w:val="009A3E9F"/>
    <w:rsid w:val="009A537A"/>
    <w:rsid w:val="009A5F1F"/>
    <w:rsid w:val="009A6316"/>
    <w:rsid w:val="009B4E98"/>
    <w:rsid w:val="009B5C32"/>
    <w:rsid w:val="009B7466"/>
    <w:rsid w:val="009B7505"/>
    <w:rsid w:val="009B784F"/>
    <w:rsid w:val="009B79CB"/>
    <w:rsid w:val="009C123F"/>
    <w:rsid w:val="009C7364"/>
    <w:rsid w:val="009D071D"/>
    <w:rsid w:val="009D1C9D"/>
    <w:rsid w:val="009D26D5"/>
    <w:rsid w:val="009E0666"/>
    <w:rsid w:val="009E0A89"/>
    <w:rsid w:val="009E5C09"/>
    <w:rsid w:val="009E6FD1"/>
    <w:rsid w:val="009E7D8B"/>
    <w:rsid w:val="009F64D3"/>
    <w:rsid w:val="00A01E44"/>
    <w:rsid w:val="00A033AE"/>
    <w:rsid w:val="00A037DF"/>
    <w:rsid w:val="00A0711A"/>
    <w:rsid w:val="00A07ECD"/>
    <w:rsid w:val="00A100E9"/>
    <w:rsid w:val="00A12181"/>
    <w:rsid w:val="00A14F2D"/>
    <w:rsid w:val="00A23E93"/>
    <w:rsid w:val="00A25BFD"/>
    <w:rsid w:val="00A2729E"/>
    <w:rsid w:val="00A2791C"/>
    <w:rsid w:val="00A30D4C"/>
    <w:rsid w:val="00A3234B"/>
    <w:rsid w:val="00A323E6"/>
    <w:rsid w:val="00A34845"/>
    <w:rsid w:val="00A35C5E"/>
    <w:rsid w:val="00A36ED7"/>
    <w:rsid w:val="00A44709"/>
    <w:rsid w:val="00A47381"/>
    <w:rsid w:val="00A510DA"/>
    <w:rsid w:val="00A51809"/>
    <w:rsid w:val="00A51DC0"/>
    <w:rsid w:val="00A5319D"/>
    <w:rsid w:val="00A579D3"/>
    <w:rsid w:val="00A61C64"/>
    <w:rsid w:val="00A62297"/>
    <w:rsid w:val="00A647A7"/>
    <w:rsid w:val="00A65999"/>
    <w:rsid w:val="00A6780C"/>
    <w:rsid w:val="00A719BB"/>
    <w:rsid w:val="00A73286"/>
    <w:rsid w:val="00A745E4"/>
    <w:rsid w:val="00A76181"/>
    <w:rsid w:val="00A80AEE"/>
    <w:rsid w:val="00A80C59"/>
    <w:rsid w:val="00A843DA"/>
    <w:rsid w:val="00A8768C"/>
    <w:rsid w:val="00A925E3"/>
    <w:rsid w:val="00A95E2E"/>
    <w:rsid w:val="00AA182F"/>
    <w:rsid w:val="00AA1B77"/>
    <w:rsid w:val="00AB00F9"/>
    <w:rsid w:val="00AB625C"/>
    <w:rsid w:val="00AC2C44"/>
    <w:rsid w:val="00AC7944"/>
    <w:rsid w:val="00AD6239"/>
    <w:rsid w:val="00AD6C8D"/>
    <w:rsid w:val="00AE64C2"/>
    <w:rsid w:val="00AE7F8B"/>
    <w:rsid w:val="00AF0393"/>
    <w:rsid w:val="00AF173B"/>
    <w:rsid w:val="00AF1FFD"/>
    <w:rsid w:val="00B038D3"/>
    <w:rsid w:val="00B05002"/>
    <w:rsid w:val="00B0648B"/>
    <w:rsid w:val="00B06D74"/>
    <w:rsid w:val="00B151CF"/>
    <w:rsid w:val="00B17774"/>
    <w:rsid w:val="00B210F1"/>
    <w:rsid w:val="00B2265B"/>
    <w:rsid w:val="00B300E9"/>
    <w:rsid w:val="00B30B53"/>
    <w:rsid w:val="00B31966"/>
    <w:rsid w:val="00B33F7D"/>
    <w:rsid w:val="00B408C6"/>
    <w:rsid w:val="00B459AF"/>
    <w:rsid w:val="00B475A0"/>
    <w:rsid w:val="00B50765"/>
    <w:rsid w:val="00B540EC"/>
    <w:rsid w:val="00B6258F"/>
    <w:rsid w:val="00B62D03"/>
    <w:rsid w:val="00B63FC3"/>
    <w:rsid w:val="00B65826"/>
    <w:rsid w:val="00B67A34"/>
    <w:rsid w:val="00B7119B"/>
    <w:rsid w:val="00B73402"/>
    <w:rsid w:val="00B73DC8"/>
    <w:rsid w:val="00B747A3"/>
    <w:rsid w:val="00B7672A"/>
    <w:rsid w:val="00B8169F"/>
    <w:rsid w:val="00B830BF"/>
    <w:rsid w:val="00B903B4"/>
    <w:rsid w:val="00B908A9"/>
    <w:rsid w:val="00B915AF"/>
    <w:rsid w:val="00B92BB8"/>
    <w:rsid w:val="00B92C7F"/>
    <w:rsid w:val="00B94D48"/>
    <w:rsid w:val="00B96AB7"/>
    <w:rsid w:val="00B973FD"/>
    <w:rsid w:val="00BA37B6"/>
    <w:rsid w:val="00BB1C94"/>
    <w:rsid w:val="00BB7C0F"/>
    <w:rsid w:val="00BC003A"/>
    <w:rsid w:val="00BC225D"/>
    <w:rsid w:val="00BC3F82"/>
    <w:rsid w:val="00BC638F"/>
    <w:rsid w:val="00BD5A18"/>
    <w:rsid w:val="00BE17EA"/>
    <w:rsid w:val="00BE4510"/>
    <w:rsid w:val="00BE6FB9"/>
    <w:rsid w:val="00BE7AB5"/>
    <w:rsid w:val="00BF0F21"/>
    <w:rsid w:val="00BF0FEA"/>
    <w:rsid w:val="00BF2239"/>
    <w:rsid w:val="00BF418F"/>
    <w:rsid w:val="00BF5010"/>
    <w:rsid w:val="00BF558B"/>
    <w:rsid w:val="00BF5715"/>
    <w:rsid w:val="00BF67B7"/>
    <w:rsid w:val="00BF6DBF"/>
    <w:rsid w:val="00BF76C5"/>
    <w:rsid w:val="00BF7E27"/>
    <w:rsid w:val="00C00303"/>
    <w:rsid w:val="00C03575"/>
    <w:rsid w:val="00C03823"/>
    <w:rsid w:val="00C043B1"/>
    <w:rsid w:val="00C043C7"/>
    <w:rsid w:val="00C0478D"/>
    <w:rsid w:val="00C14B19"/>
    <w:rsid w:val="00C16469"/>
    <w:rsid w:val="00C26081"/>
    <w:rsid w:val="00C31EF4"/>
    <w:rsid w:val="00C35BBE"/>
    <w:rsid w:val="00C36705"/>
    <w:rsid w:val="00C373DB"/>
    <w:rsid w:val="00C43025"/>
    <w:rsid w:val="00C54F28"/>
    <w:rsid w:val="00C55F68"/>
    <w:rsid w:val="00C614DE"/>
    <w:rsid w:val="00C63CD4"/>
    <w:rsid w:val="00C659A3"/>
    <w:rsid w:val="00C71A3C"/>
    <w:rsid w:val="00C73808"/>
    <w:rsid w:val="00C740F5"/>
    <w:rsid w:val="00C76C08"/>
    <w:rsid w:val="00C8104A"/>
    <w:rsid w:val="00C823C7"/>
    <w:rsid w:val="00C87201"/>
    <w:rsid w:val="00C91D23"/>
    <w:rsid w:val="00C95381"/>
    <w:rsid w:val="00C96E7C"/>
    <w:rsid w:val="00C97467"/>
    <w:rsid w:val="00CA1E86"/>
    <w:rsid w:val="00CA262C"/>
    <w:rsid w:val="00CA6A0C"/>
    <w:rsid w:val="00CA7EA2"/>
    <w:rsid w:val="00CB175C"/>
    <w:rsid w:val="00CB52E8"/>
    <w:rsid w:val="00CB7B2B"/>
    <w:rsid w:val="00CC0AFE"/>
    <w:rsid w:val="00CC308A"/>
    <w:rsid w:val="00CC3A0A"/>
    <w:rsid w:val="00CC42AE"/>
    <w:rsid w:val="00CD1003"/>
    <w:rsid w:val="00CD675E"/>
    <w:rsid w:val="00CD6CA0"/>
    <w:rsid w:val="00CE2506"/>
    <w:rsid w:val="00CE44C9"/>
    <w:rsid w:val="00CE51A2"/>
    <w:rsid w:val="00CE5DDA"/>
    <w:rsid w:val="00CE6032"/>
    <w:rsid w:val="00CE71CF"/>
    <w:rsid w:val="00CE728F"/>
    <w:rsid w:val="00CF1B70"/>
    <w:rsid w:val="00CF6EC2"/>
    <w:rsid w:val="00CF771B"/>
    <w:rsid w:val="00D00619"/>
    <w:rsid w:val="00D0143E"/>
    <w:rsid w:val="00D1089F"/>
    <w:rsid w:val="00D11DF6"/>
    <w:rsid w:val="00D20637"/>
    <w:rsid w:val="00D257BE"/>
    <w:rsid w:val="00D26518"/>
    <w:rsid w:val="00D34200"/>
    <w:rsid w:val="00D36DE4"/>
    <w:rsid w:val="00D473D1"/>
    <w:rsid w:val="00D47F96"/>
    <w:rsid w:val="00D51030"/>
    <w:rsid w:val="00D52B75"/>
    <w:rsid w:val="00D551A2"/>
    <w:rsid w:val="00D6022F"/>
    <w:rsid w:val="00D604E7"/>
    <w:rsid w:val="00D62605"/>
    <w:rsid w:val="00D66A69"/>
    <w:rsid w:val="00D7161E"/>
    <w:rsid w:val="00D74DA3"/>
    <w:rsid w:val="00D75275"/>
    <w:rsid w:val="00D762C7"/>
    <w:rsid w:val="00D80A7F"/>
    <w:rsid w:val="00D812CF"/>
    <w:rsid w:val="00D813AF"/>
    <w:rsid w:val="00D838D6"/>
    <w:rsid w:val="00D83C96"/>
    <w:rsid w:val="00D852C4"/>
    <w:rsid w:val="00D9144D"/>
    <w:rsid w:val="00D95586"/>
    <w:rsid w:val="00D97F7B"/>
    <w:rsid w:val="00DA44B6"/>
    <w:rsid w:val="00DA5475"/>
    <w:rsid w:val="00DB0E25"/>
    <w:rsid w:val="00DB1E29"/>
    <w:rsid w:val="00DB243E"/>
    <w:rsid w:val="00DB29A8"/>
    <w:rsid w:val="00DB5255"/>
    <w:rsid w:val="00DB58A2"/>
    <w:rsid w:val="00DC0711"/>
    <w:rsid w:val="00DC0B00"/>
    <w:rsid w:val="00DC17E6"/>
    <w:rsid w:val="00DC1A28"/>
    <w:rsid w:val="00DC2C12"/>
    <w:rsid w:val="00DC7376"/>
    <w:rsid w:val="00DC7C7C"/>
    <w:rsid w:val="00DD1DA4"/>
    <w:rsid w:val="00DD536E"/>
    <w:rsid w:val="00DD5F35"/>
    <w:rsid w:val="00DD71F9"/>
    <w:rsid w:val="00DE205B"/>
    <w:rsid w:val="00DE4BC2"/>
    <w:rsid w:val="00DE5842"/>
    <w:rsid w:val="00DE6960"/>
    <w:rsid w:val="00DF1A32"/>
    <w:rsid w:val="00DF271A"/>
    <w:rsid w:val="00DF3394"/>
    <w:rsid w:val="00DF3DA6"/>
    <w:rsid w:val="00E010D4"/>
    <w:rsid w:val="00E100E8"/>
    <w:rsid w:val="00E13082"/>
    <w:rsid w:val="00E140FE"/>
    <w:rsid w:val="00E16CF3"/>
    <w:rsid w:val="00E17AB4"/>
    <w:rsid w:val="00E20565"/>
    <w:rsid w:val="00E23291"/>
    <w:rsid w:val="00E30D05"/>
    <w:rsid w:val="00E34E4F"/>
    <w:rsid w:val="00E35A72"/>
    <w:rsid w:val="00E35F41"/>
    <w:rsid w:val="00E36B2A"/>
    <w:rsid w:val="00E37A40"/>
    <w:rsid w:val="00E42487"/>
    <w:rsid w:val="00E4290C"/>
    <w:rsid w:val="00E42D09"/>
    <w:rsid w:val="00E432E8"/>
    <w:rsid w:val="00E44E0A"/>
    <w:rsid w:val="00E4525B"/>
    <w:rsid w:val="00E53858"/>
    <w:rsid w:val="00E53C05"/>
    <w:rsid w:val="00E56535"/>
    <w:rsid w:val="00E5659E"/>
    <w:rsid w:val="00E60826"/>
    <w:rsid w:val="00E6558E"/>
    <w:rsid w:val="00E6675E"/>
    <w:rsid w:val="00E71E09"/>
    <w:rsid w:val="00E7235D"/>
    <w:rsid w:val="00E72EF1"/>
    <w:rsid w:val="00E74DF1"/>
    <w:rsid w:val="00E75B53"/>
    <w:rsid w:val="00E7620C"/>
    <w:rsid w:val="00E76334"/>
    <w:rsid w:val="00E77DD6"/>
    <w:rsid w:val="00E83CA2"/>
    <w:rsid w:val="00E8567A"/>
    <w:rsid w:val="00E87B50"/>
    <w:rsid w:val="00E90DDA"/>
    <w:rsid w:val="00E95F6F"/>
    <w:rsid w:val="00E96656"/>
    <w:rsid w:val="00E97E3F"/>
    <w:rsid w:val="00EA16E4"/>
    <w:rsid w:val="00EA1FA2"/>
    <w:rsid w:val="00EA5E6A"/>
    <w:rsid w:val="00EB05CA"/>
    <w:rsid w:val="00EB38B9"/>
    <w:rsid w:val="00EB7237"/>
    <w:rsid w:val="00EC1C48"/>
    <w:rsid w:val="00EC2667"/>
    <w:rsid w:val="00EC2E28"/>
    <w:rsid w:val="00EC3C5E"/>
    <w:rsid w:val="00EC45B3"/>
    <w:rsid w:val="00EC7DF0"/>
    <w:rsid w:val="00ED10E5"/>
    <w:rsid w:val="00ED12A1"/>
    <w:rsid w:val="00ED4BC3"/>
    <w:rsid w:val="00ED4DF2"/>
    <w:rsid w:val="00ED6277"/>
    <w:rsid w:val="00ED7B1F"/>
    <w:rsid w:val="00EE2726"/>
    <w:rsid w:val="00EE42E9"/>
    <w:rsid w:val="00EF0522"/>
    <w:rsid w:val="00EF1D3B"/>
    <w:rsid w:val="00EF3D59"/>
    <w:rsid w:val="00EF6F19"/>
    <w:rsid w:val="00F01B19"/>
    <w:rsid w:val="00F026DD"/>
    <w:rsid w:val="00F05084"/>
    <w:rsid w:val="00F10980"/>
    <w:rsid w:val="00F11EFC"/>
    <w:rsid w:val="00F12B4D"/>
    <w:rsid w:val="00F13FB2"/>
    <w:rsid w:val="00F21B0C"/>
    <w:rsid w:val="00F21E69"/>
    <w:rsid w:val="00F23FC8"/>
    <w:rsid w:val="00F245B7"/>
    <w:rsid w:val="00F26411"/>
    <w:rsid w:val="00F27A2A"/>
    <w:rsid w:val="00F27DEE"/>
    <w:rsid w:val="00F30DA4"/>
    <w:rsid w:val="00F3103E"/>
    <w:rsid w:val="00F3418C"/>
    <w:rsid w:val="00F34598"/>
    <w:rsid w:val="00F34D5E"/>
    <w:rsid w:val="00F3624A"/>
    <w:rsid w:val="00F37A1A"/>
    <w:rsid w:val="00F37D26"/>
    <w:rsid w:val="00F4072F"/>
    <w:rsid w:val="00F46516"/>
    <w:rsid w:val="00F46A93"/>
    <w:rsid w:val="00F524DC"/>
    <w:rsid w:val="00F55832"/>
    <w:rsid w:val="00F600F4"/>
    <w:rsid w:val="00F60265"/>
    <w:rsid w:val="00F611A8"/>
    <w:rsid w:val="00F621BE"/>
    <w:rsid w:val="00F63F9F"/>
    <w:rsid w:val="00F760AD"/>
    <w:rsid w:val="00F841EE"/>
    <w:rsid w:val="00F871D8"/>
    <w:rsid w:val="00F91BA7"/>
    <w:rsid w:val="00F92441"/>
    <w:rsid w:val="00F948B1"/>
    <w:rsid w:val="00F95FA8"/>
    <w:rsid w:val="00F962B2"/>
    <w:rsid w:val="00F972EB"/>
    <w:rsid w:val="00FA0F5A"/>
    <w:rsid w:val="00FA2745"/>
    <w:rsid w:val="00FA4BD5"/>
    <w:rsid w:val="00FA5E9D"/>
    <w:rsid w:val="00FB0EE0"/>
    <w:rsid w:val="00FB2991"/>
    <w:rsid w:val="00FB3624"/>
    <w:rsid w:val="00FB382A"/>
    <w:rsid w:val="00FC34F6"/>
    <w:rsid w:val="00FD14CB"/>
    <w:rsid w:val="00FD1739"/>
    <w:rsid w:val="00FD3B17"/>
    <w:rsid w:val="00FD3E27"/>
    <w:rsid w:val="00FD54F9"/>
    <w:rsid w:val="00FD72BB"/>
    <w:rsid w:val="00FE51B1"/>
    <w:rsid w:val="00FE65BC"/>
    <w:rsid w:val="00FE6C1A"/>
    <w:rsid w:val="00FE7212"/>
    <w:rsid w:val="00FF03D1"/>
    <w:rsid w:val="00FF13C4"/>
    <w:rsid w:val="00FF7D6F"/>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AB67B8"/>
  <w15:docId w15:val="{5208D0C5-3BA6-4877-BBDF-ADB843827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Bookman Old Style" w:eastAsia="Bookman Old Style" w:hAnsi="Bookman Old Style" w:cs="Times New Roman"/>
      <w:lang w:val="id" w:eastAsia="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jc w:val="both"/>
    </w:pPr>
    <w:rPr>
      <w:sz w:val="24"/>
      <w:szCs w:val="24"/>
    </w:rPr>
  </w:style>
  <w:style w:type="paragraph" w:styleId="ListParagraph">
    <w:name w:val="List Paragraph"/>
    <w:aliases w:val="En tête 1"/>
    <w:basedOn w:val="Normal"/>
    <w:link w:val="ListParagraphChar"/>
    <w:uiPriority w:val="1"/>
    <w:qFormat/>
    <w:pPr>
      <w:ind w:left="2245" w:right="114" w:hanging="567"/>
      <w:jc w:val="both"/>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EC1C48"/>
    <w:rPr>
      <w:rFonts w:ascii="Tahoma" w:hAnsi="Tahoma" w:cs="Tahoma"/>
      <w:sz w:val="16"/>
      <w:szCs w:val="16"/>
    </w:rPr>
  </w:style>
  <w:style w:type="character" w:customStyle="1" w:styleId="BalloonTextChar">
    <w:name w:val="Balloon Text Char"/>
    <w:basedOn w:val="DefaultParagraphFont"/>
    <w:link w:val="BalloonText"/>
    <w:uiPriority w:val="99"/>
    <w:semiHidden/>
    <w:rsid w:val="00EC1C48"/>
    <w:rPr>
      <w:rFonts w:ascii="Tahoma" w:eastAsia="Bookman Old Style" w:hAnsi="Tahoma" w:cs="Tahoma"/>
      <w:sz w:val="16"/>
      <w:szCs w:val="16"/>
      <w:lang w:val="id" w:eastAsia="id"/>
    </w:rPr>
  </w:style>
  <w:style w:type="paragraph" w:styleId="Header">
    <w:name w:val="header"/>
    <w:basedOn w:val="Normal"/>
    <w:link w:val="HeaderChar"/>
    <w:uiPriority w:val="99"/>
    <w:unhideWhenUsed/>
    <w:rsid w:val="0092677F"/>
    <w:pPr>
      <w:tabs>
        <w:tab w:val="center" w:pos="4680"/>
        <w:tab w:val="right" w:pos="9360"/>
      </w:tabs>
    </w:pPr>
  </w:style>
  <w:style w:type="character" w:customStyle="1" w:styleId="HeaderChar">
    <w:name w:val="Header Char"/>
    <w:basedOn w:val="DefaultParagraphFont"/>
    <w:link w:val="Header"/>
    <w:uiPriority w:val="99"/>
    <w:rsid w:val="0092677F"/>
    <w:rPr>
      <w:rFonts w:ascii="Bookman Old Style" w:eastAsia="Bookman Old Style" w:hAnsi="Bookman Old Style" w:cs="Times New Roman"/>
      <w:lang w:val="id" w:eastAsia="id"/>
    </w:rPr>
  </w:style>
  <w:style w:type="paragraph" w:styleId="Footer">
    <w:name w:val="footer"/>
    <w:basedOn w:val="Normal"/>
    <w:link w:val="FooterChar"/>
    <w:uiPriority w:val="99"/>
    <w:unhideWhenUsed/>
    <w:rsid w:val="0092677F"/>
    <w:pPr>
      <w:tabs>
        <w:tab w:val="center" w:pos="4680"/>
        <w:tab w:val="right" w:pos="9360"/>
      </w:tabs>
    </w:pPr>
  </w:style>
  <w:style w:type="character" w:customStyle="1" w:styleId="FooterChar">
    <w:name w:val="Footer Char"/>
    <w:basedOn w:val="DefaultParagraphFont"/>
    <w:link w:val="Footer"/>
    <w:uiPriority w:val="99"/>
    <w:rsid w:val="0092677F"/>
    <w:rPr>
      <w:rFonts w:ascii="Bookman Old Style" w:eastAsia="Bookman Old Style" w:hAnsi="Bookman Old Style" w:cs="Times New Roman"/>
      <w:lang w:val="id" w:eastAsia="id"/>
    </w:rPr>
  </w:style>
  <w:style w:type="paragraph" w:customStyle="1" w:styleId="Default">
    <w:name w:val="Default"/>
    <w:rsid w:val="00EC2667"/>
    <w:pPr>
      <w:widowControl/>
      <w:adjustRightInd w:val="0"/>
    </w:pPr>
    <w:rPr>
      <w:rFonts w:ascii="Arial" w:eastAsia="Calibri" w:hAnsi="Arial" w:cs="Arial"/>
      <w:color w:val="000000"/>
      <w:sz w:val="24"/>
      <w:szCs w:val="24"/>
    </w:rPr>
  </w:style>
  <w:style w:type="character" w:styleId="Hyperlink">
    <w:name w:val="Hyperlink"/>
    <w:basedOn w:val="DefaultParagraphFont"/>
    <w:uiPriority w:val="99"/>
    <w:unhideWhenUsed/>
    <w:rsid w:val="006B16AE"/>
    <w:rPr>
      <w:color w:val="0000FF" w:themeColor="hyperlink"/>
      <w:u w:val="single"/>
    </w:rPr>
  </w:style>
  <w:style w:type="character" w:customStyle="1" w:styleId="UnresolvedMention1">
    <w:name w:val="Unresolved Mention1"/>
    <w:basedOn w:val="DefaultParagraphFont"/>
    <w:uiPriority w:val="99"/>
    <w:semiHidden/>
    <w:unhideWhenUsed/>
    <w:rsid w:val="006B16AE"/>
    <w:rPr>
      <w:color w:val="605E5C"/>
      <w:shd w:val="clear" w:color="auto" w:fill="E1DFDD"/>
    </w:rPr>
  </w:style>
  <w:style w:type="character" w:customStyle="1" w:styleId="ListParagraphChar">
    <w:name w:val="List Paragraph Char"/>
    <w:aliases w:val="En tête 1 Char"/>
    <w:link w:val="ListParagraph"/>
    <w:uiPriority w:val="1"/>
    <w:locked/>
    <w:rsid w:val="00B6258F"/>
    <w:rPr>
      <w:rFonts w:ascii="Bookman Old Style" w:eastAsia="Bookman Old Style" w:hAnsi="Bookman Old Style" w:cs="Times New Roman"/>
      <w:lang w:val="id" w:eastAsia="id"/>
    </w:rPr>
  </w:style>
  <w:style w:type="character" w:styleId="CommentReference">
    <w:name w:val="annotation reference"/>
    <w:uiPriority w:val="99"/>
    <w:semiHidden/>
    <w:unhideWhenUsed/>
    <w:rsid w:val="0064075A"/>
    <w:rPr>
      <w:sz w:val="16"/>
      <w:szCs w:val="16"/>
    </w:rPr>
  </w:style>
  <w:style w:type="paragraph" w:styleId="CommentText">
    <w:name w:val="annotation text"/>
    <w:basedOn w:val="Normal"/>
    <w:link w:val="CommentTextChar"/>
    <w:uiPriority w:val="99"/>
    <w:unhideWhenUsed/>
    <w:rsid w:val="0064075A"/>
    <w:pPr>
      <w:widowControl/>
      <w:autoSpaceDE/>
      <w:autoSpaceDN/>
      <w:spacing w:after="160" w:line="259" w:lineRule="auto"/>
    </w:pPr>
    <w:rPr>
      <w:rFonts w:ascii="Calibri" w:eastAsia="Calibri" w:hAnsi="Calibri"/>
      <w:sz w:val="20"/>
      <w:szCs w:val="20"/>
      <w:lang w:val="en-US" w:eastAsia="en-US"/>
    </w:rPr>
  </w:style>
  <w:style w:type="character" w:customStyle="1" w:styleId="CommentTextChar">
    <w:name w:val="Comment Text Char"/>
    <w:basedOn w:val="DefaultParagraphFont"/>
    <w:link w:val="CommentText"/>
    <w:uiPriority w:val="99"/>
    <w:rsid w:val="0064075A"/>
    <w:rPr>
      <w:rFonts w:ascii="Calibri" w:eastAsia="Calibri" w:hAnsi="Calibri" w:cs="Times New Roman"/>
      <w:sz w:val="20"/>
      <w:szCs w:val="20"/>
    </w:rPr>
  </w:style>
  <w:style w:type="table" w:styleId="TableGrid">
    <w:name w:val="Table Grid"/>
    <w:basedOn w:val="TableNormal"/>
    <w:uiPriority w:val="39"/>
    <w:rsid w:val="00B67A34"/>
    <w:pPr>
      <w:widowControl/>
      <w:autoSpaceDE/>
      <w:autoSpaceDN/>
    </w:pPr>
    <w:rPr>
      <w:lang w:val="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ngtext">
    <w:name w:val="long_text"/>
    <w:basedOn w:val="DefaultParagraphFont"/>
    <w:rsid w:val="00847310"/>
  </w:style>
  <w:style w:type="paragraph" w:styleId="CommentSubject">
    <w:name w:val="annotation subject"/>
    <w:basedOn w:val="CommentText"/>
    <w:next w:val="CommentText"/>
    <w:link w:val="CommentSubjectChar"/>
    <w:uiPriority w:val="99"/>
    <w:semiHidden/>
    <w:unhideWhenUsed/>
    <w:rsid w:val="001E22E8"/>
    <w:pPr>
      <w:widowControl w:val="0"/>
      <w:autoSpaceDE w:val="0"/>
      <w:autoSpaceDN w:val="0"/>
      <w:spacing w:after="0" w:line="240" w:lineRule="auto"/>
    </w:pPr>
    <w:rPr>
      <w:rFonts w:ascii="Bookman Old Style" w:eastAsia="Bookman Old Style" w:hAnsi="Bookman Old Style"/>
      <w:b/>
      <w:bCs/>
      <w:lang w:val="id" w:eastAsia="id"/>
    </w:rPr>
  </w:style>
  <w:style w:type="character" w:customStyle="1" w:styleId="CommentSubjectChar">
    <w:name w:val="Comment Subject Char"/>
    <w:basedOn w:val="CommentTextChar"/>
    <w:link w:val="CommentSubject"/>
    <w:uiPriority w:val="99"/>
    <w:semiHidden/>
    <w:rsid w:val="001E22E8"/>
    <w:rPr>
      <w:rFonts w:ascii="Bookman Old Style" w:eastAsia="Bookman Old Style" w:hAnsi="Bookman Old Style" w:cs="Times New Roman"/>
      <w:b/>
      <w:bCs/>
      <w:sz w:val="20"/>
      <w:szCs w:val="20"/>
      <w:lang w:val="id" w:eastAsia="id"/>
    </w:rPr>
  </w:style>
  <w:style w:type="paragraph" w:styleId="Revision">
    <w:name w:val="Revision"/>
    <w:hidden/>
    <w:uiPriority w:val="99"/>
    <w:semiHidden/>
    <w:rsid w:val="00682741"/>
    <w:pPr>
      <w:widowControl/>
      <w:autoSpaceDE/>
      <w:autoSpaceDN/>
    </w:pPr>
    <w:rPr>
      <w:rFonts w:ascii="Bookman Old Style" w:eastAsia="Bookman Old Style" w:hAnsi="Bookman Old Style" w:cs="Times New Roman"/>
      <w:lang w:val="id" w:eastAsia="id"/>
    </w:rPr>
  </w:style>
  <w:style w:type="character" w:styleId="FollowedHyperlink">
    <w:name w:val="FollowedHyperlink"/>
    <w:basedOn w:val="DefaultParagraphFont"/>
    <w:uiPriority w:val="99"/>
    <w:semiHidden/>
    <w:unhideWhenUsed/>
    <w:rsid w:val="00F760A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2257786">
      <w:bodyDiv w:val="1"/>
      <w:marLeft w:val="0"/>
      <w:marRight w:val="0"/>
      <w:marTop w:val="0"/>
      <w:marBottom w:val="0"/>
      <w:divBdr>
        <w:top w:val="none" w:sz="0" w:space="0" w:color="auto"/>
        <w:left w:val="none" w:sz="0" w:space="0" w:color="auto"/>
        <w:bottom w:val="none" w:sz="0" w:space="0" w:color="auto"/>
        <w:right w:val="none" w:sz="0" w:space="0" w:color="auto"/>
      </w:divBdr>
    </w:div>
    <w:div w:id="19449229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20B33B-A669-4BCB-A863-683EEDD292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23</Pages>
  <Words>6859</Words>
  <Characters>39100</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Sharon Situmorang</cp:lastModifiedBy>
  <cp:revision>4</cp:revision>
  <cp:lastPrinted>2021-11-15T09:48:00Z</cp:lastPrinted>
  <dcterms:created xsi:type="dcterms:W3CDTF">2022-09-02T08:29:00Z</dcterms:created>
  <dcterms:modified xsi:type="dcterms:W3CDTF">2022-09-02T09:21:00Z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2020-01-15T00:00:00Z</vt:filetime>
  </property>
</Properties>
</file>